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748" w:rsidRDefault="005C1748" w:rsidP="00FA6FD5">
      <w:pPr>
        <w:pStyle w:val="Standard"/>
        <w:rPr>
          <w:rFonts w:eastAsia="Times New Roman" w:cs="Times New Roman"/>
          <w:lang w:val="ru-RU" w:eastAsia="ru-RU"/>
        </w:rPr>
      </w:pPr>
    </w:p>
    <w:p w:rsidR="00FA6FD5" w:rsidRDefault="00FA6FD5" w:rsidP="00FA6FD5">
      <w:pPr>
        <w:pStyle w:val="Standard"/>
        <w:rPr>
          <w:rFonts w:eastAsia="Times New Roman" w:cs="Times New Roman"/>
          <w:lang w:val="ru-RU" w:eastAsia="ru-RU"/>
        </w:rPr>
      </w:pPr>
    </w:p>
    <w:p w:rsidR="00FA6FD5" w:rsidRDefault="00FA6FD5" w:rsidP="00FA6FD5">
      <w:pPr>
        <w:pStyle w:val="Standard"/>
        <w:rPr>
          <w:rFonts w:eastAsia="Times New Roman" w:cs="Times New Roman"/>
          <w:lang w:val="ru-RU" w:eastAsia="ru-RU"/>
        </w:rPr>
      </w:pPr>
    </w:p>
    <w:p w:rsidR="005C1748" w:rsidRDefault="00FA6FD5" w:rsidP="005C1748">
      <w:pPr>
        <w:pStyle w:val="Standard"/>
        <w:rPr>
          <w:rFonts w:eastAsia="Times New Roman" w:cs="Times New Roman"/>
          <w:lang w:val="ru-RU" w:eastAsia="ru-RU"/>
        </w:rPr>
      </w:pPr>
      <w:r w:rsidRPr="00FA6FD5">
        <w:rPr>
          <w:rFonts w:eastAsia="Times New Roman" w:cs="Times New Roman"/>
          <w:noProof/>
          <w:lang w:val="ru-RU" w:eastAsia="ru-RU" w:bidi="ar-SA"/>
        </w:rPr>
        <w:lastRenderedPageBreak/>
        <w:drawing>
          <wp:inline distT="0" distB="0" distL="0" distR="0">
            <wp:extent cx="9321800" cy="7203209"/>
            <wp:effectExtent l="0" t="0" r="0" b="0"/>
            <wp:docPr id="3" name="Рисунок 3" descr="C:\Users\Админ\Desktop\образов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бразов програм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1800" cy="7203209"/>
                    </a:xfrm>
                    <a:prstGeom prst="rect">
                      <a:avLst/>
                    </a:prstGeom>
                    <a:noFill/>
                    <a:ln>
                      <a:noFill/>
                    </a:ln>
                  </pic:spPr>
                </pic:pic>
              </a:graphicData>
            </a:graphic>
          </wp:inline>
        </w:drawing>
      </w:r>
    </w:p>
    <w:p w:rsidR="009A4653" w:rsidRPr="00F47794" w:rsidRDefault="00C51D3C" w:rsidP="008F7F67">
      <w:pPr>
        <w:pStyle w:val="Standard"/>
        <w:jc w:val="right"/>
        <w:rPr>
          <w:rFonts w:eastAsia="Times New Roman" w:cs="Times New Roman"/>
          <w:lang w:val="ru-RU" w:eastAsia="ru-RU"/>
        </w:rPr>
      </w:pPr>
      <w:r>
        <w:rPr>
          <w:noProof/>
          <w:lang w:val="ru-RU" w:eastAsia="ru-RU" w:bidi="ar-SA"/>
        </w:rPr>
        <w:lastRenderedPageBreak/>
        <mc:AlternateContent>
          <mc:Choice Requires="wps">
            <w:drawing>
              <wp:anchor distT="0" distB="0" distL="114300" distR="114300" simplePos="0" relativeHeight="251660800" behindDoc="1" locked="0" layoutInCell="1" allowOverlap="1" wp14:anchorId="5195072E" wp14:editId="5D4151CA">
                <wp:simplePos x="0" y="0"/>
                <wp:positionH relativeFrom="column">
                  <wp:posOffset>-2467080</wp:posOffset>
                </wp:positionH>
                <wp:positionV relativeFrom="page">
                  <wp:posOffset>-285840</wp:posOffset>
                </wp:positionV>
                <wp:extent cx="38160" cy="7210440"/>
                <wp:effectExtent l="0" t="0" r="0" b="0"/>
                <wp:wrapNone/>
                <wp:docPr id="2" name="Врезка1"/>
                <wp:cNvGraphicFramePr/>
                <a:graphic xmlns:a="http://schemas.openxmlformats.org/drawingml/2006/main">
                  <a:graphicData uri="http://schemas.microsoft.com/office/word/2010/wordprocessingShape">
                    <wps:wsp>
                      <wps:cNvSpPr txBox="1"/>
                      <wps:spPr>
                        <a:xfrm>
                          <a:off x="0" y="0"/>
                          <a:ext cx="38160" cy="7210440"/>
                        </a:xfrm>
                        <a:prstGeom prst="rect">
                          <a:avLst/>
                        </a:prstGeom>
                        <a:ln>
                          <a:noFill/>
                          <a:prstDash/>
                        </a:ln>
                      </wps:spPr>
                      <wps:txbx>
                        <w:txbxContent>
                          <w:p w:rsidR="00DA45F8" w:rsidRDefault="00DA45F8">
                            <w:pPr>
                              <w:pStyle w:val="Textbody"/>
                            </w:pPr>
                            <w:r>
                              <w:rPr>
                                <w:noProof/>
                                <w:lang w:val="ru-RU" w:eastAsia="ru-RU" w:bidi="ar-SA"/>
                              </w:rPr>
                              <w:drawing>
                                <wp:inline distT="0" distB="0" distL="0" distR="0" wp14:anchorId="6C8D4362" wp14:editId="025EF846">
                                  <wp:extent cx="38160" cy="7210440"/>
                                  <wp:effectExtent l="0" t="0" r="0" b="9510"/>
                                  <wp:docPr id="102" name="Изображение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a:alphaModFix/>
                                          </a:blip>
                                          <a:srcRect/>
                                          <a:stretch>
                                            <a:fillRect/>
                                          </a:stretch>
                                        </pic:blipFill>
                                        <pic:spPr>
                                          <a:xfrm>
                                            <a:off x="0" y="0"/>
                                            <a:ext cx="38160" cy="7210440"/>
                                          </a:xfrm>
                                          <a:prstGeom prst="rect">
                                            <a:avLst/>
                                          </a:prstGeom>
                                          <a:ln>
                                            <a:noFill/>
                                            <a:prstDash/>
                                          </a:ln>
                                        </pic:spPr>
                                      </pic:pic>
                                    </a:graphicData>
                                  </a:graphic>
                                </wp:inline>
                              </w:drawing>
                            </w:r>
                          </w:p>
                        </w:txbxContent>
                      </wps:txbx>
                      <wps:bodyPr wrap="none" lIns="0" tIns="0" rIns="0" bIns="0" compatLnSpc="0">
                        <a:spAutoFit/>
                      </wps:bodyPr>
                    </wps:wsp>
                  </a:graphicData>
                </a:graphic>
              </wp:anchor>
            </w:drawing>
          </mc:Choice>
          <mc:Fallback>
            <w:pict>
              <v:shapetype w14:anchorId="5195072E" id="_x0000_t202" coordsize="21600,21600" o:spt="202" path="m,l,21600r21600,l21600,xe">
                <v:stroke joinstyle="miter"/>
                <v:path gradientshapeok="t" o:connecttype="rect"/>
              </v:shapetype>
              <v:shape id="Врезка1" o:spid="_x0000_s1026" type="#_x0000_t202" style="position:absolute;left:0;text-align:left;margin-left:-194.25pt;margin-top:-22.5pt;width:3pt;height:567.75pt;z-index:-251655680;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" filled="f" stroked="f">
                <v:textbox style="mso-fit-shape-to-text:t" inset="0,0,0,0">
                  <w:txbxContent>
                    <w:p w:rsidR="00DA45F8" w:rsidRDefault="00DA45F8">
                      <w:pPr>
                        <w:pStyle w:val="Textbody"/>
                      </w:pPr>
                      <w:r>
                        <w:rPr>
                          <w:noProof/>
                          <w:lang w:val="ru-RU" w:eastAsia="ru-RU" w:bidi="ar-SA"/>
                        </w:rPr>
                        <w:drawing>
                          <wp:inline distT="0" distB="0" distL="0" distR="0" wp14:anchorId="6C8D4362" wp14:editId="025EF846">
                            <wp:extent cx="38160" cy="7210440"/>
                            <wp:effectExtent l="0" t="0" r="0" b="9510"/>
                            <wp:docPr id="102" name="Изображение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a:alphaModFix/>
                                    </a:blip>
                                    <a:srcRect/>
                                    <a:stretch>
                                      <a:fillRect/>
                                    </a:stretch>
                                  </pic:blipFill>
                                  <pic:spPr>
                                    <a:xfrm>
                                      <a:off x="0" y="0"/>
                                      <a:ext cx="38160" cy="7210440"/>
                                    </a:xfrm>
                                    <a:prstGeom prst="rect">
                                      <a:avLst/>
                                    </a:prstGeom>
                                    <a:ln>
                                      <a:noFill/>
                                      <a:prstDash/>
                                    </a:ln>
                                  </pic:spPr>
                                </pic:pic>
                              </a:graphicData>
                            </a:graphic>
                          </wp:inline>
                        </w:drawing>
                      </w:r>
                    </w:p>
                  </w:txbxContent>
                </v:textbox>
                <w10:wrap anchory="page"/>
              </v:shape>
            </w:pict>
          </mc:Fallback>
        </mc:AlternateContent>
      </w:r>
      <w:r w:rsidRPr="00F47794">
        <w:rPr>
          <w:rFonts w:eastAsia="Times New Roman" w:cs="Times New Roman"/>
          <w:lang w:val="ru-RU" w:eastAsia="ru-RU"/>
        </w:rPr>
        <w:t>Утверждаю</w:t>
      </w:r>
    </w:p>
    <w:p w:rsidR="009A4653" w:rsidRPr="00F47794" w:rsidRDefault="004733A4" w:rsidP="008F7F67">
      <w:pPr>
        <w:pStyle w:val="Standard"/>
        <w:jc w:val="right"/>
        <w:rPr>
          <w:rFonts w:eastAsia="Times New Roman" w:cs="Times New Roman"/>
          <w:lang w:val="ru-RU" w:eastAsia="ru-RU"/>
        </w:rPr>
      </w:pPr>
      <w:r>
        <w:rPr>
          <w:rFonts w:eastAsia="Times New Roman" w:cs="Times New Roman"/>
          <w:lang w:val="ru-RU" w:eastAsia="ru-RU"/>
        </w:rPr>
        <w:t>Заведующая</w:t>
      </w:r>
      <w:r w:rsidR="00C51D3C" w:rsidRPr="00F47794">
        <w:rPr>
          <w:rFonts w:eastAsia="Times New Roman" w:cs="Times New Roman"/>
          <w:lang w:val="ru-RU" w:eastAsia="ru-RU"/>
        </w:rPr>
        <w:t xml:space="preserve"> МБДОУ детский сад  № 224  «Семицветик»</w:t>
      </w:r>
    </w:p>
    <w:p w:rsidR="009A4653" w:rsidRPr="00F47794" w:rsidRDefault="004733A4" w:rsidP="008F7F67">
      <w:pPr>
        <w:pStyle w:val="Standard"/>
        <w:jc w:val="right"/>
        <w:rPr>
          <w:rFonts w:eastAsia="Times New Roman" w:cs="Times New Roman"/>
          <w:lang w:val="ru-RU" w:eastAsia="ru-RU"/>
        </w:rPr>
      </w:pPr>
      <w:r>
        <w:rPr>
          <w:rFonts w:eastAsia="Times New Roman" w:cs="Times New Roman"/>
          <w:lang w:val="ru-RU" w:eastAsia="ru-RU"/>
        </w:rPr>
        <w:t>___________ Т. Г. Хайдукова</w:t>
      </w:r>
    </w:p>
    <w:p w:rsidR="009A4653" w:rsidRPr="00F47794" w:rsidRDefault="00C51D3C" w:rsidP="008F7F67">
      <w:pPr>
        <w:pStyle w:val="Standard"/>
        <w:jc w:val="right"/>
        <w:rPr>
          <w:lang w:val="ru-RU"/>
        </w:rPr>
      </w:pPr>
      <w:r w:rsidRPr="00F47794">
        <w:rPr>
          <w:rFonts w:eastAsia="Times New Roman" w:cs="Times New Roman"/>
          <w:lang w:val="ru-RU" w:eastAsia="ru-RU"/>
        </w:rPr>
        <w:t xml:space="preserve">                                                                               </w:t>
      </w:r>
      <w:r w:rsidR="00792BEA">
        <w:rPr>
          <w:rFonts w:eastAsia="Times New Roman" w:cs="Times New Roman"/>
          <w:lang w:val="ru-RU" w:eastAsia="ru-RU"/>
        </w:rPr>
        <w:t xml:space="preserve">    </w:t>
      </w:r>
      <w:r w:rsidR="005C1748">
        <w:rPr>
          <w:rFonts w:eastAsia="Times New Roman" w:cs="Times New Roman"/>
          <w:lang w:val="ru-RU" w:eastAsia="ru-RU"/>
        </w:rPr>
        <w:t xml:space="preserve">  </w:t>
      </w:r>
      <w:r w:rsidR="004B319F">
        <w:rPr>
          <w:rFonts w:eastAsia="Times New Roman" w:cs="Times New Roman"/>
          <w:lang w:val="ru-RU" w:eastAsia="ru-RU"/>
        </w:rPr>
        <w:t xml:space="preserve">  </w:t>
      </w:r>
      <w:r w:rsidR="00792BEA">
        <w:rPr>
          <w:rFonts w:eastAsia="Times New Roman" w:cs="Times New Roman"/>
          <w:lang w:val="ru-RU" w:eastAsia="ru-RU"/>
        </w:rPr>
        <w:t xml:space="preserve">Приказ № </w:t>
      </w:r>
      <w:r w:rsidR="005C1748">
        <w:rPr>
          <w:rFonts w:eastAsia="Times New Roman" w:cs="Times New Roman"/>
          <w:lang w:val="ru-RU" w:eastAsia="ru-RU"/>
        </w:rPr>
        <w:t xml:space="preserve">150 </w:t>
      </w:r>
      <w:r w:rsidR="00EF6F88">
        <w:rPr>
          <w:rFonts w:eastAsia="Times New Roman" w:cs="Times New Roman"/>
          <w:lang w:val="ru-RU" w:eastAsia="ru-RU"/>
        </w:rPr>
        <w:t xml:space="preserve"> от  31.08.2023</w:t>
      </w:r>
      <w:r w:rsidRPr="00F47794">
        <w:rPr>
          <w:rFonts w:eastAsia="Times New Roman" w:cs="Times New Roman"/>
          <w:lang w:val="ru-RU" w:eastAsia="ru-RU"/>
        </w:rPr>
        <w:t xml:space="preserve"> г.</w:t>
      </w:r>
    </w:p>
    <w:p w:rsidR="009A4653" w:rsidRPr="00F47794" w:rsidRDefault="009A4653" w:rsidP="008F7F67">
      <w:pPr>
        <w:pStyle w:val="Standard"/>
        <w:jc w:val="right"/>
        <w:rPr>
          <w:rFonts w:eastAsia="Times New Roman" w:cs="Times New Roman"/>
          <w:lang w:val="ru-RU" w:eastAsia="ru-RU"/>
        </w:rPr>
      </w:pPr>
    </w:p>
    <w:p w:rsidR="009A4653" w:rsidRPr="00F47794" w:rsidRDefault="00C51D3C" w:rsidP="008F7F67">
      <w:pPr>
        <w:pStyle w:val="Standard"/>
        <w:jc w:val="right"/>
        <w:rPr>
          <w:rFonts w:eastAsia="Times New Roman" w:cs="Times New Roman"/>
          <w:lang w:val="ru-RU" w:eastAsia="ru-RU"/>
        </w:rPr>
      </w:pPr>
      <w:r w:rsidRPr="00F47794">
        <w:rPr>
          <w:rFonts w:eastAsia="Times New Roman" w:cs="Times New Roman"/>
          <w:lang w:val="ru-RU" w:eastAsia="ru-RU"/>
        </w:rPr>
        <w:t xml:space="preserve">                                                                               Принята на Совете педагогов МБДОУ детский сад  №224</w:t>
      </w:r>
    </w:p>
    <w:p w:rsidR="009A4653" w:rsidRDefault="00C51D3C" w:rsidP="008F7F67">
      <w:pPr>
        <w:pStyle w:val="Standard"/>
        <w:jc w:val="right"/>
        <w:rPr>
          <w:rFonts w:eastAsia="Times New Roman" w:cs="Times New Roman"/>
          <w:lang w:val="ru-RU" w:eastAsia="ru-RU"/>
        </w:rPr>
      </w:pPr>
      <w:r w:rsidRPr="00F47794">
        <w:rPr>
          <w:rFonts w:eastAsia="Times New Roman" w:cs="Times New Roman"/>
          <w:lang w:val="ru-RU" w:eastAsia="ru-RU"/>
        </w:rPr>
        <w:t xml:space="preserve">                  </w:t>
      </w:r>
      <w:r w:rsidR="00EF6F88">
        <w:rPr>
          <w:rFonts w:eastAsia="Times New Roman" w:cs="Times New Roman"/>
          <w:lang w:val="ru-RU" w:eastAsia="ru-RU"/>
        </w:rPr>
        <w:t xml:space="preserve">                    протокол № 3 от  31.08.2023</w:t>
      </w:r>
      <w:r w:rsidRPr="00F47794">
        <w:rPr>
          <w:rFonts w:eastAsia="Times New Roman" w:cs="Times New Roman"/>
          <w:lang w:val="ru-RU" w:eastAsia="ru-RU"/>
        </w:rPr>
        <w:t xml:space="preserve"> г.   </w:t>
      </w:r>
    </w:p>
    <w:p w:rsidR="00B17939" w:rsidRDefault="00B17939" w:rsidP="008F7F67">
      <w:pPr>
        <w:pStyle w:val="Standard"/>
        <w:jc w:val="right"/>
        <w:rPr>
          <w:rFonts w:eastAsia="Times New Roman" w:cs="Times New Roman"/>
          <w:lang w:val="ru-RU" w:eastAsia="ru-RU"/>
        </w:rPr>
      </w:pPr>
    </w:p>
    <w:p w:rsidR="00B17939" w:rsidRDefault="00B17939" w:rsidP="008F7F67">
      <w:pPr>
        <w:tabs>
          <w:tab w:val="left" w:pos="2773"/>
        </w:tabs>
        <w:suppressAutoHyphens w:val="0"/>
        <w:autoSpaceDE w:val="0"/>
        <w:ind w:right="1112"/>
        <w:jc w:val="right"/>
        <w:textAlignment w:val="auto"/>
        <w:rPr>
          <w:rFonts w:eastAsia="Times New Roman" w:cs="Times New Roman"/>
          <w:kern w:val="0"/>
          <w:szCs w:val="22"/>
          <w:lang w:val="ru-RU" w:bidi="ar-SA"/>
        </w:rPr>
      </w:pPr>
      <w:r>
        <w:rPr>
          <w:lang w:val="ru-RU"/>
        </w:rPr>
        <w:t xml:space="preserve">       </w:t>
      </w:r>
      <w:r>
        <w:rPr>
          <w:rFonts w:eastAsia="Times New Roman" w:cs="Times New Roman"/>
          <w:kern w:val="0"/>
          <w:szCs w:val="22"/>
          <w:lang w:val="ru-RU" w:bidi="ar-SA"/>
        </w:rPr>
        <w:t>Принята</w:t>
      </w:r>
      <w:r w:rsidRPr="00B17939">
        <w:rPr>
          <w:rFonts w:eastAsia="Times New Roman" w:cs="Times New Roman"/>
          <w:kern w:val="0"/>
          <w:szCs w:val="22"/>
          <w:lang w:val="ru-RU" w:bidi="ar-SA"/>
        </w:rPr>
        <w:t xml:space="preserve"> с учѐтом мнения</w:t>
      </w:r>
      <w:r w:rsidRPr="00B17939">
        <w:rPr>
          <w:rFonts w:eastAsia="Times New Roman" w:cs="Times New Roman"/>
          <w:spacing w:val="1"/>
          <w:kern w:val="0"/>
          <w:szCs w:val="22"/>
          <w:lang w:val="ru-RU" w:bidi="ar-SA"/>
        </w:rPr>
        <w:t xml:space="preserve"> </w:t>
      </w:r>
      <w:r w:rsidRPr="00B17939">
        <w:rPr>
          <w:rFonts w:eastAsia="Times New Roman" w:cs="Times New Roman"/>
          <w:kern w:val="0"/>
          <w:szCs w:val="22"/>
          <w:lang w:val="ru-RU" w:bidi="ar-SA"/>
        </w:rPr>
        <w:t>родительского комитета</w:t>
      </w:r>
      <w:r w:rsidRPr="00B17939">
        <w:rPr>
          <w:rFonts w:eastAsia="Times New Roman" w:cs="Times New Roman"/>
          <w:spacing w:val="1"/>
          <w:kern w:val="0"/>
          <w:szCs w:val="22"/>
          <w:lang w:val="ru-RU" w:bidi="ar-SA"/>
        </w:rPr>
        <w:t xml:space="preserve"> </w:t>
      </w:r>
      <w:r w:rsidR="006F4FCA">
        <w:rPr>
          <w:rFonts w:eastAsia="Times New Roman" w:cs="Times New Roman"/>
          <w:spacing w:val="1"/>
          <w:kern w:val="0"/>
          <w:szCs w:val="22"/>
          <w:lang w:val="ru-RU" w:bidi="ar-SA"/>
        </w:rPr>
        <w:t xml:space="preserve">    </w:t>
      </w:r>
      <w:r>
        <w:rPr>
          <w:rFonts w:eastAsia="Times New Roman" w:cs="Times New Roman"/>
          <w:spacing w:val="1"/>
          <w:kern w:val="0"/>
          <w:szCs w:val="22"/>
          <w:lang w:val="ru-RU" w:bidi="ar-SA"/>
        </w:rPr>
        <w:br/>
      </w:r>
      <w:r>
        <w:rPr>
          <w:rFonts w:eastAsia="Times New Roman" w:cs="Times New Roman"/>
          <w:kern w:val="0"/>
          <w:szCs w:val="22"/>
          <w:lang w:val="ru-RU" w:bidi="ar-SA"/>
        </w:rPr>
        <w:t xml:space="preserve">      п</w:t>
      </w:r>
      <w:r w:rsidRPr="00B17939">
        <w:rPr>
          <w:rFonts w:eastAsia="Times New Roman" w:cs="Times New Roman"/>
          <w:kern w:val="0"/>
          <w:szCs w:val="22"/>
          <w:lang w:val="ru-RU" w:bidi="ar-SA"/>
        </w:rPr>
        <w:t>ротокол</w:t>
      </w:r>
      <w:r w:rsidRPr="00B17939">
        <w:rPr>
          <w:rFonts w:eastAsia="Times New Roman" w:cs="Times New Roman"/>
          <w:spacing w:val="-2"/>
          <w:kern w:val="0"/>
          <w:szCs w:val="22"/>
          <w:lang w:val="ru-RU" w:bidi="ar-SA"/>
        </w:rPr>
        <w:t xml:space="preserve"> </w:t>
      </w:r>
      <w:r w:rsidRPr="00B17939">
        <w:rPr>
          <w:rFonts w:eastAsia="Times New Roman" w:cs="Times New Roman"/>
          <w:kern w:val="0"/>
          <w:szCs w:val="22"/>
          <w:lang w:val="ru-RU" w:bidi="ar-SA"/>
        </w:rPr>
        <w:t xml:space="preserve">№ </w:t>
      </w:r>
      <w:r w:rsidR="006F4FCA">
        <w:rPr>
          <w:rFonts w:eastAsia="Times New Roman" w:cs="Times New Roman"/>
          <w:kern w:val="0"/>
          <w:szCs w:val="22"/>
          <w:lang w:val="ru-RU" w:bidi="ar-SA"/>
        </w:rPr>
        <w:t xml:space="preserve">1 </w:t>
      </w:r>
      <w:r w:rsidRPr="00B17939">
        <w:rPr>
          <w:rFonts w:eastAsia="Times New Roman" w:cs="Times New Roman"/>
          <w:kern w:val="0"/>
          <w:szCs w:val="22"/>
          <w:lang w:val="ru-RU" w:bidi="ar-SA"/>
        </w:rPr>
        <w:t>от</w:t>
      </w:r>
      <w:r w:rsidR="00EF6F88">
        <w:rPr>
          <w:rFonts w:eastAsia="Times New Roman" w:cs="Times New Roman"/>
          <w:kern w:val="0"/>
          <w:szCs w:val="22"/>
          <w:lang w:val="ru-RU" w:bidi="ar-SA"/>
        </w:rPr>
        <w:t xml:space="preserve">  30.08.2023</w:t>
      </w:r>
      <w:r>
        <w:rPr>
          <w:rFonts w:eastAsia="Times New Roman" w:cs="Times New Roman"/>
          <w:kern w:val="0"/>
          <w:szCs w:val="22"/>
          <w:lang w:val="ru-RU" w:bidi="ar-SA"/>
        </w:rPr>
        <w:t xml:space="preserve"> г.</w:t>
      </w:r>
    </w:p>
    <w:p w:rsidR="008F7F67" w:rsidRDefault="008F7F67" w:rsidP="008F7F67">
      <w:pPr>
        <w:tabs>
          <w:tab w:val="left" w:pos="2773"/>
        </w:tabs>
        <w:suppressAutoHyphens w:val="0"/>
        <w:autoSpaceDE w:val="0"/>
        <w:ind w:right="1112"/>
        <w:jc w:val="right"/>
        <w:textAlignment w:val="auto"/>
        <w:rPr>
          <w:rFonts w:eastAsia="Times New Roman" w:cs="Times New Roman"/>
          <w:kern w:val="0"/>
          <w:szCs w:val="22"/>
          <w:lang w:val="ru-RU" w:bidi="ar-SA"/>
        </w:rPr>
      </w:pPr>
    </w:p>
    <w:p w:rsidR="008F7F67" w:rsidRDefault="008F7F67" w:rsidP="008F7F67">
      <w:pPr>
        <w:tabs>
          <w:tab w:val="left" w:pos="2773"/>
        </w:tabs>
        <w:suppressAutoHyphens w:val="0"/>
        <w:autoSpaceDE w:val="0"/>
        <w:ind w:right="1112"/>
        <w:jc w:val="right"/>
        <w:textAlignment w:val="auto"/>
        <w:rPr>
          <w:rFonts w:eastAsia="Times New Roman" w:cs="Times New Roman"/>
          <w:kern w:val="0"/>
          <w:szCs w:val="22"/>
          <w:lang w:val="ru-RU" w:bidi="ar-SA"/>
        </w:rPr>
      </w:pPr>
    </w:p>
    <w:p w:rsidR="008F7F67" w:rsidRDefault="008F7F67" w:rsidP="008F7F67">
      <w:pPr>
        <w:tabs>
          <w:tab w:val="left" w:pos="2773"/>
        </w:tabs>
        <w:suppressAutoHyphens w:val="0"/>
        <w:autoSpaceDE w:val="0"/>
        <w:ind w:right="1112"/>
        <w:jc w:val="right"/>
        <w:textAlignment w:val="auto"/>
        <w:rPr>
          <w:rFonts w:eastAsia="Times New Roman" w:cs="Times New Roman"/>
          <w:kern w:val="0"/>
          <w:szCs w:val="22"/>
          <w:lang w:val="ru-RU" w:bidi="ar-SA"/>
        </w:rPr>
      </w:pPr>
    </w:p>
    <w:p w:rsidR="008F7F67" w:rsidRDefault="008F7F67" w:rsidP="008F7F67">
      <w:pPr>
        <w:tabs>
          <w:tab w:val="left" w:pos="2773"/>
        </w:tabs>
        <w:suppressAutoHyphens w:val="0"/>
        <w:autoSpaceDE w:val="0"/>
        <w:ind w:right="1112"/>
        <w:jc w:val="right"/>
        <w:textAlignment w:val="auto"/>
        <w:rPr>
          <w:rFonts w:eastAsia="Times New Roman" w:cs="Times New Roman"/>
          <w:kern w:val="0"/>
          <w:szCs w:val="22"/>
          <w:lang w:val="ru-RU" w:bidi="ar-SA"/>
        </w:rPr>
      </w:pPr>
    </w:p>
    <w:p w:rsidR="008F7F67" w:rsidRPr="00B17939" w:rsidRDefault="008F7F67" w:rsidP="008F7F67">
      <w:pPr>
        <w:tabs>
          <w:tab w:val="left" w:pos="2773"/>
        </w:tabs>
        <w:suppressAutoHyphens w:val="0"/>
        <w:autoSpaceDE w:val="0"/>
        <w:ind w:right="1112"/>
        <w:jc w:val="right"/>
        <w:textAlignment w:val="auto"/>
        <w:rPr>
          <w:rFonts w:eastAsia="Times New Roman" w:cs="Times New Roman"/>
          <w:spacing w:val="1"/>
          <w:kern w:val="0"/>
          <w:szCs w:val="22"/>
          <w:lang w:val="ru-RU" w:bidi="ar-SA"/>
        </w:rPr>
      </w:pPr>
    </w:p>
    <w:p w:rsidR="009A4653" w:rsidRPr="00F47794" w:rsidRDefault="00C51D3C" w:rsidP="004F1710">
      <w:pPr>
        <w:pStyle w:val="Standard"/>
        <w:jc w:val="center"/>
        <w:rPr>
          <w:rFonts w:cs="Times New Roman"/>
          <w:b/>
          <w:sz w:val="28"/>
          <w:szCs w:val="28"/>
          <w:lang w:val="ru-RU"/>
        </w:rPr>
      </w:pPr>
      <w:r w:rsidRPr="00F47794">
        <w:rPr>
          <w:rFonts w:cs="Times New Roman"/>
          <w:b/>
          <w:sz w:val="28"/>
          <w:szCs w:val="28"/>
          <w:lang w:val="ru-RU"/>
        </w:rPr>
        <w:t>ОБРАЗОВАТЕЛЬНАЯ ПРОГРАММА ДОШКОЛЬНОГО ОБРАЗОВАНИЯ</w:t>
      </w:r>
    </w:p>
    <w:p w:rsidR="009A4653" w:rsidRPr="00B17939" w:rsidRDefault="00C51D3C">
      <w:pPr>
        <w:pStyle w:val="Standard"/>
        <w:ind w:firstLine="709"/>
        <w:jc w:val="center"/>
        <w:rPr>
          <w:rFonts w:cs="Times New Roman"/>
          <w:b/>
          <w:sz w:val="28"/>
          <w:szCs w:val="28"/>
          <w:lang w:val="ru-RU"/>
        </w:rPr>
      </w:pPr>
      <w:r w:rsidRPr="00F47794">
        <w:rPr>
          <w:rFonts w:cs="Times New Roman"/>
          <w:b/>
          <w:sz w:val="28"/>
          <w:szCs w:val="28"/>
          <w:lang w:val="ru-RU"/>
        </w:rPr>
        <w:t xml:space="preserve">МУНИЦИПАЛЬНОГО ДОШКОЛЬНОГО ОБРАЗОВАТЕЛЬНОГО УЧРЕЖДЕНИЯ </w:t>
      </w:r>
      <w:r w:rsidRPr="00F47794">
        <w:rPr>
          <w:rFonts w:cs="Times New Roman"/>
          <w:b/>
          <w:sz w:val="28"/>
          <w:szCs w:val="28"/>
          <w:lang w:val="ru-RU"/>
        </w:rPr>
        <w:br/>
        <w:t>ДЕТСКИЙ САД № 224 «СЕМИЦВЕТИК»</w:t>
      </w:r>
      <w:r w:rsidR="00B17939">
        <w:rPr>
          <w:rFonts w:cs="Times New Roman"/>
          <w:b/>
          <w:sz w:val="28"/>
          <w:szCs w:val="28"/>
          <w:lang w:val="ru-RU"/>
        </w:rPr>
        <w:t xml:space="preserve">, </w:t>
      </w:r>
    </w:p>
    <w:p w:rsidR="009A4653" w:rsidRPr="00F47794" w:rsidRDefault="00EF6F88">
      <w:pPr>
        <w:pStyle w:val="Standard"/>
        <w:jc w:val="center"/>
        <w:rPr>
          <w:rFonts w:cs="Times New Roman"/>
          <w:b/>
          <w:sz w:val="28"/>
          <w:szCs w:val="28"/>
          <w:lang w:val="ru-RU"/>
        </w:rPr>
      </w:pPr>
      <w:r>
        <w:rPr>
          <w:rFonts w:cs="Times New Roman"/>
          <w:b/>
          <w:sz w:val="28"/>
          <w:szCs w:val="28"/>
          <w:lang w:val="ru-RU"/>
        </w:rPr>
        <w:t>НА 2023 – 2024</w:t>
      </w:r>
      <w:r w:rsidR="00792BEA">
        <w:rPr>
          <w:rFonts w:cs="Times New Roman"/>
          <w:b/>
          <w:sz w:val="28"/>
          <w:szCs w:val="28"/>
          <w:lang w:val="ru-RU"/>
        </w:rPr>
        <w:t xml:space="preserve"> </w:t>
      </w:r>
      <w:r w:rsidR="00C51D3C" w:rsidRPr="00F47794">
        <w:rPr>
          <w:rFonts w:cs="Times New Roman"/>
          <w:b/>
          <w:sz w:val="28"/>
          <w:szCs w:val="28"/>
          <w:lang w:val="ru-RU"/>
        </w:rPr>
        <w:t>ГОД</w:t>
      </w:r>
    </w:p>
    <w:p w:rsidR="009A4653" w:rsidRPr="00F47794" w:rsidRDefault="006F4FCA">
      <w:pPr>
        <w:pStyle w:val="Standard"/>
        <w:ind w:firstLine="709"/>
        <w:jc w:val="center"/>
        <w:rPr>
          <w:rFonts w:eastAsia="Times New Roman" w:cs="Times New Roman"/>
          <w:b/>
          <w:sz w:val="28"/>
          <w:szCs w:val="28"/>
          <w:lang w:val="ru-RU"/>
        </w:rPr>
      </w:pPr>
      <w:r>
        <w:rPr>
          <w:rFonts w:eastAsia="Times New Roman" w:cs="Times New Roman"/>
          <w:b/>
          <w:noProof/>
          <w:sz w:val="28"/>
          <w:szCs w:val="28"/>
          <w:lang w:val="ru-RU" w:eastAsia="ru-RU" w:bidi="ar-SA"/>
        </w:rPr>
        <w:drawing>
          <wp:anchor distT="0" distB="0" distL="114300" distR="114300" simplePos="0" relativeHeight="4" behindDoc="0" locked="0" layoutInCell="1" allowOverlap="1" wp14:anchorId="6A502F09" wp14:editId="21295E8A">
            <wp:simplePos x="0" y="0"/>
            <wp:positionH relativeFrom="column">
              <wp:posOffset>2194560</wp:posOffset>
            </wp:positionH>
            <wp:positionV relativeFrom="paragraph">
              <wp:posOffset>114935</wp:posOffset>
            </wp:positionV>
            <wp:extent cx="4991100" cy="2495550"/>
            <wp:effectExtent l="0" t="0" r="0" b="0"/>
            <wp:wrapSquare wrapText="bothSides"/>
            <wp:docPr id="4"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991100" cy="2495550"/>
                    </a:xfrm>
                    <a:prstGeom prst="rect">
                      <a:avLst/>
                    </a:prstGeom>
                  </pic:spPr>
                </pic:pic>
              </a:graphicData>
            </a:graphic>
            <wp14:sizeRelV relativeFrom="margin">
              <wp14:pctHeight>0</wp14:pctHeight>
            </wp14:sizeRelV>
          </wp:anchor>
        </w:drawing>
      </w:r>
      <w:r w:rsidR="00C51D3C" w:rsidRPr="00F47794">
        <w:rPr>
          <w:rFonts w:eastAsia="Times New Roman" w:cs="Times New Roman"/>
          <w:b/>
          <w:sz w:val="28"/>
          <w:szCs w:val="28"/>
          <w:lang w:val="ru-RU"/>
        </w:rPr>
        <w:t xml:space="preserve">                                                                                                                       </w:t>
      </w: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Pr="00F47794" w:rsidRDefault="00C51D3C">
      <w:pPr>
        <w:pStyle w:val="Standard"/>
        <w:ind w:firstLine="709"/>
        <w:jc w:val="center"/>
        <w:rPr>
          <w:rFonts w:eastAsia="Times New Roman" w:cs="Times New Roman"/>
          <w:b/>
          <w:sz w:val="28"/>
          <w:szCs w:val="28"/>
          <w:lang w:val="ru-RU"/>
        </w:rPr>
      </w:pPr>
      <w:r w:rsidRPr="00F47794">
        <w:rPr>
          <w:rFonts w:eastAsia="Times New Roman" w:cs="Times New Roman"/>
          <w:b/>
          <w:sz w:val="28"/>
          <w:szCs w:val="28"/>
          <w:lang w:val="ru-RU"/>
        </w:rPr>
        <w:t xml:space="preserve">                                                                                                                        </w:t>
      </w: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Pr="00F47794" w:rsidRDefault="009A4653">
      <w:pPr>
        <w:pStyle w:val="Standard"/>
        <w:ind w:firstLine="709"/>
        <w:jc w:val="center"/>
        <w:rPr>
          <w:rFonts w:cs="Times New Roman"/>
          <w:b/>
          <w:sz w:val="28"/>
          <w:szCs w:val="28"/>
          <w:lang w:val="ru-RU"/>
        </w:rPr>
      </w:pPr>
    </w:p>
    <w:p w:rsidR="009A4653" w:rsidRDefault="00C51D3C">
      <w:pPr>
        <w:pStyle w:val="Standard"/>
        <w:jc w:val="center"/>
        <w:rPr>
          <w:rFonts w:eastAsia="Times New Roman" w:cs="Times New Roman"/>
          <w:b/>
          <w:sz w:val="28"/>
          <w:szCs w:val="28"/>
          <w:lang w:val="ru-RU"/>
        </w:rPr>
      </w:pPr>
      <w:r>
        <w:rPr>
          <w:rFonts w:eastAsia="Times New Roman" w:cs="Times New Roman"/>
          <w:b/>
          <w:sz w:val="28"/>
          <w:szCs w:val="28"/>
          <w:lang w:val="ru-RU"/>
        </w:rPr>
        <w:t xml:space="preserve">     </w:t>
      </w:r>
    </w:p>
    <w:p w:rsidR="009A4653" w:rsidRDefault="009A4653">
      <w:pPr>
        <w:pStyle w:val="Standard"/>
        <w:jc w:val="center"/>
        <w:rPr>
          <w:rFonts w:cs="Times New Roman"/>
          <w:b/>
          <w:sz w:val="28"/>
          <w:szCs w:val="28"/>
          <w:lang w:val="ru-RU"/>
        </w:rPr>
      </w:pPr>
    </w:p>
    <w:p w:rsidR="009A4653" w:rsidRDefault="009A4653">
      <w:pPr>
        <w:pStyle w:val="Standard"/>
        <w:jc w:val="center"/>
        <w:rPr>
          <w:rFonts w:cs="Times New Roman"/>
          <w:b/>
          <w:sz w:val="28"/>
          <w:szCs w:val="28"/>
          <w:lang w:val="ru-RU"/>
        </w:rPr>
      </w:pPr>
    </w:p>
    <w:p w:rsidR="009A4653" w:rsidRDefault="00133751" w:rsidP="006F4FCA">
      <w:pPr>
        <w:pStyle w:val="Standard"/>
        <w:jc w:val="center"/>
        <w:rPr>
          <w:rFonts w:cs="Times New Roman"/>
          <w:b/>
          <w:sz w:val="28"/>
          <w:szCs w:val="28"/>
          <w:lang w:val="ru-RU"/>
        </w:rPr>
      </w:pPr>
      <w:r>
        <w:rPr>
          <w:rFonts w:cs="Times New Roman"/>
          <w:b/>
          <w:sz w:val="28"/>
          <w:szCs w:val="28"/>
          <w:lang w:val="ru-RU"/>
        </w:rPr>
        <w:t>Ульяновск, 2023</w:t>
      </w:r>
      <w:r w:rsidR="006F4FCA">
        <w:rPr>
          <w:rFonts w:cs="Times New Roman"/>
          <w:b/>
          <w:sz w:val="28"/>
          <w:szCs w:val="28"/>
          <w:lang w:val="ru-RU"/>
        </w:rPr>
        <w:t xml:space="preserve"> г.</w:t>
      </w:r>
    </w:p>
    <w:p w:rsidR="00133751" w:rsidRDefault="00133751" w:rsidP="006F4FCA">
      <w:pPr>
        <w:pStyle w:val="Standard"/>
        <w:jc w:val="center"/>
        <w:rPr>
          <w:rFonts w:cs="Times New Roman"/>
          <w:b/>
          <w:sz w:val="28"/>
          <w:szCs w:val="28"/>
          <w:lang w:val="ru-RU"/>
        </w:rPr>
      </w:pPr>
    </w:p>
    <w:p w:rsidR="00133751" w:rsidRPr="006F4FCA" w:rsidRDefault="00133751" w:rsidP="006F4FCA">
      <w:pPr>
        <w:pStyle w:val="Standard"/>
        <w:jc w:val="center"/>
        <w:rPr>
          <w:sz w:val="28"/>
          <w:szCs w:val="28"/>
          <w:lang w:val="ru-RU"/>
        </w:rPr>
      </w:pPr>
    </w:p>
    <w:p w:rsidR="0005350C" w:rsidRDefault="0005350C">
      <w:pPr>
        <w:pStyle w:val="Standard"/>
        <w:jc w:val="center"/>
        <w:rPr>
          <w:rFonts w:ascii="PT Astra Serif" w:hAnsi="PT Astra Serif"/>
          <w:b/>
          <w:color w:val="000000"/>
          <w:sz w:val="28"/>
          <w:szCs w:val="28"/>
          <w:lang w:val="ru-RU"/>
        </w:rPr>
      </w:pPr>
    </w:p>
    <w:p w:rsidR="003A4DF3" w:rsidRDefault="003A4DF3">
      <w:pPr>
        <w:pStyle w:val="Standard"/>
        <w:jc w:val="center"/>
        <w:rPr>
          <w:rFonts w:ascii="PT Astra Serif" w:hAnsi="PT Astra Serif"/>
          <w:b/>
          <w:color w:val="000000"/>
          <w:sz w:val="28"/>
          <w:szCs w:val="28"/>
          <w:lang w:val="ru-RU"/>
        </w:rPr>
      </w:pPr>
      <w:r w:rsidRPr="003A4DF3">
        <w:rPr>
          <w:rFonts w:ascii="PT Astra Serif" w:hAnsi="PT Astra Serif"/>
          <w:b/>
          <w:color w:val="000000"/>
          <w:sz w:val="28"/>
          <w:szCs w:val="28"/>
          <w:lang w:val="ru-RU"/>
        </w:rPr>
        <w:t>СОДЕРЖАНИЕ</w:t>
      </w:r>
    </w:p>
    <w:tbl>
      <w:tblPr>
        <w:tblStyle w:val="ae"/>
        <w:tblpPr w:leftFromText="180" w:rightFromText="180" w:vertAnchor="text" w:horzAnchor="margin" w:tblpY="91"/>
        <w:tblW w:w="14709" w:type="dxa"/>
        <w:tblLook w:val="04A0" w:firstRow="1" w:lastRow="0" w:firstColumn="1" w:lastColumn="0" w:noHBand="0" w:noVBand="1"/>
      </w:tblPr>
      <w:tblGrid>
        <w:gridCol w:w="13149"/>
        <w:gridCol w:w="1560"/>
      </w:tblGrid>
      <w:tr w:rsidR="003A4DF3" w:rsidRPr="00DA45F8" w:rsidTr="003A4DF3">
        <w:tc>
          <w:tcPr>
            <w:tcW w:w="13149" w:type="dxa"/>
          </w:tcPr>
          <w:p w:rsidR="003A4DF3" w:rsidRPr="00DA45F8" w:rsidRDefault="003A4DF3" w:rsidP="003A4DF3">
            <w:pPr>
              <w:pStyle w:val="TableParagraph"/>
              <w:spacing w:before="1" w:line="257" w:lineRule="exact"/>
              <w:rPr>
                <w:rFonts w:ascii="Times New Roman" w:hAnsi="Times New Roman"/>
                <w:b/>
                <w:sz w:val="24"/>
                <w:szCs w:val="24"/>
              </w:rPr>
            </w:pPr>
            <w:r w:rsidRPr="00DA45F8">
              <w:rPr>
                <w:rFonts w:ascii="Times New Roman" w:hAnsi="Times New Roman"/>
                <w:b/>
                <w:sz w:val="24"/>
                <w:szCs w:val="24"/>
              </w:rPr>
              <w:t>Общие</w:t>
            </w:r>
            <w:r w:rsidRPr="00DA45F8">
              <w:rPr>
                <w:rFonts w:ascii="Times New Roman" w:hAnsi="Times New Roman"/>
                <w:b/>
                <w:spacing w:val="-4"/>
                <w:sz w:val="24"/>
                <w:szCs w:val="24"/>
              </w:rPr>
              <w:t xml:space="preserve"> </w:t>
            </w:r>
            <w:r w:rsidRPr="00DA45F8">
              <w:rPr>
                <w:rFonts w:ascii="Times New Roman" w:hAnsi="Times New Roman"/>
                <w:b/>
                <w:sz w:val="24"/>
                <w:szCs w:val="24"/>
              </w:rPr>
              <w:t>положения</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3A4DF3" w:rsidRPr="00DA45F8" w:rsidRDefault="003A4DF3" w:rsidP="003A4DF3">
            <w:pPr>
              <w:pStyle w:val="TableParagraph"/>
              <w:tabs>
                <w:tab w:val="left" w:pos="813"/>
              </w:tabs>
              <w:spacing w:line="275" w:lineRule="exact"/>
              <w:rPr>
                <w:rFonts w:ascii="Times New Roman" w:hAnsi="Times New Roman"/>
                <w:b/>
                <w:sz w:val="24"/>
                <w:szCs w:val="24"/>
              </w:rPr>
            </w:pPr>
            <w:r w:rsidRPr="00DA45F8">
              <w:rPr>
                <w:rFonts w:ascii="Times New Roman" w:hAnsi="Times New Roman"/>
                <w:b/>
                <w:sz w:val="24"/>
                <w:szCs w:val="24"/>
              </w:rPr>
              <w:t>I.</w:t>
            </w:r>
            <w:r w:rsidRPr="00DA45F8">
              <w:rPr>
                <w:rFonts w:ascii="Times New Roman" w:hAnsi="Times New Roman"/>
                <w:b/>
                <w:sz w:val="24"/>
                <w:szCs w:val="24"/>
              </w:rPr>
              <w:tab/>
              <w:t>Целевой</w:t>
            </w:r>
            <w:r w:rsidRPr="00DA45F8">
              <w:rPr>
                <w:rFonts w:ascii="Times New Roman" w:hAnsi="Times New Roman"/>
                <w:b/>
                <w:spacing w:val="-1"/>
                <w:sz w:val="24"/>
                <w:szCs w:val="24"/>
              </w:rPr>
              <w:t xml:space="preserve"> </w:t>
            </w:r>
            <w:r w:rsidRPr="00DA45F8">
              <w:rPr>
                <w:rFonts w:ascii="Times New Roman" w:hAnsi="Times New Roman"/>
                <w:b/>
                <w:sz w:val="24"/>
                <w:szCs w:val="24"/>
              </w:rPr>
              <w:t>раздел</w:t>
            </w:r>
            <w:r w:rsidRPr="00DA45F8">
              <w:rPr>
                <w:rFonts w:ascii="Times New Roman" w:hAnsi="Times New Roman"/>
                <w:b/>
                <w:spacing w:val="-2"/>
                <w:sz w:val="24"/>
                <w:szCs w:val="24"/>
              </w:rPr>
              <w:t xml:space="preserve"> </w:t>
            </w:r>
            <w:r w:rsidRPr="00DA45F8">
              <w:rPr>
                <w:rFonts w:ascii="Times New Roman" w:hAnsi="Times New Roman"/>
                <w:b/>
                <w:sz w:val="24"/>
                <w:szCs w:val="24"/>
              </w:rPr>
              <w:t>Программы</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3A4DF3" w:rsidRPr="00DA45F8" w:rsidRDefault="003A4DF3" w:rsidP="003A4DF3">
            <w:pPr>
              <w:pStyle w:val="TableParagraph"/>
              <w:tabs>
                <w:tab w:val="left" w:pos="813"/>
              </w:tabs>
              <w:spacing w:line="275" w:lineRule="exact"/>
              <w:rPr>
                <w:rFonts w:ascii="Times New Roman" w:hAnsi="Times New Roman"/>
                <w:sz w:val="24"/>
                <w:szCs w:val="24"/>
              </w:rPr>
            </w:pPr>
            <w:r w:rsidRPr="00DA45F8">
              <w:rPr>
                <w:rFonts w:ascii="Times New Roman" w:hAnsi="Times New Roman"/>
                <w:sz w:val="24"/>
                <w:szCs w:val="24"/>
              </w:rPr>
              <w:t>1.1.</w:t>
            </w:r>
            <w:r w:rsidRPr="00DA45F8">
              <w:rPr>
                <w:rFonts w:ascii="Times New Roman" w:hAnsi="Times New Roman"/>
                <w:sz w:val="24"/>
                <w:szCs w:val="24"/>
              </w:rPr>
              <w:tab/>
              <w:t>Обязательная</w:t>
            </w:r>
            <w:r w:rsidRPr="00DA45F8">
              <w:rPr>
                <w:rFonts w:ascii="Times New Roman" w:hAnsi="Times New Roman"/>
                <w:spacing w:val="-3"/>
                <w:sz w:val="24"/>
                <w:szCs w:val="24"/>
              </w:rPr>
              <w:t xml:space="preserve"> </w:t>
            </w:r>
            <w:r w:rsidRPr="00DA45F8">
              <w:rPr>
                <w:rFonts w:ascii="Times New Roman" w:hAnsi="Times New Roman"/>
                <w:sz w:val="24"/>
                <w:szCs w:val="24"/>
              </w:rPr>
              <w:t>часть.</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3A4DF3" w:rsidRPr="00DA45F8" w:rsidRDefault="003A4DF3" w:rsidP="003A4DF3">
            <w:pPr>
              <w:pStyle w:val="TableParagraph"/>
              <w:tabs>
                <w:tab w:val="left" w:pos="813"/>
              </w:tabs>
              <w:spacing w:line="275" w:lineRule="exact"/>
              <w:rPr>
                <w:rFonts w:ascii="Times New Roman" w:hAnsi="Times New Roman"/>
                <w:sz w:val="24"/>
                <w:szCs w:val="24"/>
              </w:rPr>
            </w:pPr>
            <w:r w:rsidRPr="00DA45F8">
              <w:rPr>
                <w:rFonts w:ascii="Times New Roman" w:hAnsi="Times New Roman"/>
                <w:sz w:val="24"/>
                <w:szCs w:val="24"/>
              </w:rPr>
              <w:t>1.1.1</w:t>
            </w:r>
            <w:r w:rsidRPr="00DA45F8">
              <w:rPr>
                <w:rFonts w:ascii="Times New Roman" w:hAnsi="Times New Roman"/>
                <w:sz w:val="24"/>
                <w:szCs w:val="24"/>
              </w:rPr>
              <w:tab/>
              <w:t>Пояснительная</w:t>
            </w:r>
            <w:r w:rsidRPr="00DA45F8">
              <w:rPr>
                <w:rFonts w:ascii="Times New Roman" w:hAnsi="Times New Roman"/>
                <w:spacing w:val="-6"/>
                <w:sz w:val="24"/>
                <w:szCs w:val="24"/>
              </w:rPr>
              <w:t xml:space="preserve"> </w:t>
            </w:r>
            <w:r w:rsidRPr="00DA45F8">
              <w:rPr>
                <w:rFonts w:ascii="Times New Roman" w:hAnsi="Times New Roman"/>
                <w:sz w:val="24"/>
                <w:szCs w:val="24"/>
              </w:rPr>
              <w:t>записка.</w:t>
            </w:r>
          </w:p>
          <w:p w:rsidR="003A4DF3" w:rsidRPr="00DA45F8" w:rsidRDefault="003A4DF3" w:rsidP="003A4DF3">
            <w:pPr>
              <w:pStyle w:val="TableParagraph"/>
              <w:spacing w:line="270" w:lineRule="atLeast"/>
              <w:ind w:right="91"/>
              <w:rPr>
                <w:rFonts w:ascii="Times New Roman" w:hAnsi="Times New Roman"/>
                <w:i/>
                <w:sz w:val="24"/>
                <w:szCs w:val="24"/>
              </w:rPr>
            </w:pPr>
            <w:r w:rsidRPr="00DA45F8">
              <w:rPr>
                <w:rFonts w:ascii="Times New Roman" w:hAnsi="Times New Roman"/>
                <w:sz w:val="24"/>
                <w:szCs w:val="24"/>
              </w:rPr>
              <w:t xml:space="preserve">а) Цели и задачи Программы </w:t>
            </w:r>
            <w:r w:rsidRPr="00DA45F8">
              <w:rPr>
                <w:rFonts w:ascii="Times New Roman" w:hAnsi="Times New Roman"/>
                <w:i/>
                <w:sz w:val="24"/>
                <w:szCs w:val="24"/>
              </w:rPr>
              <w:t>(соответствуют п.п. 1.5, 1.6. ФГОС ДО и ФОП стр. 4-5 п.</w:t>
            </w:r>
            <w:r w:rsidRPr="00DA45F8">
              <w:rPr>
                <w:rFonts w:ascii="Times New Roman" w:hAnsi="Times New Roman"/>
                <w:i/>
                <w:spacing w:val="-57"/>
                <w:sz w:val="24"/>
                <w:szCs w:val="24"/>
              </w:rPr>
              <w:t xml:space="preserve"> </w:t>
            </w:r>
            <w:r w:rsidRPr="00DA45F8">
              <w:rPr>
                <w:rFonts w:ascii="Times New Roman" w:hAnsi="Times New Roman"/>
                <w:i/>
                <w:sz w:val="24"/>
                <w:szCs w:val="24"/>
              </w:rPr>
              <w:t>14.1, 14.2)</w:t>
            </w:r>
            <w:r w:rsidRPr="00DA45F8">
              <w:rPr>
                <w:rFonts w:ascii="Times New Roman" w:hAnsi="Times New Roman"/>
                <w:i/>
                <w:sz w:val="24"/>
                <w:szCs w:val="24"/>
                <w:vertAlign w:val="superscript"/>
              </w:rPr>
              <w:t>2</w:t>
            </w:r>
          </w:p>
        </w:tc>
        <w:tc>
          <w:tcPr>
            <w:tcW w:w="1560" w:type="dxa"/>
          </w:tcPr>
          <w:p w:rsidR="003A4DF3" w:rsidRPr="00DA45F8" w:rsidRDefault="00DA45F8" w:rsidP="003A4DF3">
            <w:pPr>
              <w:pStyle w:val="Standard"/>
              <w:jc w:val="center"/>
              <w:rPr>
                <w:rFonts w:ascii="PT Astra Serif" w:hAnsi="PT Astra Serif"/>
                <w:color w:val="000000"/>
                <w:sz w:val="24"/>
                <w:szCs w:val="24"/>
              </w:rPr>
            </w:pPr>
            <w:r w:rsidRPr="00DA45F8">
              <w:rPr>
                <w:rFonts w:ascii="PT Astra Serif" w:hAnsi="PT Astra Serif"/>
                <w:color w:val="000000"/>
                <w:sz w:val="24"/>
                <w:szCs w:val="24"/>
              </w:rPr>
              <w:t>8-14</w:t>
            </w:r>
          </w:p>
        </w:tc>
      </w:tr>
      <w:tr w:rsidR="003A4DF3" w:rsidRPr="00DA45F8" w:rsidTr="003A4DF3">
        <w:tc>
          <w:tcPr>
            <w:tcW w:w="13149" w:type="dxa"/>
          </w:tcPr>
          <w:p w:rsidR="003A4DF3" w:rsidRPr="00DA45F8" w:rsidRDefault="003A4DF3" w:rsidP="003A4DF3">
            <w:pPr>
              <w:pStyle w:val="TableParagraph"/>
              <w:tabs>
                <w:tab w:val="left" w:pos="813"/>
              </w:tabs>
              <w:spacing w:line="276" w:lineRule="exact"/>
              <w:ind w:right="100"/>
              <w:rPr>
                <w:rFonts w:ascii="Times New Roman" w:hAnsi="Times New Roman"/>
                <w:i/>
                <w:sz w:val="24"/>
                <w:szCs w:val="24"/>
              </w:rPr>
            </w:pPr>
            <w:r w:rsidRPr="00DA45F8">
              <w:rPr>
                <w:rFonts w:ascii="Times New Roman" w:hAnsi="Times New Roman"/>
                <w:sz w:val="24"/>
                <w:szCs w:val="24"/>
              </w:rPr>
              <w:t>1.1.2</w:t>
            </w:r>
            <w:r w:rsidRPr="00DA45F8">
              <w:rPr>
                <w:rFonts w:ascii="Times New Roman" w:hAnsi="Times New Roman"/>
                <w:sz w:val="24"/>
                <w:szCs w:val="24"/>
              </w:rPr>
              <w:tab/>
              <w:t>Принципы</w:t>
            </w:r>
            <w:r w:rsidRPr="00DA45F8">
              <w:rPr>
                <w:rFonts w:ascii="Times New Roman" w:hAnsi="Times New Roman"/>
                <w:spacing w:val="52"/>
                <w:sz w:val="24"/>
                <w:szCs w:val="24"/>
              </w:rPr>
              <w:t xml:space="preserve"> </w:t>
            </w:r>
            <w:r w:rsidRPr="00DA45F8">
              <w:rPr>
                <w:rFonts w:ascii="Times New Roman" w:hAnsi="Times New Roman"/>
                <w:sz w:val="24"/>
                <w:szCs w:val="24"/>
              </w:rPr>
              <w:t>и</w:t>
            </w:r>
            <w:r w:rsidRPr="00DA45F8">
              <w:rPr>
                <w:rFonts w:ascii="Times New Roman" w:hAnsi="Times New Roman"/>
                <w:spacing w:val="53"/>
                <w:sz w:val="24"/>
                <w:szCs w:val="24"/>
              </w:rPr>
              <w:t xml:space="preserve"> </w:t>
            </w:r>
            <w:r w:rsidRPr="00DA45F8">
              <w:rPr>
                <w:rFonts w:ascii="Times New Roman" w:hAnsi="Times New Roman"/>
                <w:sz w:val="24"/>
                <w:szCs w:val="24"/>
              </w:rPr>
              <w:t>подходы</w:t>
            </w:r>
            <w:r w:rsidRPr="00DA45F8">
              <w:rPr>
                <w:rFonts w:ascii="Times New Roman" w:hAnsi="Times New Roman"/>
                <w:spacing w:val="54"/>
                <w:sz w:val="24"/>
                <w:szCs w:val="24"/>
              </w:rPr>
              <w:t xml:space="preserve"> </w:t>
            </w:r>
            <w:r w:rsidRPr="00DA45F8">
              <w:rPr>
                <w:rFonts w:ascii="Times New Roman" w:hAnsi="Times New Roman"/>
                <w:sz w:val="24"/>
                <w:szCs w:val="24"/>
              </w:rPr>
              <w:t>к</w:t>
            </w:r>
            <w:r w:rsidRPr="00DA45F8">
              <w:rPr>
                <w:rFonts w:ascii="Times New Roman" w:hAnsi="Times New Roman"/>
                <w:spacing w:val="56"/>
                <w:sz w:val="24"/>
                <w:szCs w:val="24"/>
              </w:rPr>
              <w:t xml:space="preserve"> </w:t>
            </w:r>
            <w:r w:rsidRPr="00DA45F8">
              <w:rPr>
                <w:rFonts w:ascii="Times New Roman" w:hAnsi="Times New Roman"/>
                <w:sz w:val="24"/>
                <w:szCs w:val="24"/>
              </w:rPr>
              <w:t>формированию</w:t>
            </w:r>
            <w:r w:rsidRPr="00DA45F8">
              <w:rPr>
                <w:rFonts w:ascii="Times New Roman" w:hAnsi="Times New Roman"/>
                <w:spacing w:val="53"/>
                <w:sz w:val="24"/>
                <w:szCs w:val="24"/>
              </w:rPr>
              <w:t xml:space="preserve"> </w:t>
            </w:r>
            <w:r w:rsidRPr="00DA45F8">
              <w:rPr>
                <w:rFonts w:ascii="Times New Roman" w:hAnsi="Times New Roman"/>
                <w:sz w:val="24"/>
                <w:szCs w:val="24"/>
              </w:rPr>
              <w:t>Программы</w:t>
            </w:r>
            <w:r w:rsidRPr="00DA45F8">
              <w:rPr>
                <w:rFonts w:ascii="Times New Roman" w:hAnsi="Times New Roman"/>
                <w:spacing w:val="2"/>
                <w:sz w:val="24"/>
                <w:szCs w:val="24"/>
              </w:rPr>
              <w:t xml:space="preserve"> </w:t>
            </w:r>
            <w:r w:rsidRPr="00DA45F8">
              <w:rPr>
                <w:rFonts w:ascii="Times New Roman" w:hAnsi="Times New Roman"/>
                <w:i/>
                <w:sz w:val="24"/>
                <w:szCs w:val="24"/>
              </w:rPr>
              <w:t>(ФГОС</w:t>
            </w:r>
            <w:r w:rsidRPr="00DA45F8">
              <w:rPr>
                <w:rFonts w:ascii="Times New Roman" w:hAnsi="Times New Roman"/>
                <w:i/>
                <w:spacing w:val="55"/>
                <w:sz w:val="24"/>
                <w:szCs w:val="24"/>
              </w:rPr>
              <w:t xml:space="preserve"> </w:t>
            </w:r>
            <w:r w:rsidRPr="00DA45F8">
              <w:rPr>
                <w:rFonts w:ascii="Times New Roman" w:hAnsi="Times New Roman"/>
                <w:i/>
                <w:sz w:val="24"/>
                <w:szCs w:val="24"/>
              </w:rPr>
              <w:t>ДО</w:t>
            </w:r>
            <w:r w:rsidRPr="00DA45F8">
              <w:rPr>
                <w:rFonts w:ascii="Times New Roman" w:hAnsi="Times New Roman"/>
                <w:i/>
                <w:spacing w:val="54"/>
                <w:sz w:val="24"/>
                <w:szCs w:val="24"/>
              </w:rPr>
              <w:t xml:space="preserve"> </w:t>
            </w:r>
            <w:r w:rsidRPr="00DA45F8">
              <w:rPr>
                <w:rFonts w:ascii="Times New Roman" w:hAnsi="Times New Roman"/>
                <w:i/>
                <w:sz w:val="24"/>
                <w:szCs w:val="24"/>
              </w:rPr>
              <w:t>п.</w:t>
            </w:r>
            <w:r w:rsidRPr="00DA45F8">
              <w:rPr>
                <w:rFonts w:ascii="Times New Roman" w:hAnsi="Times New Roman"/>
                <w:i/>
                <w:spacing w:val="55"/>
                <w:sz w:val="24"/>
                <w:szCs w:val="24"/>
              </w:rPr>
              <w:t xml:space="preserve"> </w:t>
            </w:r>
            <w:r w:rsidRPr="00DA45F8">
              <w:rPr>
                <w:rFonts w:ascii="Times New Roman" w:hAnsi="Times New Roman"/>
                <w:i/>
                <w:sz w:val="24"/>
                <w:szCs w:val="24"/>
              </w:rPr>
              <w:t>1.4</w:t>
            </w:r>
            <w:r w:rsidRPr="00DA45F8">
              <w:rPr>
                <w:rFonts w:ascii="Times New Roman" w:hAnsi="Times New Roman"/>
                <w:i/>
                <w:spacing w:val="52"/>
                <w:sz w:val="24"/>
                <w:szCs w:val="24"/>
              </w:rPr>
              <w:t xml:space="preserve"> </w:t>
            </w:r>
            <w:r w:rsidRPr="00DA45F8">
              <w:rPr>
                <w:rFonts w:ascii="Times New Roman" w:hAnsi="Times New Roman"/>
                <w:i/>
                <w:sz w:val="24"/>
                <w:szCs w:val="24"/>
              </w:rPr>
              <w:t>с</w:t>
            </w:r>
            <w:r w:rsidRPr="00DA45F8">
              <w:rPr>
                <w:rFonts w:ascii="Times New Roman" w:hAnsi="Times New Roman"/>
                <w:i/>
                <w:spacing w:val="-57"/>
                <w:sz w:val="24"/>
                <w:szCs w:val="24"/>
              </w:rPr>
              <w:t xml:space="preserve"> </w:t>
            </w:r>
            <w:r w:rsidRPr="00DA45F8">
              <w:rPr>
                <w:rFonts w:ascii="Times New Roman" w:hAnsi="Times New Roman"/>
                <w:i/>
                <w:sz w:val="24"/>
                <w:szCs w:val="24"/>
              </w:rPr>
              <w:t>дополнениями</w:t>
            </w:r>
            <w:r w:rsidRPr="00DA45F8">
              <w:rPr>
                <w:rFonts w:ascii="Times New Roman" w:hAnsi="Times New Roman"/>
                <w:i/>
                <w:spacing w:val="-2"/>
                <w:sz w:val="24"/>
                <w:szCs w:val="24"/>
              </w:rPr>
              <w:t xml:space="preserve"> </w:t>
            </w:r>
            <w:r w:rsidRPr="00DA45F8">
              <w:rPr>
                <w:rFonts w:ascii="Times New Roman" w:hAnsi="Times New Roman"/>
                <w:i/>
                <w:sz w:val="24"/>
                <w:szCs w:val="24"/>
              </w:rPr>
              <w:t>ФОП</w:t>
            </w:r>
            <w:r w:rsidRPr="00DA45F8">
              <w:rPr>
                <w:rFonts w:ascii="Times New Roman" w:hAnsi="Times New Roman"/>
                <w:i/>
                <w:spacing w:val="-1"/>
                <w:sz w:val="24"/>
                <w:szCs w:val="24"/>
              </w:rPr>
              <w:t xml:space="preserve"> </w:t>
            </w:r>
            <w:r w:rsidRPr="00DA45F8">
              <w:rPr>
                <w:rFonts w:ascii="Times New Roman" w:hAnsi="Times New Roman"/>
                <w:i/>
                <w:sz w:val="24"/>
                <w:szCs w:val="24"/>
              </w:rPr>
              <w:t>стр. 5 п. 14.3)</w:t>
            </w:r>
          </w:p>
        </w:tc>
        <w:tc>
          <w:tcPr>
            <w:tcW w:w="1560" w:type="dxa"/>
          </w:tcPr>
          <w:p w:rsidR="003A4DF3" w:rsidRPr="00DA45F8" w:rsidRDefault="00DA45F8" w:rsidP="003A4DF3">
            <w:pPr>
              <w:pStyle w:val="Standard"/>
              <w:jc w:val="center"/>
              <w:rPr>
                <w:rFonts w:ascii="PT Astra Serif" w:hAnsi="PT Astra Serif"/>
                <w:color w:val="000000"/>
                <w:sz w:val="24"/>
                <w:szCs w:val="24"/>
              </w:rPr>
            </w:pPr>
            <w:r w:rsidRPr="00DA45F8">
              <w:rPr>
                <w:rFonts w:ascii="PT Astra Serif" w:hAnsi="PT Astra Serif"/>
                <w:color w:val="000000"/>
                <w:sz w:val="24"/>
                <w:szCs w:val="24"/>
              </w:rPr>
              <w:t>14-15</w:t>
            </w:r>
          </w:p>
        </w:tc>
      </w:tr>
      <w:tr w:rsidR="003A4DF3" w:rsidRPr="00DA45F8" w:rsidTr="003A4DF3">
        <w:tc>
          <w:tcPr>
            <w:tcW w:w="13149" w:type="dxa"/>
          </w:tcPr>
          <w:p w:rsidR="003A4DF3" w:rsidRPr="00DA45F8" w:rsidRDefault="003A4DF3" w:rsidP="003A4DF3">
            <w:pPr>
              <w:pStyle w:val="TableParagraph"/>
              <w:tabs>
                <w:tab w:val="left" w:pos="813"/>
                <w:tab w:val="left" w:pos="2739"/>
                <w:tab w:val="left" w:pos="4391"/>
                <w:tab w:val="left" w:pos="5552"/>
                <w:tab w:val="left" w:pos="6382"/>
                <w:tab w:val="left" w:pos="7140"/>
                <w:tab w:val="left" w:pos="8625"/>
              </w:tabs>
              <w:spacing w:line="276" w:lineRule="exact"/>
              <w:ind w:right="100"/>
              <w:rPr>
                <w:rFonts w:ascii="Times New Roman" w:hAnsi="Times New Roman"/>
                <w:i/>
                <w:sz w:val="24"/>
                <w:szCs w:val="24"/>
              </w:rPr>
            </w:pPr>
            <w:r w:rsidRPr="00DA45F8">
              <w:rPr>
                <w:rFonts w:ascii="Times New Roman" w:hAnsi="Times New Roman"/>
                <w:sz w:val="24"/>
                <w:szCs w:val="24"/>
              </w:rPr>
              <w:t>1.1.3</w:t>
            </w:r>
            <w:r w:rsidRPr="00DA45F8">
              <w:rPr>
                <w:rFonts w:ascii="Times New Roman" w:hAnsi="Times New Roman"/>
                <w:sz w:val="24"/>
                <w:szCs w:val="24"/>
              </w:rPr>
              <w:tab/>
              <w:t>Характеристики</w:t>
            </w:r>
            <w:r w:rsidRPr="00DA45F8">
              <w:rPr>
                <w:rFonts w:ascii="Times New Roman" w:hAnsi="Times New Roman"/>
                <w:sz w:val="24"/>
                <w:szCs w:val="24"/>
              </w:rPr>
              <w:tab/>
              <w:t>особенностей</w:t>
            </w:r>
            <w:r w:rsidRPr="00DA45F8">
              <w:rPr>
                <w:rFonts w:ascii="Times New Roman" w:hAnsi="Times New Roman"/>
                <w:sz w:val="24"/>
                <w:szCs w:val="24"/>
              </w:rPr>
              <w:tab/>
              <w:t>развития</w:t>
            </w:r>
            <w:r w:rsidRPr="00DA45F8">
              <w:rPr>
                <w:rFonts w:ascii="Times New Roman" w:hAnsi="Times New Roman"/>
                <w:sz w:val="24"/>
                <w:szCs w:val="24"/>
              </w:rPr>
              <w:tab/>
              <w:t>детей</w:t>
            </w:r>
            <w:r w:rsidRPr="00DA45F8">
              <w:rPr>
                <w:rFonts w:ascii="Times New Roman" w:hAnsi="Times New Roman"/>
                <w:sz w:val="24"/>
                <w:szCs w:val="24"/>
              </w:rPr>
              <w:tab/>
            </w:r>
            <w:r w:rsidRPr="00DA45F8">
              <w:rPr>
                <w:rFonts w:ascii="Times New Roman" w:hAnsi="Times New Roman"/>
                <w:i/>
                <w:sz w:val="24"/>
                <w:szCs w:val="24"/>
              </w:rPr>
              <w:t>(всех</w:t>
            </w:r>
            <w:r w:rsidRPr="00DA45F8">
              <w:rPr>
                <w:rFonts w:ascii="Times New Roman" w:hAnsi="Times New Roman"/>
                <w:i/>
                <w:sz w:val="24"/>
                <w:szCs w:val="24"/>
              </w:rPr>
              <w:tab/>
              <w:t>возрастных</w:t>
            </w:r>
            <w:r w:rsidRPr="00DA45F8">
              <w:rPr>
                <w:rFonts w:ascii="Times New Roman" w:hAnsi="Times New Roman"/>
                <w:i/>
                <w:sz w:val="24"/>
                <w:szCs w:val="24"/>
              </w:rPr>
              <w:tab/>
            </w:r>
            <w:r w:rsidRPr="00DA45F8">
              <w:rPr>
                <w:rFonts w:ascii="Times New Roman" w:hAnsi="Times New Roman"/>
                <w:i/>
                <w:spacing w:val="-1"/>
                <w:sz w:val="24"/>
                <w:szCs w:val="24"/>
              </w:rPr>
              <w:t>групп,</w:t>
            </w:r>
            <w:r w:rsidRPr="00DA45F8">
              <w:rPr>
                <w:rFonts w:ascii="Times New Roman" w:hAnsi="Times New Roman"/>
                <w:i/>
                <w:spacing w:val="-57"/>
                <w:sz w:val="24"/>
                <w:szCs w:val="24"/>
              </w:rPr>
              <w:t xml:space="preserve"> </w:t>
            </w:r>
            <w:r w:rsidRPr="00DA45F8">
              <w:rPr>
                <w:rFonts w:ascii="Times New Roman" w:hAnsi="Times New Roman"/>
                <w:i/>
                <w:sz w:val="24"/>
                <w:szCs w:val="24"/>
              </w:rPr>
              <w:t>функционирующих</w:t>
            </w:r>
            <w:r w:rsidRPr="00DA45F8">
              <w:rPr>
                <w:rFonts w:ascii="Times New Roman" w:hAnsi="Times New Roman"/>
                <w:i/>
                <w:spacing w:val="-2"/>
                <w:sz w:val="24"/>
                <w:szCs w:val="24"/>
              </w:rPr>
              <w:t xml:space="preserve"> </w:t>
            </w:r>
            <w:r w:rsidRPr="00DA45F8">
              <w:rPr>
                <w:rFonts w:ascii="Times New Roman" w:hAnsi="Times New Roman"/>
                <w:i/>
                <w:sz w:val="24"/>
                <w:szCs w:val="24"/>
              </w:rPr>
              <w:t>в</w:t>
            </w:r>
            <w:r w:rsidRPr="00DA45F8">
              <w:rPr>
                <w:rFonts w:ascii="Times New Roman" w:hAnsi="Times New Roman"/>
                <w:i/>
                <w:spacing w:val="-2"/>
                <w:sz w:val="24"/>
                <w:szCs w:val="24"/>
              </w:rPr>
              <w:t xml:space="preserve"> </w:t>
            </w:r>
            <w:r w:rsidRPr="00DA45F8">
              <w:rPr>
                <w:rFonts w:ascii="Times New Roman" w:hAnsi="Times New Roman"/>
                <w:i/>
                <w:sz w:val="24"/>
                <w:szCs w:val="24"/>
              </w:rPr>
              <w:t>ДОО,</w:t>
            </w:r>
            <w:r w:rsidRPr="00DA45F8">
              <w:rPr>
                <w:rFonts w:ascii="Times New Roman" w:hAnsi="Times New Roman"/>
                <w:i/>
                <w:spacing w:val="-1"/>
                <w:sz w:val="24"/>
                <w:szCs w:val="24"/>
              </w:rPr>
              <w:t xml:space="preserve"> </w:t>
            </w:r>
            <w:r w:rsidRPr="00DA45F8">
              <w:rPr>
                <w:rFonts w:ascii="Times New Roman" w:hAnsi="Times New Roman"/>
                <w:i/>
                <w:sz w:val="24"/>
                <w:szCs w:val="24"/>
              </w:rPr>
              <w:t>осваивающих</w:t>
            </w:r>
            <w:r w:rsidRPr="00DA45F8">
              <w:rPr>
                <w:rFonts w:ascii="Times New Roman" w:hAnsi="Times New Roman"/>
                <w:i/>
                <w:spacing w:val="-1"/>
                <w:sz w:val="24"/>
                <w:szCs w:val="24"/>
              </w:rPr>
              <w:t xml:space="preserve"> </w:t>
            </w:r>
            <w:r w:rsidRPr="00DA45F8">
              <w:rPr>
                <w:rFonts w:ascii="Times New Roman" w:hAnsi="Times New Roman"/>
                <w:i/>
                <w:sz w:val="24"/>
                <w:szCs w:val="24"/>
              </w:rPr>
              <w:t>Программу, в</w:t>
            </w:r>
            <w:r w:rsidRPr="00DA45F8">
              <w:rPr>
                <w:rFonts w:ascii="Times New Roman" w:hAnsi="Times New Roman"/>
                <w:i/>
                <w:spacing w:val="-2"/>
                <w:sz w:val="24"/>
                <w:szCs w:val="24"/>
              </w:rPr>
              <w:t xml:space="preserve"> </w:t>
            </w:r>
            <w:r w:rsidRPr="00DA45F8">
              <w:rPr>
                <w:rFonts w:ascii="Times New Roman" w:hAnsi="Times New Roman"/>
                <w:i/>
                <w:sz w:val="24"/>
                <w:szCs w:val="24"/>
              </w:rPr>
              <w:t>соответствии</w:t>
            </w:r>
            <w:r w:rsidRPr="00DA45F8">
              <w:rPr>
                <w:rFonts w:ascii="Times New Roman" w:hAnsi="Times New Roman"/>
                <w:i/>
                <w:spacing w:val="-1"/>
                <w:sz w:val="24"/>
                <w:szCs w:val="24"/>
              </w:rPr>
              <w:t xml:space="preserve"> </w:t>
            </w:r>
            <w:r w:rsidRPr="00DA45F8">
              <w:rPr>
                <w:rFonts w:ascii="Times New Roman" w:hAnsi="Times New Roman"/>
                <w:i/>
                <w:sz w:val="24"/>
                <w:szCs w:val="24"/>
              </w:rPr>
              <w:t>с</w:t>
            </w:r>
            <w:r w:rsidRPr="00DA45F8">
              <w:rPr>
                <w:rFonts w:ascii="Times New Roman" w:hAnsi="Times New Roman"/>
                <w:i/>
                <w:spacing w:val="-1"/>
                <w:sz w:val="24"/>
                <w:szCs w:val="24"/>
              </w:rPr>
              <w:t xml:space="preserve"> </w:t>
            </w:r>
            <w:r w:rsidRPr="00DA45F8">
              <w:rPr>
                <w:rFonts w:ascii="Times New Roman" w:hAnsi="Times New Roman"/>
                <w:i/>
                <w:sz w:val="24"/>
                <w:szCs w:val="24"/>
              </w:rPr>
              <w:t>Уставом)</w:t>
            </w:r>
          </w:p>
        </w:tc>
        <w:tc>
          <w:tcPr>
            <w:tcW w:w="1560" w:type="dxa"/>
          </w:tcPr>
          <w:p w:rsidR="003A4DF3" w:rsidRPr="00DA45F8" w:rsidRDefault="00DA45F8" w:rsidP="003A4DF3">
            <w:pPr>
              <w:pStyle w:val="Standard"/>
              <w:jc w:val="center"/>
              <w:rPr>
                <w:rFonts w:ascii="PT Astra Serif" w:hAnsi="PT Astra Serif"/>
                <w:color w:val="000000"/>
                <w:sz w:val="24"/>
                <w:szCs w:val="24"/>
              </w:rPr>
            </w:pPr>
            <w:r w:rsidRPr="00DA45F8">
              <w:rPr>
                <w:rFonts w:ascii="PT Astra Serif" w:hAnsi="PT Astra Serif"/>
                <w:color w:val="000000"/>
                <w:sz w:val="24"/>
                <w:szCs w:val="24"/>
              </w:rPr>
              <w:t>15-</w:t>
            </w:r>
            <w:r>
              <w:rPr>
                <w:rFonts w:ascii="PT Astra Serif" w:hAnsi="PT Astra Serif"/>
                <w:color w:val="000000"/>
                <w:sz w:val="24"/>
                <w:szCs w:val="24"/>
              </w:rPr>
              <w:t>27</w:t>
            </w:r>
          </w:p>
        </w:tc>
      </w:tr>
      <w:tr w:rsidR="003A4DF3" w:rsidRPr="00DA45F8" w:rsidTr="003A4DF3">
        <w:tc>
          <w:tcPr>
            <w:tcW w:w="13149" w:type="dxa"/>
          </w:tcPr>
          <w:p w:rsidR="003A4DF3" w:rsidRPr="00DA45F8" w:rsidRDefault="003A4DF3" w:rsidP="003A4DF3">
            <w:pPr>
              <w:pStyle w:val="TableParagraph"/>
              <w:spacing w:line="275" w:lineRule="exact"/>
              <w:jc w:val="both"/>
              <w:rPr>
                <w:rFonts w:ascii="Times New Roman" w:hAnsi="Times New Roman"/>
                <w:sz w:val="24"/>
                <w:szCs w:val="24"/>
              </w:rPr>
            </w:pPr>
            <w:r w:rsidRPr="00DA45F8">
              <w:rPr>
                <w:rFonts w:ascii="Times New Roman" w:hAnsi="Times New Roman"/>
                <w:sz w:val="24"/>
                <w:szCs w:val="24"/>
              </w:rPr>
              <w:t>1.1.4</w:t>
            </w:r>
            <w:r w:rsidRPr="00DA45F8">
              <w:rPr>
                <w:rFonts w:ascii="Times New Roman" w:hAnsi="Times New Roman"/>
                <w:spacing w:val="98"/>
                <w:sz w:val="24"/>
                <w:szCs w:val="24"/>
              </w:rPr>
              <w:t xml:space="preserve"> </w:t>
            </w:r>
            <w:r w:rsidRPr="00DA45F8">
              <w:rPr>
                <w:rFonts w:ascii="Times New Roman" w:hAnsi="Times New Roman"/>
                <w:sz w:val="24"/>
                <w:szCs w:val="24"/>
              </w:rPr>
              <w:t>Планируемые</w:t>
            </w:r>
            <w:r w:rsidRPr="00DA45F8">
              <w:rPr>
                <w:rFonts w:ascii="Times New Roman" w:hAnsi="Times New Roman"/>
                <w:spacing w:val="-3"/>
                <w:sz w:val="24"/>
                <w:szCs w:val="24"/>
              </w:rPr>
              <w:t xml:space="preserve"> </w:t>
            </w:r>
            <w:r w:rsidRPr="00DA45F8">
              <w:rPr>
                <w:rFonts w:ascii="Times New Roman" w:hAnsi="Times New Roman"/>
                <w:sz w:val="24"/>
                <w:szCs w:val="24"/>
              </w:rPr>
              <w:t>результаты</w:t>
            </w:r>
            <w:r w:rsidRPr="00DA45F8">
              <w:rPr>
                <w:rFonts w:ascii="Times New Roman" w:hAnsi="Times New Roman"/>
                <w:spacing w:val="-3"/>
                <w:sz w:val="24"/>
                <w:szCs w:val="24"/>
              </w:rPr>
              <w:t xml:space="preserve"> </w:t>
            </w:r>
            <w:r w:rsidRPr="00DA45F8">
              <w:rPr>
                <w:rFonts w:ascii="Times New Roman" w:hAnsi="Times New Roman"/>
                <w:sz w:val="24"/>
                <w:szCs w:val="24"/>
              </w:rPr>
              <w:t>реализации</w:t>
            </w:r>
            <w:r w:rsidRPr="00DA45F8">
              <w:rPr>
                <w:rFonts w:ascii="Times New Roman" w:hAnsi="Times New Roman"/>
                <w:spacing w:val="-3"/>
                <w:sz w:val="24"/>
                <w:szCs w:val="24"/>
              </w:rPr>
              <w:t xml:space="preserve"> </w:t>
            </w:r>
            <w:r w:rsidRPr="00DA45F8">
              <w:rPr>
                <w:rFonts w:ascii="Times New Roman" w:hAnsi="Times New Roman"/>
                <w:sz w:val="24"/>
                <w:szCs w:val="24"/>
              </w:rPr>
              <w:t>Программы</w:t>
            </w:r>
          </w:p>
          <w:p w:rsidR="003A4DF3" w:rsidRPr="00DA45F8" w:rsidRDefault="003A4DF3" w:rsidP="003A4DF3">
            <w:pPr>
              <w:pStyle w:val="TableParagraph"/>
              <w:numPr>
                <w:ilvl w:val="0"/>
                <w:numId w:val="46"/>
              </w:numPr>
              <w:tabs>
                <w:tab w:val="left" w:pos="454"/>
              </w:tabs>
              <w:ind w:right="95" w:firstLine="0"/>
              <w:jc w:val="both"/>
              <w:rPr>
                <w:rFonts w:ascii="Times New Roman" w:hAnsi="Times New Roman"/>
                <w:i/>
                <w:sz w:val="24"/>
                <w:szCs w:val="24"/>
              </w:rPr>
            </w:pPr>
            <w:r w:rsidRPr="00DA45F8">
              <w:rPr>
                <w:rFonts w:ascii="Times New Roman" w:hAnsi="Times New Roman"/>
                <w:sz w:val="24"/>
                <w:szCs w:val="24"/>
              </w:rPr>
              <w:t>планируемые</w:t>
            </w:r>
            <w:r w:rsidRPr="00DA45F8">
              <w:rPr>
                <w:rFonts w:ascii="Times New Roman" w:hAnsi="Times New Roman"/>
                <w:spacing w:val="1"/>
                <w:sz w:val="24"/>
                <w:szCs w:val="24"/>
              </w:rPr>
              <w:t xml:space="preserve"> </w:t>
            </w:r>
            <w:r w:rsidRPr="00DA45F8">
              <w:rPr>
                <w:rFonts w:ascii="Times New Roman" w:hAnsi="Times New Roman"/>
                <w:sz w:val="24"/>
                <w:szCs w:val="24"/>
              </w:rPr>
              <w:t>результаты</w:t>
            </w:r>
            <w:r w:rsidRPr="00DA45F8">
              <w:rPr>
                <w:rFonts w:ascii="Times New Roman" w:hAnsi="Times New Roman"/>
                <w:spacing w:val="1"/>
                <w:sz w:val="24"/>
                <w:szCs w:val="24"/>
              </w:rPr>
              <w:t xml:space="preserve"> </w:t>
            </w:r>
            <w:r w:rsidRPr="00DA45F8">
              <w:rPr>
                <w:rFonts w:ascii="Times New Roman" w:hAnsi="Times New Roman"/>
                <w:sz w:val="24"/>
                <w:szCs w:val="24"/>
              </w:rPr>
              <w:t>освоения</w:t>
            </w:r>
            <w:r w:rsidRPr="00DA45F8">
              <w:rPr>
                <w:rFonts w:ascii="Times New Roman" w:hAnsi="Times New Roman"/>
                <w:spacing w:val="1"/>
                <w:sz w:val="24"/>
                <w:szCs w:val="24"/>
              </w:rPr>
              <w:t xml:space="preserve"> </w:t>
            </w:r>
            <w:r w:rsidRPr="00DA45F8">
              <w:rPr>
                <w:rFonts w:ascii="Times New Roman" w:hAnsi="Times New Roman"/>
                <w:sz w:val="24"/>
                <w:szCs w:val="24"/>
              </w:rPr>
              <w:t>ООП</w:t>
            </w:r>
            <w:r w:rsidRPr="00DA45F8">
              <w:rPr>
                <w:rFonts w:ascii="Times New Roman" w:hAnsi="Times New Roman"/>
                <w:spacing w:val="1"/>
                <w:sz w:val="24"/>
                <w:szCs w:val="24"/>
              </w:rPr>
              <w:t xml:space="preserve"> </w:t>
            </w:r>
            <w:r w:rsidRPr="00DA45F8">
              <w:rPr>
                <w:rFonts w:ascii="Times New Roman" w:hAnsi="Times New Roman"/>
                <w:sz w:val="24"/>
                <w:szCs w:val="24"/>
              </w:rPr>
              <w:t>(</w:t>
            </w:r>
            <w:r w:rsidRPr="00DA45F8">
              <w:rPr>
                <w:rFonts w:ascii="Times New Roman" w:hAnsi="Times New Roman"/>
                <w:i/>
                <w:sz w:val="24"/>
                <w:szCs w:val="24"/>
              </w:rPr>
              <w:t>в</w:t>
            </w:r>
            <w:r w:rsidRPr="00DA45F8">
              <w:rPr>
                <w:rFonts w:ascii="Times New Roman" w:hAnsi="Times New Roman"/>
                <w:i/>
                <w:spacing w:val="1"/>
                <w:sz w:val="24"/>
                <w:szCs w:val="24"/>
              </w:rPr>
              <w:t xml:space="preserve"> </w:t>
            </w:r>
            <w:r w:rsidRPr="00DA45F8">
              <w:rPr>
                <w:rFonts w:ascii="Times New Roman" w:hAnsi="Times New Roman"/>
                <w:i/>
                <w:sz w:val="24"/>
                <w:szCs w:val="24"/>
              </w:rPr>
              <w:t>каждой</w:t>
            </w:r>
            <w:r w:rsidRPr="00DA45F8">
              <w:rPr>
                <w:rFonts w:ascii="Times New Roman" w:hAnsi="Times New Roman"/>
                <w:i/>
                <w:spacing w:val="1"/>
                <w:sz w:val="24"/>
                <w:szCs w:val="24"/>
              </w:rPr>
              <w:t xml:space="preserve"> </w:t>
            </w:r>
            <w:r w:rsidRPr="00DA45F8">
              <w:rPr>
                <w:rFonts w:ascii="Times New Roman" w:hAnsi="Times New Roman"/>
                <w:i/>
                <w:sz w:val="24"/>
                <w:szCs w:val="24"/>
              </w:rPr>
              <w:t>возрастной</w:t>
            </w:r>
            <w:r w:rsidRPr="00DA45F8">
              <w:rPr>
                <w:rFonts w:ascii="Times New Roman" w:hAnsi="Times New Roman"/>
                <w:i/>
                <w:spacing w:val="1"/>
                <w:sz w:val="24"/>
                <w:szCs w:val="24"/>
              </w:rPr>
              <w:t xml:space="preserve"> </w:t>
            </w:r>
            <w:r w:rsidRPr="00DA45F8">
              <w:rPr>
                <w:rFonts w:ascii="Times New Roman" w:hAnsi="Times New Roman"/>
                <w:i/>
                <w:sz w:val="24"/>
                <w:szCs w:val="24"/>
              </w:rPr>
              <w:t>группе,</w:t>
            </w:r>
            <w:r w:rsidRPr="00DA45F8">
              <w:rPr>
                <w:rFonts w:ascii="Times New Roman" w:hAnsi="Times New Roman"/>
                <w:i/>
                <w:spacing w:val="1"/>
                <w:sz w:val="24"/>
                <w:szCs w:val="24"/>
              </w:rPr>
              <w:t xml:space="preserve"> </w:t>
            </w:r>
            <w:r w:rsidRPr="00DA45F8">
              <w:rPr>
                <w:rFonts w:ascii="Times New Roman" w:hAnsi="Times New Roman"/>
                <w:i/>
                <w:spacing w:val="-1"/>
                <w:sz w:val="24"/>
                <w:szCs w:val="24"/>
              </w:rPr>
              <w:t>конкретизирующие</w:t>
            </w:r>
            <w:r w:rsidRPr="00DA45F8">
              <w:rPr>
                <w:rFonts w:ascii="Times New Roman" w:hAnsi="Times New Roman"/>
                <w:i/>
                <w:spacing w:val="-16"/>
                <w:sz w:val="24"/>
                <w:szCs w:val="24"/>
              </w:rPr>
              <w:t xml:space="preserve"> </w:t>
            </w:r>
            <w:r w:rsidRPr="00DA45F8">
              <w:rPr>
                <w:rFonts w:ascii="Times New Roman" w:hAnsi="Times New Roman"/>
                <w:i/>
                <w:sz w:val="24"/>
                <w:szCs w:val="24"/>
              </w:rPr>
              <w:t>требования</w:t>
            </w:r>
            <w:r w:rsidRPr="00DA45F8">
              <w:rPr>
                <w:rFonts w:ascii="Times New Roman" w:hAnsi="Times New Roman"/>
                <w:i/>
                <w:spacing w:val="-13"/>
                <w:sz w:val="24"/>
                <w:szCs w:val="24"/>
              </w:rPr>
              <w:t xml:space="preserve"> </w:t>
            </w:r>
            <w:r w:rsidRPr="00DA45F8">
              <w:rPr>
                <w:rFonts w:ascii="Times New Roman" w:hAnsi="Times New Roman"/>
                <w:i/>
                <w:sz w:val="24"/>
                <w:szCs w:val="24"/>
              </w:rPr>
              <w:t>ФГОС</w:t>
            </w:r>
            <w:r w:rsidRPr="00DA45F8">
              <w:rPr>
                <w:rFonts w:ascii="Times New Roman" w:hAnsi="Times New Roman"/>
                <w:i/>
                <w:spacing w:val="-13"/>
                <w:sz w:val="24"/>
                <w:szCs w:val="24"/>
              </w:rPr>
              <w:t xml:space="preserve"> </w:t>
            </w:r>
            <w:r w:rsidRPr="00DA45F8">
              <w:rPr>
                <w:rFonts w:ascii="Times New Roman" w:hAnsi="Times New Roman"/>
                <w:i/>
                <w:sz w:val="24"/>
                <w:szCs w:val="24"/>
              </w:rPr>
              <w:t>ДО</w:t>
            </w:r>
            <w:r w:rsidRPr="00DA45F8">
              <w:rPr>
                <w:rFonts w:ascii="Times New Roman" w:hAnsi="Times New Roman"/>
                <w:i/>
                <w:spacing w:val="-14"/>
                <w:sz w:val="24"/>
                <w:szCs w:val="24"/>
              </w:rPr>
              <w:t xml:space="preserve"> </w:t>
            </w:r>
            <w:r w:rsidRPr="00DA45F8">
              <w:rPr>
                <w:rFonts w:ascii="Times New Roman" w:hAnsi="Times New Roman"/>
                <w:i/>
                <w:sz w:val="24"/>
                <w:szCs w:val="24"/>
              </w:rPr>
              <w:t>к</w:t>
            </w:r>
            <w:r w:rsidRPr="00DA45F8">
              <w:rPr>
                <w:rFonts w:ascii="Times New Roman" w:hAnsi="Times New Roman"/>
                <w:i/>
                <w:spacing w:val="-11"/>
                <w:sz w:val="24"/>
                <w:szCs w:val="24"/>
              </w:rPr>
              <w:t xml:space="preserve"> </w:t>
            </w:r>
            <w:r w:rsidRPr="00DA45F8">
              <w:rPr>
                <w:rFonts w:ascii="Times New Roman" w:hAnsi="Times New Roman"/>
                <w:i/>
                <w:sz w:val="24"/>
                <w:szCs w:val="24"/>
              </w:rPr>
              <w:t>целевым</w:t>
            </w:r>
            <w:r w:rsidRPr="00DA45F8">
              <w:rPr>
                <w:rFonts w:ascii="Times New Roman" w:hAnsi="Times New Roman"/>
                <w:i/>
                <w:spacing w:val="-13"/>
                <w:sz w:val="24"/>
                <w:szCs w:val="24"/>
              </w:rPr>
              <w:t xml:space="preserve"> </w:t>
            </w:r>
            <w:r w:rsidRPr="00DA45F8">
              <w:rPr>
                <w:rFonts w:ascii="Times New Roman" w:hAnsi="Times New Roman"/>
                <w:i/>
                <w:sz w:val="24"/>
                <w:szCs w:val="24"/>
              </w:rPr>
              <w:t>ориентирам</w:t>
            </w:r>
            <w:r w:rsidRPr="00DA45F8">
              <w:rPr>
                <w:rFonts w:ascii="Times New Roman" w:hAnsi="Times New Roman"/>
                <w:i/>
                <w:spacing w:val="-14"/>
                <w:sz w:val="24"/>
                <w:szCs w:val="24"/>
              </w:rPr>
              <w:t xml:space="preserve"> </w:t>
            </w:r>
            <w:r w:rsidRPr="00DA45F8">
              <w:rPr>
                <w:rFonts w:ascii="Times New Roman" w:hAnsi="Times New Roman"/>
                <w:i/>
                <w:sz w:val="24"/>
                <w:szCs w:val="24"/>
              </w:rPr>
              <w:t>по</w:t>
            </w:r>
            <w:r w:rsidRPr="00DA45F8">
              <w:rPr>
                <w:rFonts w:ascii="Times New Roman" w:hAnsi="Times New Roman"/>
                <w:i/>
                <w:spacing w:val="-12"/>
                <w:sz w:val="24"/>
                <w:szCs w:val="24"/>
              </w:rPr>
              <w:t xml:space="preserve"> </w:t>
            </w:r>
            <w:r w:rsidRPr="00DA45F8">
              <w:rPr>
                <w:rFonts w:ascii="Times New Roman" w:hAnsi="Times New Roman"/>
                <w:i/>
                <w:sz w:val="24"/>
                <w:szCs w:val="24"/>
              </w:rPr>
              <w:t>ФОП</w:t>
            </w:r>
            <w:r w:rsidRPr="00DA45F8">
              <w:rPr>
                <w:rFonts w:ascii="Times New Roman" w:hAnsi="Times New Roman"/>
                <w:i/>
                <w:spacing w:val="-15"/>
                <w:sz w:val="24"/>
                <w:szCs w:val="24"/>
              </w:rPr>
              <w:t xml:space="preserve"> </w:t>
            </w:r>
            <w:r w:rsidRPr="00DA45F8">
              <w:rPr>
                <w:rFonts w:ascii="Times New Roman" w:hAnsi="Times New Roman"/>
                <w:i/>
                <w:sz w:val="24"/>
                <w:szCs w:val="24"/>
              </w:rPr>
              <w:t>стр.</w:t>
            </w:r>
            <w:r w:rsidRPr="00DA45F8">
              <w:rPr>
                <w:rFonts w:ascii="Times New Roman" w:hAnsi="Times New Roman"/>
                <w:i/>
                <w:spacing w:val="-14"/>
                <w:sz w:val="24"/>
                <w:szCs w:val="24"/>
              </w:rPr>
              <w:t xml:space="preserve"> </w:t>
            </w:r>
            <w:r w:rsidRPr="00DA45F8">
              <w:rPr>
                <w:rFonts w:ascii="Times New Roman" w:hAnsi="Times New Roman"/>
                <w:i/>
                <w:sz w:val="24"/>
                <w:szCs w:val="24"/>
              </w:rPr>
              <w:t>5-17</w:t>
            </w:r>
            <w:r w:rsidRPr="00DA45F8">
              <w:rPr>
                <w:rFonts w:ascii="Times New Roman" w:hAnsi="Times New Roman"/>
                <w:i/>
                <w:spacing w:val="-12"/>
                <w:sz w:val="24"/>
                <w:szCs w:val="24"/>
              </w:rPr>
              <w:t xml:space="preserve"> </w:t>
            </w:r>
            <w:r w:rsidRPr="00DA45F8">
              <w:rPr>
                <w:rFonts w:ascii="Times New Roman" w:hAnsi="Times New Roman"/>
                <w:i/>
                <w:sz w:val="24"/>
                <w:szCs w:val="24"/>
              </w:rPr>
              <w:t>п.15)</w:t>
            </w:r>
          </w:p>
          <w:p w:rsidR="003A4DF3" w:rsidRPr="00DA45F8" w:rsidRDefault="003A4DF3" w:rsidP="003A4DF3">
            <w:pPr>
              <w:pStyle w:val="TableParagraph"/>
              <w:numPr>
                <w:ilvl w:val="0"/>
                <w:numId w:val="46"/>
              </w:numPr>
              <w:tabs>
                <w:tab w:val="left" w:pos="404"/>
              </w:tabs>
              <w:spacing w:line="270" w:lineRule="atLeast"/>
              <w:ind w:right="103" w:firstLine="0"/>
              <w:jc w:val="both"/>
              <w:rPr>
                <w:rFonts w:ascii="Times New Roman" w:hAnsi="Times New Roman"/>
                <w:i/>
                <w:sz w:val="24"/>
                <w:szCs w:val="24"/>
              </w:rPr>
            </w:pPr>
            <w:r w:rsidRPr="00DA45F8">
              <w:rPr>
                <w:rFonts w:ascii="Times New Roman" w:hAnsi="Times New Roman"/>
                <w:sz w:val="24"/>
                <w:szCs w:val="24"/>
              </w:rPr>
              <w:t>Педагогическая</w:t>
            </w:r>
            <w:r w:rsidRPr="00DA45F8">
              <w:rPr>
                <w:rFonts w:ascii="Times New Roman" w:hAnsi="Times New Roman"/>
                <w:spacing w:val="1"/>
                <w:sz w:val="24"/>
                <w:szCs w:val="24"/>
              </w:rPr>
              <w:t xml:space="preserve"> </w:t>
            </w:r>
            <w:r w:rsidRPr="00DA45F8">
              <w:rPr>
                <w:rFonts w:ascii="Times New Roman" w:hAnsi="Times New Roman"/>
                <w:sz w:val="24"/>
                <w:szCs w:val="24"/>
              </w:rPr>
              <w:t>диагностика</w:t>
            </w:r>
            <w:r w:rsidRPr="00DA45F8">
              <w:rPr>
                <w:rFonts w:ascii="Times New Roman" w:hAnsi="Times New Roman"/>
                <w:spacing w:val="1"/>
                <w:sz w:val="24"/>
                <w:szCs w:val="24"/>
              </w:rPr>
              <w:t xml:space="preserve"> </w:t>
            </w:r>
            <w:r w:rsidRPr="00DA45F8">
              <w:rPr>
                <w:rFonts w:ascii="Times New Roman" w:hAnsi="Times New Roman"/>
                <w:sz w:val="24"/>
                <w:szCs w:val="24"/>
              </w:rPr>
              <w:t>достижения</w:t>
            </w:r>
            <w:r w:rsidRPr="00DA45F8">
              <w:rPr>
                <w:rFonts w:ascii="Times New Roman" w:hAnsi="Times New Roman"/>
                <w:spacing w:val="1"/>
                <w:sz w:val="24"/>
                <w:szCs w:val="24"/>
              </w:rPr>
              <w:t xml:space="preserve"> </w:t>
            </w:r>
            <w:r w:rsidRPr="00DA45F8">
              <w:rPr>
                <w:rFonts w:ascii="Times New Roman" w:hAnsi="Times New Roman"/>
                <w:sz w:val="24"/>
                <w:szCs w:val="24"/>
              </w:rPr>
              <w:t>планируемых</w:t>
            </w:r>
            <w:r w:rsidRPr="00DA45F8">
              <w:rPr>
                <w:rFonts w:ascii="Times New Roman" w:hAnsi="Times New Roman"/>
                <w:spacing w:val="1"/>
                <w:sz w:val="24"/>
                <w:szCs w:val="24"/>
              </w:rPr>
              <w:t xml:space="preserve"> </w:t>
            </w:r>
            <w:r w:rsidRPr="00DA45F8">
              <w:rPr>
                <w:rFonts w:ascii="Times New Roman" w:hAnsi="Times New Roman"/>
                <w:sz w:val="24"/>
                <w:szCs w:val="24"/>
              </w:rPr>
              <w:t>результатов.</w:t>
            </w:r>
            <w:r w:rsidRPr="00DA45F8">
              <w:rPr>
                <w:rFonts w:ascii="Times New Roman" w:hAnsi="Times New Roman"/>
                <w:spacing w:val="1"/>
                <w:sz w:val="24"/>
                <w:szCs w:val="24"/>
              </w:rPr>
              <w:t xml:space="preserve"> </w:t>
            </w:r>
            <w:r w:rsidRPr="00DA45F8">
              <w:rPr>
                <w:rFonts w:ascii="Times New Roman" w:hAnsi="Times New Roman"/>
                <w:sz w:val="24"/>
                <w:szCs w:val="24"/>
              </w:rPr>
              <w:t>Перечень</w:t>
            </w:r>
            <w:r w:rsidRPr="00DA45F8">
              <w:rPr>
                <w:rFonts w:ascii="Times New Roman" w:hAnsi="Times New Roman"/>
                <w:spacing w:val="1"/>
                <w:sz w:val="24"/>
                <w:szCs w:val="24"/>
              </w:rPr>
              <w:t xml:space="preserve"> </w:t>
            </w:r>
            <w:r w:rsidRPr="00DA45F8">
              <w:rPr>
                <w:rFonts w:ascii="Times New Roman" w:hAnsi="Times New Roman"/>
                <w:sz w:val="24"/>
                <w:szCs w:val="24"/>
              </w:rPr>
              <w:t xml:space="preserve">оценочных материалов </w:t>
            </w:r>
            <w:r w:rsidRPr="00DA45F8">
              <w:rPr>
                <w:rFonts w:ascii="Times New Roman" w:hAnsi="Times New Roman"/>
                <w:i/>
                <w:sz w:val="24"/>
                <w:szCs w:val="24"/>
              </w:rPr>
              <w:t>(с указанием методов и источников диагностики, ее авторов по</w:t>
            </w:r>
            <w:r w:rsidRPr="00DA45F8">
              <w:rPr>
                <w:rFonts w:ascii="Times New Roman" w:hAnsi="Times New Roman"/>
                <w:i/>
                <w:spacing w:val="1"/>
                <w:sz w:val="24"/>
                <w:szCs w:val="24"/>
              </w:rPr>
              <w:t xml:space="preserve"> </w:t>
            </w:r>
            <w:r w:rsidRPr="00DA45F8">
              <w:rPr>
                <w:rFonts w:ascii="Times New Roman" w:hAnsi="Times New Roman"/>
                <w:i/>
                <w:sz w:val="24"/>
                <w:szCs w:val="24"/>
              </w:rPr>
              <w:t>каждому направлению развития детей в соответствии с ФГОС ДО и требованиями</w:t>
            </w:r>
            <w:r w:rsidRPr="00DA45F8">
              <w:rPr>
                <w:rFonts w:ascii="Times New Roman" w:hAnsi="Times New Roman"/>
                <w:i/>
                <w:spacing w:val="1"/>
                <w:sz w:val="24"/>
                <w:szCs w:val="24"/>
              </w:rPr>
              <w:t xml:space="preserve"> </w:t>
            </w:r>
            <w:r w:rsidRPr="00DA45F8">
              <w:rPr>
                <w:rFonts w:ascii="Times New Roman" w:hAnsi="Times New Roman"/>
                <w:i/>
                <w:sz w:val="24"/>
                <w:szCs w:val="24"/>
              </w:rPr>
              <w:t>ФОП</w:t>
            </w:r>
            <w:r w:rsidRPr="00DA45F8">
              <w:rPr>
                <w:rFonts w:ascii="Times New Roman" w:hAnsi="Times New Roman"/>
                <w:i/>
                <w:spacing w:val="-2"/>
                <w:sz w:val="24"/>
                <w:szCs w:val="24"/>
              </w:rPr>
              <w:t xml:space="preserve"> </w:t>
            </w:r>
            <w:r w:rsidRPr="00DA45F8">
              <w:rPr>
                <w:rFonts w:ascii="Times New Roman" w:hAnsi="Times New Roman"/>
                <w:i/>
                <w:sz w:val="24"/>
                <w:szCs w:val="24"/>
              </w:rPr>
              <w:t>стр.</w:t>
            </w:r>
            <w:r w:rsidRPr="00DA45F8">
              <w:rPr>
                <w:rFonts w:ascii="Times New Roman" w:hAnsi="Times New Roman"/>
                <w:i/>
                <w:spacing w:val="-1"/>
                <w:sz w:val="24"/>
                <w:szCs w:val="24"/>
              </w:rPr>
              <w:t xml:space="preserve"> </w:t>
            </w:r>
            <w:r w:rsidRPr="00DA45F8">
              <w:rPr>
                <w:rFonts w:ascii="Times New Roman" w:hAnsi="Times New Roman"/>
                <w:i/>
                <w:sz w:val="24"/>
                <w:szCs w:val="24"/>
              </w:rPr>
              <w:t>17-20 п.16)</w:t>
            </w:r>
          </w:p>
        </w:tc>
        <w:tc>
          <w:tcPr>
            <w:tcW w:w="1560" w:type="dxa"/>
          </w:tcPr>
          <w:p w:rsidR="003A4DF3" w:rsidRPr="00DA45F8" w:rsidRDefault="00DA45F8" w:rsidP="003A4DF3">
            <w:pPr>
              <w:pStyle w:val="Standard"/>
              <w:jc w:val="center"/>
              <w:rPr>
                <w:rFonts w:ascii="PT Astra Serif" w:hAnsi="PT Astra Serif"/>
                <w:color w:val="000000"/>
                <w:sz w:val="24"/>
                <w:szCs w:val="24"/>
              </w:rPr>
            </w:pPr>
            <w:r>
              <w:rPr>
                <w:rFonts w:ascii="PT Astra Serif" w:hAnsi="PT Astra Serif"/>
                <w:color w:val="000000"/>
                <w:sz w:val="24"/>
                <w:szCs w:val="24"/>
              </w:rPr>
              <w:t>27-</w:t>
            </w:r>
            <w:r w:rsidR="00D52105">
              <w:rPr>
                <w:rFonts w:ascii="PT Astra Serif" w:hAnsi="PT Astra Serif"/>
                <w:color w:val="000000"/>
                <w:sz w:val="24"/>
                <w:szCs w:val="24"/>
              </w:rPr>
              <w:t>38</w:t>
            </w:r>
          </w:p>
        </w:tc>
      </w:tr>
      <w:tr w:rsidR="003A4DF3" w:rsidRPr="00DA45F8" w:rsidTr="003A4DF3">
        <w:tc>
          <w:tcPr>
            <w:tcW w:w="13149" w:type="dxa"/>
          </w:tcPr>
          <w:p w:rsidR="003A4DF3" w:rsidRPr="00DA45F8" w:rsidRDefault="003A4DF3" w:rsidP="003A4DF3">
            <w:pPr>
              <w:pStyle w:val="TableParagraph"/>
              <w:spacing w:before="1"/>
              <w:ind w:right="99"/>
              <w:jc w:val="both"/>
              <w:rPr>
                <w:rFonts w:ascii="Times New Roman" w:hAnsi="Times New Roman"/>
                <w:i/>
                <w:sz w:val="24"/>
                <w:szCs w:val="24"/>
              </w:rPr>
            </w:pPr>
            <w:r w:rsidRPr="00DA45F8">
              <w:rPr>
                <w:rFonts w:ascii="Times New Roman" w:hAnsi="Times New Roman"/>
                <w:sz w:val="24"/>
                <w:szCs w:val="24"/>
              </w:rPr>
              <w:t>1.2.</w:t>
            </w:r>
            <w:r w:rsidRPr="00DA45F8">
              <w:rPr>
                <w:rFonts w:ascii="Times New Roman" w:hAnsi="Times New Roman"/>
                <w:spacing w:val="1"/>
                <w:sz w:val="24"/>
                <w:szCs w:val="24"/>
              </w:rPr>
              <w:t xml:space="preserve"> </w:t>
            </w:r>
            <w:r w:rsidRPr="00DA45F8">
              <w:rPr>
                <w:rFonts w:ascii="Times New Roman" w:hAnsi="Times New Roman"/>
                <w:sz w:val="24"/>
                <w:szCs w:val="24"/>
              </w:rPr>
              <w:t>Часть,</w:t>
            </w:r>
            <w:r w:rsidRPr="00DA45F8">
              <w:rPr>
                <w:rFonts w:ascii="Times New Roman" w:hAnsi="Times New Roman"/>
                <w:spacing w:val="1"/>
                <w:sz w:val="24"/>
                <w:szCs w:val="24"/>
              </w:rPr>
              <w:t xml:space="preserve"> </w:t>
            </w:r>
            <w:r w:rsidRPr="00DA45F8">
              <w:rPr>
                <w:rFonts w:ascii="Times New Roman" w:hAnsi="Times New Roman"/>
                <w:sz w:val="24"/>
                <w:szCs w:val="24"/>
              </w:rPr>
              <w:t>формируемая</w:t>
            </w:r>
            <w:r w:rsidRPr="00DA45F8">
              <w:rPr>
                <w:rFonts w:ascii="Times New Roman" w:hAnsi="Times New Roman"/>
                <w:spacing w:val="1"/>
                <w:sz w:val="24"/>
                <w:szCs w:val="24"/>
              </w:rPr>
              <w:t xml:space="preserve"> </w:t>
            </w:r>
            <w:r w:rsidRPr="00DA45F8">
              <w:rPr>
                <w:rFonts w:ascii="Times New Roman" w:hAnsi="Times New Roman"/>
                <w:sz w:val="24"/>
                <w:szCs w:val="24"/>
              </w:rPr>
              <w:t>участниками</w:t>
            </w:r>
            <w:r w:rsidRPr="00DA45F8">
              <w:rPr>
                <w:rFonts w:ascii="Times New Roman" w:hAnsi="Times New Roman"/>
                <w:spacing w:val="1"/>
                <w:sz w:val="24"/>
                <w:szCs w:val="24"/>
              </w:rPr>
              <w:t xml:space="preserve"> </w:t>
            </w:r>
            <w:r w:rsidRPr="00DA45F8">
              <w:rPr>
                <w:rFonts w:ascii="Times New Roman" w:hAnsi="Times New Roman"/>
                <w:sz w:val="24"/>
                <w:szCs w:val="24"/>
              </w:rPr>
              <w:t>образовательных</w:t>
            </w:r>
            <w:r w:rsidRPr="00DA45F8">
              <w:rPr>
                <w:rFonts w:ascii="Times New Roman" w:hAnsi="Times New Roman"/>
                <w:spacing w:val="1"/>
                <w:sz w:val="24"/>
                <w:szCs w:val="24"/>
              </w:rPr>
              <w:t xml:space="preserve"> </w:t>
            </w:r>
            <w:r w:rsidRPr="00DA45F8">
              <w:rPr>
                <w:rFonts w:ascii="Times New Roman" w:hAnsi="Times New Roman"/>
                <w:sz w:val="24"/>
                <w:szCs w:val="24"/>
              </w:rPr>
              <w:t>отношений</w:t>
            </w:r>
            <w:r w:rsidRPr="00DA45F8">
              <w:rPr>
                <w:rFonts w:ascii="Times New Roman" w:hAnsi="Times New Roman"/>
                <w:spacing w:val="1"/>
                <w:sz w:val="24"/>
                <w:szCs w:val="24"/>
              </w:rPr>
              <w:t xml:space="preserve"> </w:t>
            </w:r>
            <w:r w:rsidRPr="00DA45F8">
              <w:rPr>
                <w:rFonts w:ascii="Times New Roman" w:hAnsi="Times New Roman"/>
                <w:i/>
                <w:sz w:val="24"/>
                <w:szCs w:val="24"/>
              </w:rPr>
              <w:t>(указывается</w:t>
            </w:r>
            <w:r w:rsidRPr="00DA45F8">
              <w:rPr>
                <w:rFonts w:ascii="Times New Roman" w:hAnsi="Times New Roman"/>
                <w:i/>
                <w:spacing w:val="1"/>
                <w:sz w:val="24"/>
                <w:szCs w:val="24"/>
              </w:rPr>
              <w:t xml:space="preserve"> </w:t>
            </w:r>
            <w:r w:rsidRPr="00DA45F8">
              <w:rPr>
                <w:rFonts w:ascii="Times New Roman" w:hAnsi="Times New Roman"/>
                <w:i/>
                <w:sz w:val="24"/>
                <w:szCs w:val="24"/>
              </w:rPr>
              <w:t>соотношение</w:t>
            </w:r>
            <w:r w:rsidRPr="00DA45F8">
              <w:rPr>
                <w:rFonts w:ascii="Times New Roman" w:hAnsi="Times New Roman"/>
                <w:i/>
                <w:spacing w:val="1"/>
                <w:sz w:val="24"/>
                <w:szCs w:val="24"/>
              </w:rPr>
              <w:t xml:space="preserve"> </w:t>
            </w:r>
            <w:r w:rsidRPr="00DA45F8">
              <w:rPr>
                <w:rFonts w:ascii="Times New Roman" w:hAnsi="Times New Roman"/>
                <w:i/>
                <w:sz w:val="24"/>
                <w:szCs w:val="24"/>
              </w:rPr>
              <w:t>обязательной</w:t>
            </w:r>
            <w:r w:rsidRPr="00DA45F8">
              <w:rPr>
                <w:rFonts w:ascii="Times New Roman" w:hAnsi="Times New Roman"/>
                <w:i/>
                <w:spacing w:val="1"/>
                <w:sz w:val="24"/>
                <w:szCs w:val="24"/>
              </w:rPr>
              <w:t xml:space="preserve"> </w:t>
            </w:r>
            <w:r w:rsidRPr="00DA45F8">
              <w:rPr>
                <w:rFonts w:ascii="Times New Roman" w:hAnsi="Times New Roman"/>
                <w:i/>
                <w:sz w:val="24"/>
                <w:szCs w:val="24"/>
              </w:rPr>
              <w:t>части</w:t>
            </w:r>
            <w:r w:rsidRPr="00DA45F8">
              <w:rPr>
                <w:rFonts w:ascii="Times New Roman" w:hAnsi="Times New Roman"/>
                <w:i/>
                <w:spacing w:val="1"/>
                <w:sz w:val="24"/>
                <w:szCs w:val="24"/>
              </w:rPr>
              <w:t xml:space="preserve"> </w:t>
            </w:r>
            <w:r w:rsidRPr="00DA45F8">
              <w:rPr>
                <w:rFonts w:ascii="Times New Roman" w:hAnsi="Times New Roman"/>
                <w:i/>
                <w:sz w:val="24"/>
                <w:szCs w:val="24"/>
              </w:rPr>
              <w:t>и</w:t>
            </w:r>
            <w:r w:rsidRPr="00DA45F8">
              <w:rPr>
                <w:rFonts w:ascii="Times New Roman" w:hAnsi="Times New Roman"/>
                <w:i/>
                <w:spacing w:val="1"/>
                <w:sz w:val="24"/>
                <w:szCs w:val="24"/>
              </w:rPr>
              <w:t xml:space="preserve"> </w:t>
            </w:r>
            <w:r w:rsidRPr="00DA45F8">
              <w:rPr>
                <w:rFonts w:ascii="Times New Roman" w:hAnsi="Times New Roman"/>
                <w:i/>
                <w:sz w:val="24"/>
                <w:szCs w:val="24"/>
              </w:rPr>
              <w:t>части,</w:t>
            </w:r>
            <w:r w:rsidRPr="00DA45F8">
              <w:rPr>
                <w:rFonts w:ascii="Times New Roman" w:hAnsi="Times New Roman"/>
                <w:i/>
                <w:spacing w:val="1"/>
                <w:sz w:val="24"/>
                <w:szCs w:val="24"/>
              </w:rPr>
              <w:t xml:space="preserve"> </w:t>
            </w:r>
            <w:r w:rsidRPr="00DA45F8">
              <w:rPr>
                <w:rFonts w:ascii="Times New Roman" w:hAnsi="Times New Roman"/>
                <w:i/>
                <w:sz w:val="24"/>
                <w:szCs w:val="24"/>
              </w:rPr>
              <w:t>формируемой</w:t>
            </w:r>
            <w:r w:rsidRPr="00DA45F8">
              <w:rPr>
                <w:rFonts w:ascii="Times New Roman" w:hAnsi="Times New Roman"/>
                <w:i/>
                <w:spacing w:val="1"/>
                <w:sz w:val="24"/>
                <w:szCs w:val="24"/>
              </w:rPr>
              <w:t xml:space="preserve"> </w:t>
            </w:r>
            <w:r w:rsidRPr="00DA45F8">
              <w:rPr>
                <w:rFonts w:ascii="Times New Roman" w:hAnsi="Times New Roman"/>
                <w:i/>
                <w:sz w:val="24"/>
                <w:szCs w:val="24"/>
              </w:rPr>
              <w:t>участниками</w:t>
            </w:r>
            <w:r w:rsidRPr="00DA45F8">
              <w:rPr>
                <w:rFonts w:ascii="Times New Roman" w:hAnsi="Times New Roman"/>
                <w:i/>
                <w:spacing w:val="1"/>
                <w:sz w:val="24"/>
                <w:szCs w:val="24"/>
              </w:rPr>
              <w:t xml:space="preserve"> </w:t>
            </w:r>
            <w:r w:rsidRPr="00DA45F8">
              <w:rPr>
                <w:rFonts w:ascii="Times New Roman" w:hAnsi="Times New Roman"/>
                <w:i/>
                <w:sz w:val="24"/>
                <w:szCs w:val="24"/>
              </w:rPr>
              <w:t>образовательных отношений; может быть представлено несколько направлений. По</w:t>
            </w:r>
            <w:r w:rsidRPr="00DA45F8">
              <w:rPr>
                <w:rFonts w:ascii="Times New Roman" w:hAnsi="Times New Roman"/>
                <w:i/>
                <w:spacing w:val="1"/>
                <w:sz w:val="24"/>
                <w:szCs w:val="24"/>
              </w:rPr>
              <w:t xml:space="preserve"> </w:t>
            </w:r>
            <w:r w:rsidRPr="00DA45F8">
              <w:rPr>
                <w:rFonts w:ascii="Times New Roman" w:hAnsi="Times New Roman"/>
                <w:i/>
                <w:sz w:val="24"/>
                <w:szCs w:val="24"/>
              </w:rPr>
              <w:t>каждому</w:t>
            </w:r>
            <w:r w:rsidRPr="00DA45F8">
              <w:rPr>
                <w:rFonts w:ascii="Times New Roman" w:hAnsi="Times New Roman"/>
                <w:i/>
                <w:spacing w:val="-1"/>
                <w:sz w:val="24"/>
                <w:szCs w:val="24"/>
              </w:rPr>
              <w:t xml:space="preserve"> </w:t>
            </w:r>
            <w:r w:rsidRPr="00DA45F8">
              <w:rPr>
                <w:rFonts w:ascii="Times New Roman" w:hAnsi="Times New Roman"/>
                <w:i/>
                <w:sz w:val="24"/>
                <w:szCs w:val="24"/>
              </w:rPr>
              <w:t>направлению</w:t>
            </w:r>
            <w:r w:rsidRPr="00DA45F8">
              <w:rPr>
                <w:rFonts w:ascii="Times New Roman" w:hAnsi="Times New Roman"/>
                <w:i/>
                <w:spacing w:val="-1"/>
                <w:sz w:val="24"/>
                <w:szCs w:val="24"/>
              </w:rPr>
              <w:t xml:space="preserve"> </w:t>
            </w:r>
            <w:r w:rsidRPr="00DA45F8">
              <w:rPr>
                <w:rFonts w:ascii="Times New Roman" w:hAnsi="Times New Roman"/>
                <w:i/>
                <w:sz w:val="24"/>
                <w:szCs w:val="24"/>
              </w:rPr>
              <w:t>представлено:)</w:t>
            </w:r>
          </w:p>
          <w:p w:rsidR="003A4DF3" w:rsidRPr="00DA45F8" w:rsidRDefault="003A4DF3" w:rsidP="003A4DF3">
            <w:pPr>
              <w:pStyle w:val="TableParagraph"/>
              <w:numPr>
                <w:ilvl w:val="0"/>
                <w:numId w:val="47"/>
              </w:numPr>
              <w:tabs>
                <w:tab w:val="left" w:pos="246"/>
              </w:tabs>
              <w:ind w:left="245" w:hanging="141"/>
              <w:jc w:val="both"/>
              <w:rPr>
                <w:rFonts w:ascii="Times New Roman" w:hAnsi="Times New Roman"/>
                <w:sz w:val="24"/>
                <w:szCs w:val="24"/>
              </w:rPr>
            </w:pPr>
            <w:r w:rsidRPr="00DA45F8">
              <w:rPr>
                <w:rFonts w:ascii="Times New Roman" w:hAnsi="Times New Roman"/>
                <w:sz w:val="24"/>
                <w:szCs w:val="24"/>
              </w:rPr>
              <w:t>цели</w:t>
            </w:r>
            <w:r w:rsidRPr="00DA45F8">
              <w:rPr>
                <w:rFonts w:ascii="Times New Roman" w:hAnsi="Times New Roman"/>
                <w:spacing w:val="-1"/>
                <w:sz w:val="24"/>
                <w:szCs w:val="24"/>
              </w:rPr>
              <w:t xml:space="preserve"> </w:t>
            </w:r>
            <w:r w:rsidRPr="00DA45F8">
              <w:rPr>
                <w:rFonts w:ascii="Times New Roman" w:hAnsi="Times New Roman"/>
                <w:sz w:val="24"/>
                <w:szCs w:val="24"/>
              </w:rPr>
              <w:t>и</w:t>
            </w:r>
            <w:r w:rsidRPr="00DA45F8">
              <w:rPr>
                <w:rFonts w:ascii="Times New Roman" w:hAnsi="Times New Roman"/>
                <w:spacing w:val="-1"/>
                <w:sz w:val="24"/>
                <w:szCs w:val="24"/>
              </w:rPr>
              <w:t xml:space="preserve"> </w:t>
            </w:r>
            <w:r w:rsidRPr="00DA45F8">
              <w:rPr>
                <w:rFonts w:ascii="Times New Roman" w:hAnsi="Times New Roman"/>
                <w:sz w:val="24"/>
                <w:szCs w:val="24"/>
              </w:rPr>
              <w:t>задачи</w:t>
            </w:r>
          </w:p>
          <w:p w:rsidR="003A4DF3" w:rsidRPr="00DA45F8" w:rsidRDefault="003A4DF3" w:rsidP="003A4DF3">
            <w:pPr>
              <w:pStyle w:val="TableParagraph"/>
              <w:numPr>
                <w:ilvl w:val="0"/>
                <w:numId w:val="47"/>
              </w:numPr>
              <w:tabs>
                <w:tab w:val="left" w:pos="246"/>
              </w:tabs>
              <w:ind w:left="245" w:hanging="141"/>
              <w:jc w:val="both"/>
              <w:rPr>
                <w:rFonts w:ascii="Times New Roman" w:hAnsi="Times New Roman"/>
                <w:sz w:val="24"/>
                <w:szCs w:val="24"/>
              </w:rPr>
            </w:pPr>
            <w:r w:rsidRPr="00DA45F8">
              <w:rPr>
                <w:rFonts w:ascii="Times New Roman" w:hAnsi="Times New Roman"/>
                <w:sz w:val="24"/>
                <w:szCs w:val="24"/>
              </w:rPr>
              <w:t>принципы</w:t>
            </w:r>
            <w:r w:rsidRPr="00DA45F8">
              <w:rPr>
                <w:rFonts w:ascii="Times New Roman" w:hAnsi="Times New Roman"/>
                <w:spacing w:val="-3"/>
                <w:sz w:val="24"/>
                <w:szCs w:val="24"/>
              </w:rPr>
              <w:t xml:space="preserve"> </w:t>
            </w:r>
            <w:r w:rsidRPr="00DA45F8">
              <w:rPr>
                <w:rFonts w:ascii="Times New Roman" w:hAnsi="Times New Roman"/>
                <w:sz w:val="24"/>
                <w:szCs w:val="24"/>
              </w:rPr>
              <w:t>и</w:t>
            </w:r>
            <w:r w:rsidRPr="00DA45F8">
              <w:rPr>
                <w:rFonts w:ascii="Times New Roman" w:hAnsi="Times New Roman"/>
                <w:spacing w:val="-2"/>
                <w:sz w:val="24"/>
                <w:szCs w:val="24"/>
              </w:rPr>
              <w:t xml:space="preserve"> </w:t>
            </w:r>
            <w:r w:rsidRPr="00DA45F8">
              <w:rPr>
                <w:rFonts w:ascii="Times New Roman" w:hAnsi="Times New Roman"/>
                <w:sz w:val="24"/>
                <w:szCs w:val="24"/>
              </w:rPr>
              <w:t>подходы</w:t>
            </w:r>
          </w:p>
          <w:p w:rsidR="003A4DF3" w:rsidRPr="00DA45F8" w:rsidRDefault="003A4DF3" w:rsidP="003A4DF3">
            <w:pPr>
              <w:pStyle w:val="TableParagraph"/>
              <w:numPr>
                <w:ilvl w:val="0"/>
                <w:numId w:val="47"/>
              </w:numPr>
              <w:tabs>
                <w:tab w:val="left" w:pos="246"/>
              </w:tabs>
              <w:spacing w:before="1" w:line="275" w:lineRule="exact"/>
              <w:ind w:left="245" w:hanging="141"/>
              <w:jc w:val="both"/>
              <w:rPr>
                <w:rFonts w:ascii="Times New Roman" w:hAnsi="Times New Roman"/>
                <w:sz w:val="24"/>
                <w:szCs w:val="24"/>
              </w:rPr>
            </w:pPr>
            <w:r w:rsidRPr="00DA45F8">
              <w:rPr>
                <w:rFonts w:ascii="Times New Roman" w:hAnsi="Times New Roman"/>
                <w:sz w:val="24"/>
                <w:szCs w:val="24"/>
              </w:rPr>
              <w:t>особенности</w:t>
            </w:r>
            <w:r w:rsidRPr="00DA45F8">
              <w:rPr>
                <w:rFonts w:ascii="Times New Roman" w:hAnsi="Times New Roman"/>
                <w:spacing w:val="-2"/>
                <w:sz w:val="24"/>
                <w:szCs w:val="24"/>
              </w:rPr>
              <w:t xml:space="preserve"> </w:t>
            </w:r>
            <w:r w:rsidRPr="00DA45F8">
              <w:rPr>
                <w:rFonts w:ascii="Times New Roman" w:hAnsi="Times New Roman"/>
                <w:sz w:val="24"/>
                <w:szCs w:val="24"/>
              </w:rPr>
              <w:t>развития</w:t>
            </w:r>
            <w:r w:rsidRPr="00DA45F8">
              <w:rPr>
                <w:rFonts w:ascii="Times New Roman" w:hAnsi="Times New Roman"/>
                <w:spacing w:val="-5"/>
                <w:sz w:val="24"/>
                <w:szCs w:val="24"/>
              </w:rPr>
              <w:t xml:space="preserve"> </w:t>
            </w:r>
            <w:r w:rsidRPr="00DA45F8">
              <w:rPr>
                <w:rFonts w:ascii="Times New Roman" w:hAnsi="Times New Roman"/>
                <w:sz w:val="24"/>
                <w:szCs w:val="24"/>
              </w:rPr>
              <w:t>детей</w:t>
            </w:r>
            <w:r w:rsidRPr="00DA45F8">
              <w:rPr>
                <w:rFonts w:ascii="Times New Roman" w:hAnsi="Times New Roman"/>
                <w:spacing w:val="-3"/>
                <w:sz w:val="24"/>
                <w:szCs w:val="24"/>
              </w:rPr>
              <w:t xml:space="preserve"> </w:t>
            </w:r>
            <w:r w:rsidRPr="00DA45F8">
              <w:rPr>
                <w:rFonts w:ascii="Times New Roman" w:hAnsi="Times New Roman"/>
                <w:sz w:val="24"/>
                <w:szCs w:val="24"/>
              </w:rPr>
              <w:t>дошкольного</w:t>
            </w:r>
            <w:r w:rsidRPr="00DA45F8">
              <w:rPr>
                <w:rFonts w:ascii="Times New Roman" w:hAnsi="Times New Roman"/>
                <w:spacing w:val="-2"/>
                <w:sz w:val="24"/>
                <w:szCs w:val="24"/>
              </w:rPr>
              <w:t xml:space="preserve"> </w:t>
            </w:r>
            <w:r w:rsidRPr="00DA45F8">
              <w:rPr>
                <w:rFonts w:ascii="Times New Roman" w:hAnsi="Times New Roman"/>
                <w:sz w:val="24"/>
                <w:szCs w:val="24"/>
              </w:rPr>
              <w:t>возраста</w:t>
            </w:r>
            <w:r w:rsidRPr="00DA45F8">
              <w:rPr>
                <w:rFonts w:ascii="Times New Roman" w:hAnsi="Times New Roman"/>
                <w:spacing w:val="-1"/>
                <w:sz w:val="24"/>
                <w:szCs w:val="24"/>
              </w:rPr>
              <w:t xml:space="preserve"> </w:t>
            </w:r>
            <w:r w:rsidRPr="00DA45F8">
              <w:rPr>
                <w:rFonts w:ascii="Times New Roman" w:hAnsi="Times New Roman"/>
                <w:sz w:val="24"/>
                <w:szCs w:val="24"/>
              </w:rPr>
              <w:t>по</w:t>
            </w:r>
            <w:r w:rsidRPr="00DA45F8">
              <w:rPr>
                <w:rFonts w:ascii="Times New Roman" w:hAnsi="Times New Roman"/>
                <w:spacing w:val="-2"/>
                <w:sz w:val="24"/>
                <w:szCs w:val="24"/>
              </w:rPr>
              <w:t xml:space="preserve"> </w:t>
            </w:r>
            <w:r w:rsidRPr="00DA45F8">
              <w:rPr>
                <w:rFonts w:ascii="Times New Roman" w:hAnsi="Times New Roman"/>
                <w:sz w:val="24"/>
                <w:szCs w:val="24"/>
              </w:rPr>
              <w:t>выбранному</w:t>
            </w:r>
            <w:r w:rsidRPr="00DA45F8">
              <w:rPr>
                <w:rFonts w:ascii="Times New Roman" w:hAnsi="Times New Roman"/>
                <w:spacing w:val="-7"/>
                <w:sz w:val="24"/>
                <w:szCs w:val="24"/>
              </w:rPr>
              <w:t xml:space="preserve"> </w:t>
            </w:r>
            <w:r w:rsidRPr="00DA45F8">
              <w:rPr>
                <w:rFonts w:ascii="Times New Roman" w:hAnsi="Times New Roman"/>
                <w:sz w:val="24"/>
                <w:szCs w:val="24"/>
              </w:rPr>
              <w:t>направлению</w:t>
            </w:r>
          </w:p>
          <w:p w:rsidR="003A4DF3" w:rsidRPr="00DA45F8" w:rsidRDefault="003A4DF3" w:rsidP="003A4DF3">
            <w:pPr>
              <w:pStyle w:val="TableParagraph"/>
              <w:numPr>
                <w:ilvl w:val="0"/>
                <w:numId w:val="47"/>
              </w:numPr>
              <w:tabs>
                <w:tab w:val="left" w:pos="246"/>
              </w:tabs>
              <w:spacing w:line="275" w:lineRule="exact"/>
              <w:ind w:left="245" w:hanging="141"/>
              <w:jc w:val="both"/>
              <w:rPr>
                <w:rFonts w:ascii="Times New Roman" w:hAnsi="Times New Roman"/>
                <w:sz w:val="24"/>
                <w:szCs w:val="24"/>
              </w:rPr>
            </w:pPr>
            <w:r w:rsidRPr="00DA45F8">
              <w:rPr>
                <w:rFonts w:ascii="Times New Roman" w:hAnsi="Times New Roman"/>
                <w:sz w:val="24"/>
                <w:szCs w:val="24"/>
              </w:rPr>
              <w:t>планируемые</w:t>
            </w:r>
            <w:r w:rsidRPr="00DA45F8">
              <w:rPr>
                <w:rFonts w:ascii="Times New Roman" w:hAnsi="Times New Roman"/>
                <w:spacing w:val="-5"/>
                <w:sz w:val="24"/>
                <w:szCs w:val="24"/>
              </w:rPr>
              <w:t xml:space="preserve"> </w:t>
            </w:r>
            <w:r w:rsidRPr="00DA45F8">
              <w:rPr>
                <w:rFonts w:ascii="Times New Roman" w:hAnsi="Times New Roman"/>
                <w:sz w:val="24"/>
                <w:szCs w:val="24"/>
              </w:rPr>
              <w:t>результаты</w:t>
            </w:r>
            <w:r w:rsidRPr="00DA45F8">
              <w:rPr>
                <w:rFonts w:ascii="Times New Roman" w:hAnsi="Times New Roman"/>
                <w:spacing w:val="-2"/>
                <w:sz w:val="24"/>
                <w:szCs w:val="24"/>
              </w:rPr>
              <w:t xml:space="preserve"> </w:t>
            </w:r>
            <w:r w:rsidRPr="00DA45F8">
              <w:rPr>
                <w:rFonts w:ascii="Times New Roman" w:hAnsi="Times New Roman"/>
                <w:sz w:val="24"/>
                <w:szCs w:val="24"/>
              </w:rPr>
              <w:t>освоения</w:t>
            </w:r>
            <w:r w:rsidRPr="00DA45F8">
              <w:rPr>
                <w:rFonts w:ascii="Times New Roman" w:hAnsi="Times New Roman"/>
                <w:spacing w:val="-3"/>
                <w:sz w:val="24"/>
                <w:szCs w:val="24"/>
              </w:rPr>
              <w:t xml:space="preserve"> </w:t>
            </w:r>
            <w:r w:rsidRPr="00DA45F8">
              <w:rPr>
                <w:rFonts w:ascii="Times New Roman" w:hAnsi="Times New Roman"/>
                <w:sz w:val="24"/>
                <w:szCs w:val="24"/>
              </w:rPr>
              <w:t>программы</w:t>
            </w:r>
            <w:r w:rsidRPr="00DA45F8">
              <w:rPr>
                <w:rFonts w:ascii="Times New Roman" w:hAnsi="Times New Roman"/>
                <w:spacing w:val="-2"/>
                <w:sz w:val="24"/>
                <w:szCs w:val="24"/>
              </w:rPr>
              <w:t xml:space="preserve"> </w:t>
            </w:r>
            <w:r w:rsidRPr="00DA45F8">
              <w:rPr>
                <w:rFonts w:ascii="Times New Roman" w:hAnsi="Times New Roman"/>
                <w:sz w:val="24"/>
                <w:szCs w:val="24"/>
              </w:rPr>
              <w:t>по</w:t>
            </w:r>
            <w:r w:rsidRPr="00DA45F8">
              <w:rPr>
                <w:rFonts w:ascii="Times New Roman" w:hAnsi="Times New Roman"/>
                <w:spacing w:val="-3"/>
                <w:sz w:val="24"/>
                <w:szCs w:val="24"/>
              </w:rPr>
              <w:t xml:space="preserve"> </w:t>
            </w:r>
            <w:r w:rsidRPr="00DA45F8">
              <w:rPr>
                <w:rFonts w:ascii="Times New Roman" w:hAnsi="Times New Roman"/>
                <w:sz w:val="24"/>
                <w:szCs w:val="24"/>
              </w:rPr>
              <w:t>выбранному</w:t>
            </w:r>
            <w:r w:rsidRPr="00DA45F8">
              <w:rPr>
                <w:rFonts w:ascii="Times New Roman" w:hAnsi="Times New Roman"/>
                <w:spacing w:val="-7"/>
                <w:sz w:val="24"/>
                <w:szCs w:val="24"/>
              </w:rPr>
              <w:t xml:space="preserve"> </w:t>
            </w:r>
            <w:r w:rsidRPr="00DA45F8">
              <w:rPr>
                <w:rFonts w:ascii="Times New Roman" w:hAnsi="Times New Roman"/>
                <w:sz w:val="24"/>
                <w:szCs w:val="24"/>
              </w:rPr>
              <w:t>направлению</w:t>
            </w:r>
          </w:p>
          <w:p w:rsidR="003A4DF3" w:rsidRPr="00DA45F8" w:rsidRDefault="003A4DF3" w:rsidP="003A4DF3">
            <w:pPr>
              <w:pStyle w:val="TableParagraph"/>
              <w:numPr>
                <w:ilvl w:val="0"/>
                <w:numId w:val="47"/>
              </w:numPr>
              <w:tabs>
                <w:tab w:val="left" w:pos="370"/>
              </w:tabs>
              <w:spacing w:line="270" w:lineRule="atLeast"/>
              <w:ind w:right="98" w:firstLine="0"/>
              <w:jc w:val="both"/>
              <w:rPr>
                <w:rFonts w:ascii="Times New Roman" w:hAnsi="Times New Roman"/>
                <w:i/>
                <w:sz w:val="24"/>
                <w:szCs w:val="24"/>
              </w:rPr>
            </w:pPr>
            <w:r w:rsidRPr="00DA45F8">
              <w:rPr>
                <w:rFonts w:ascii="Times New Roman" w:hAnsi="Times New Roman"/>
                <w:sz w:val="24"/>
                <w:szCs w:val="24"/>
              </w:rPr>
              <w:t>перечень</w:t>
            </w:r>
            <w:r w:rsidRPr="00DA45F8">
              <w:rPr>
                <w:rFonts w:ascii="Times New Roman" w:hAnsi="Times New Roman"/>
                <w:spacing w:val="1"/>
                <w:sz w:val="24"/>
                <w:szCs w:val="24"/>
              </w:rPr>
              <w:t xml:space="preserve"> </w:t>
            </w:r>
            <w:r w:rsidRPr="00DA45F8">
              <w:rPr>
                <w:rFonts w:ascii="Times New Roman" w:hAnsi="Times New Roman"/>
                <w:sz w:val="24"/>
                <w:szCs w:val="24"/>
              </w:rPr>
              <w:t>оценочных</w:t>
            </w:r>
            <w:r w:rsidRPr="00DA45F8">
              <w:rPr>
                <w:rFonts w:ascii="Times New Roman" w:hAnsi="Times New Roman"/>
                <w:spacing w:val="1"/>
                <w:sz w:val="24"/>
                <w:szCs w:val="24"/>
              </w:rPr>
              <w:t xml:space="preserve"> </w:t>
            </w:r>
            <w:r w:rsidRPr="00DA45F8">
              <w:rPr>
                <w:rFonts w:ascii="Times New Roman" w:hAnsi="Times New Roman"/>
                <w:sz w:val="24"/>
                <w:szCs w:val="24"/>
              </w:rPr>
              <w:t>материалов</w:t>
            </w:r>
            <w:r w:rsidRPr="00DA45F8">
              <w:rPr>
                <w:rFonts w:ascii="Times New Roman" w:hAnsi="Times New Roman"/>
                <w:spacing w:val="1"/>
                <w:sz w:val="24"/>
                <w:szCs w:val="24"/>
              </w:rPr>
              <w:t xml:space="preserve"> </w:t>
            </w:r>
            <w:r w:rsidRPr="00DA45F8">
              <w:rPr>
                <w:rFonts w:ascii="Times New Roman" w:hAnsi="Times New Roman"/>
                <w:sz w:val="24"/>
                <w:szCs w:val="24"/>
              </w:rPr>
              <w:t>(педагогическая</w:t>
            </w:r>
            <w:r w:rsidRPr="00DA45F8">
              <w:rPr>
                <w:rFonts w:ascii="Times New Roman" w:hAnsi="Times New Roman"/>
                <w:spacing w:val="1"/>
                <w:sz w:val="24"/>
                <w:szCs w:val="24"/>
              </w:rPr>
              <w:t xml:space="preserve"> </w:t>
            </w:r>
            <w:r w:rsidRPr="00DA45F8">
              <w:rPr>
                <w:rFonts w:ascii="Times New Roman" w:hAnsi="Times New Roman"/>
                <w:sz w:val="24"/>
                <w:szCs w:val="24"/>
              </w:rPr>
              <w:t>диагностика</w:t>
            </w:r>
            <w:r w:rsidRPr="00DA45F8">
              <w:rPr>
                <w:rFonts w:ascii="Times New Roman" w:hAnsi="Times New Roman"/>
                <w:spacing w:val="1"/>
                <w:sz w:val="24"/>
                <w:szCs w:val="24"/>
              </w:rPr>
              <w:t xml:space="preserve"> </w:t>
            </w:r>
            <w:r w:rsidRPr="00DA45F8">
              <w:rPr>
                <w:rFonts w:ascii="Times New Roman" w:hAnsi="Times New Roman"/>
                <w:sz w:val="24"/>
                <w:szCs w:val="24"/>
              </w:rPr>
              <w:t>индивидуального</w:t>
            </w:r>
            <w:r w:rsidRPr="00DA45F8">
              <w:rPr>
                <w:rFonts w:ascii="Times New Roman" w:hAnsi="Times New Roman"/>
                <w:spacing w:val="1"/>
                <w:sz w:val="24"/>
                <w:szCs w:val="24"/>
              </w:rPr>
              <w:t xml:space="preserve"> </w:t>
            </w:r>
            <w:r w:rsidRPr="00DA45F8">
              <w:rPr>
                <w:rFonts w:ascii="Times New Roman" w:hAnsi="Times New Roman"/>
                <w:sz w:val="24"/>
                <w:szCs w:val="24"/>
              </w:rPr>
              <w:t>развития</w:t>
            </w:r>
            <w:r w:rsidRPr="00DA45F8">
              <w:rPr>
                <w:rFonts w:ascii="Times New Roman" w:hAnsi="Times New Roman"/>
                <w:spacing w:val="1"/>
                <w:sz w:val="24"/>
                <w:szCs w:val="24"/>
              </w:rPr>
              <w:t xml:space="preserve"> </w:t>
            </w:r>
            <w:r w:rsidRPr="00DA45F8">
              <w:rPr>
                <w:rFonts w:ascii="Times New Roman" w:hAnsi="Times New Roman"/>
                <w:sz w:val="24"/>
                <w:szCs w:val="24"/>
              </w:rPr>
              <w:t>детей),</w:t>
            </w:r>
            <w:r w:rsidRPr="00DA45F8">
              <w:rPr>
                <w:rFonts w:ascii="Times New Roman" w:hAnsi="Times New Roman"/>
                <w:spacing w:val="1"/>
                <w:sz w:val="24"/>
                <w:szCs w:val="24"/>
              </w:rPr>
              <w:t xml:space="preserve"> </w:t>
            </w:r>
            <w:r w:rsidRPr="00DA45F8">
              <w:rPr>
                <w:rFonts w:ascii="Times New Roman" w:hAnsi="Times New Roman"/>
                <w:i/>
                <w:sz w:val="24"/>
                <w:szCs w:val="24"/>
              </w:rPr>
              <w:t>(с</w:t>
            </w:r>
            <w:r w:rsidRPr="00DA45F8">
              <w:rPr>
                <w:rFonts w:ascii="Times New Roman" w:hAnsi="Times New Roman"/>
                <w:i/>
                <w:spacing w:val="1"/>
                <w:sz w:val="24"/>
                <w:szCs w:val="24"/>
              </w:rPr>
              <w:t xml:space="preserve"> </w:t>
            </w:r>
            <w:r w:rsidRPr="00DA45F8">
              <w:rPr>
                <w:rFonts w:ascii="Times New Roman" w:hAnsi="Times New Roman"/>
                <w:i/>
                <w:sz w:val="24"/>
                <w:szCs w:val="24"/>
              </w:rPr>
              <w:t>указанием</w:t>
            </w:r>
            <w:r w:rsidRPr="00DA45F8">
              <w:rPr>
                <w:rFonts w:ascii="Times New Roman" w:hAnsi="Times New Roman"/>
                <w:i/>
                <w:spacing w:val="1"/>
                <w:sz w:val="24"/>
                <w:szCs w:val="24"/>
              </w:rPr>
              <w:t xml:space="preserve"> </w:t>
            </w:r>
            <w:r w:rsidRPr="00DA45F8">
              <w:rPr>
                <w:rFonts w:ascii="Times New Roman" w:hAnsi="Times New Roman"/>
                <w:i/>
                <w:sz w:val="24"/>
                <w:szCs w:val="24"/>
              </w:rPr>
              <w:t>методов</w:t>
            </w:r>
            <w:r w:rsidRPr="00DA45F8">
              <w:rPr>
                <w:rFonts w:ascii="Times New Roman" w:hAnsi="Times New Roman"/>
                <w:i/>
                <w:spacing w:val="1"/>
                <w:sz w:val="24"/>
                <w:szCs w:val="24"/>
              </w:rPr>
              <w:t xml:space="preserve"> </w:t>
            </w:r>
            <w:r w:rsidRPr="00DA45F8">
              <w:rPr>
                <w:rFonts w:ascii="Times New Roman" w:hAnsi="Times New Roman"/>
                <w:i/>
                <w:sz w:val="24"/>
                <w:szCs w:val="24"/>
              </w:rPr>
              <w:t>и</w:t>
            </w:r>
            <w:r w:rsidRPr="00DA45F8">
              <w:rPr>
                <w:rFonts w:ascii="Times New Roman" w:hAnsi="Times New Roman"/>
                <w:i/>
                <w:spacing w:val="1"/>
                <w:sz w:val="24"/>
                <w:szCs w:val="24"/>
              </w:rPr>
              <w:t xml:space="preserve"> </w:t>
            </w:r>
            <w:r w:rsidRPr="00DA45F8">
              <w:rPr>
                <w:rFonts w:ascii="Times New Roman" w:hAnsi="Times New Roman"/>
                <w:i/>
                <w:sz w:val="24"/>
                <w:szCs w:val="24"/>
              </w:rPr>
              <w:t>источников</w:t>
            </w:r>
            <w:r w:rsidRPr="00DA45F8">
              <w:rPr>
                <w:rFonts w:ascii="Times New Roman" w:hAnsi="Times New Roman"/>
                <w:i/>
                <w:spacing w:val="1"/>
                <w:sz w:val="24"/>
                <w:szCs w:val="24"/>
              </w:rPr>
              <w:t xml:space="preserve"> </w:t>
            </w:r>
            <w:r w:rsidRPr="00DA45F8">
              <w:rPr>
                <w:rFonts w:ascii="Times New Roman" w:hAnsi="Times New Roman"/>
                <w:i/>
                <w:sz w:val="24"/>
                <w:szCs w:val="24"/>
              </w:rPr>
              <w:t>диагностики,</w:t>
            </w:r>
            <w:r w:rsidRPr="00DA45F8">
              <w:rPr>
                <w:rFonts w:ascii="Times New Roman" w:hAnsi="Times New Roman"/>
                <w:i/>
                <w:spacing w:val="1"/>
                <w:sz w:val="24"/>
                <w:szCs w:val="24"/>
              </w:rPr>
              <w:t xml:space="preserve"> </w:t>
            </w:r>
            <w:r w:rsidRPr="00DA45F8">
              <w:rPr>
                <w:rFonts w:ascii="Times New Roman" w:hAnsi="Times New Roman"/>
                <w:i/>
                <w:sz w:val="24"/>
                <w:szCs w:val="24"/>
              </w:rPr>
              <w:t>ее</w:t>
            </w:r>
            <w:r w:rsidRPr="00DA45F8">
              <w:rPr>
                <w:rFonts w:ascii="Times New Roman" w:hAnsi="Times New Roman"/>
                <w:i/>
                <w:spacing w:val="1"/>
                <w:sz w:val="24"/>
                <w:szCs w:val="24"/>
              </w:rPr>
              <w:t xml:space="preserve"> </w:t>
            </w:r>
            <w:r w:rsidRPr="00DA45F8">
              <w:rPr>
                <w:rFonts w:ascii="Times New Roman" w:hAnsi="Times New Roman"/>
                <w:i/>
                <w:sz w:val="24"/>
                <w:szCs w:val="24"/>
              </w:rPr>
              <w:t>авторов</w:t>
            </w:r>
            <w:r w:rsidRPr="00DA45F8">
              <w:rPr>
                <w:rFonts w:ascii="Times New Roman" w:hAnsi="Times New Roman"/>
                <w:i/>
                <w:spacing w:val="1"/>
                <w:sz w:val="24"/>
                <w:szCs w:val="24"/>
              </w:rPr>
              <w:t xml:space="preserve"> </w:t>
            </w:r>
            <w:r w:rsidRPr="00DA45F8">
              <w:rPr>
                <w:rFonts w:ascii="Times New Roman" w:hAnsi="Times New Roman"/>
                <w:i/>
                <w:sz w:val="24"/>
                <w:szCs w:val="24"/>
              </w:rPr>
              <w:t>по</w:t>
            </w:r>
            <w:r w:rsidRPr="00DA45F8">
              <w:rPr>
                <w:rFonts w:ascii="Times New Roman" w:hAnsi="Times New Roman"/>
                <w:i/>
                <w:spacing w:val="1"/>
                <w:sz w:val="24"/>
                <w:szCs w:val="24"/>
              </w:rPr>
              <w:t xml:space="preserve"> </w:t>
            </w:r>
            <w:r w:rsidRPr="00DA45F8">
              <w:rPr>
                <w:rFonts w:ascii="Times New Roman" w:hAnsi="Times New Roman"/>
                <w:i/>
                <w:sz w:val="24"/>
                <w:szCs w:val="24"/>
              </w:rPr>
              <w:t>каждому направлению развития детей в соответствии с ФГОС ДО и требованиями</w:t>
            </w:r>
            <w:r w:rsidRPr="00DA45F8">
              <w:rPr>
                <w:rFonts w:ascii="Times New Roman" w:hAnsi="Times New Roman"/>
                <w:i/>
                <w:spacing w:val="1"/>
                <w:sz w:val="24"/>
                <w:szCs w:val="24"/>
              </w:rPr>
              <w:t xml:space="preserve"> </w:t>
            </w:r>
            <w:r w:rsidRPr="00DA45F8">
              <w:rPr>
                <w:rFonts w:ascii="Times New Roman" w:hAnsi="Times New Roman"/>
                <w:i/>
                <w:sz w:val="24"/>
                <w:szCs w:val="24"/>
              </w:rPr>
              <w:t>ФОП</w:t>
            </w:r>
            <w:r w:rsidRPr="00DA45F8">
              <w:rPr>
                <w:rFonts w:ascii="Times New Roman" w:hAnsi="Times New Roman"/>
                <w:i/>
                <w:spacing w:val="-2"/>
                <w:sz w:val="24"/>
                <w:szCs w:val="24"/>
              </w:rPr>
              <w:t xml:space="preserve"> </w:t>
            </w:r>
            <w:r w:rsidRPr="00DA45F8">
              <w:rPr>
                <w:rFonts w:ascii="Times New Roman" w:hAnsi="Times New Roman"/>
                <w:i/>
                <w:sz w:val="24"/>
                <w:szCs w:val="24"/>
              </w:rPr>
              <w:t>стр.17-20 п.16)</w:t>
            </w:r>
          </w:p>
        </w:tc>
        <w:tc>
          <w:tcPr>
            <w:tcW w:w="1560" w:type="dxa"/>
          </w:tcPr>
          <w:p w:rsidR="003A4DF3" w:rsidRPr="00DA45F8" w:rsidRDefault="0015513C" w:rsidP="003A4DF3">
            <w:pPr>
              <w:pStyle w:val="Standard"/>
              <w:jc w:val="center"/>
              <w:rPr>
                <w:rFonts w:ascii="PT Astra Serif" w:hAnsi="PT Astra Serif"/>
                <w:color w:val="000000"/>
                <w:sz w:val="24"/>
                <w:szCs w:val="24"/>
              </w:rPr>
            </w:pPr>
            <w:r>
              <w:rPr>
                <w:rFonts w:ascii="PT Astra Serif" w:hAnsi="PT Astra Serif"/>
                <w:color w:val="000000"/>
                <w:sz w:val="24"/>
                <w:szCs w:val="24"/>
              </w:rPr>
              <w:t>38-61</w:t>
            </w:r>
          </w:p>
        </w:tc>
      </w:tr>
      <w:tr w:rsidR="003A4DF3" w:rsidRPr="00DA45F8" w:rsidTr="003A4DF3">
        <w:tc>
          <w:tcPr>
            <w:tcW w:w="13149" w:type="dxa"/>
          </w:tcPr>
          <w:p w:rsidR="003A4DF3" w:rsidRPr="00DA45F8" w:rsidRDefault="00CF5245" w:rsidP="003A4DF3">
            <w:pPr>
              <w:pStyle w:val="TableParagraph"/>
              <w:tabs>
                <w:tab w:val="left" w:pos="813"/>
              </w:tabs>
              <w:spacing w:before="1" w:line="257" w:lineRule="exact"/>
              <w:rPr>
                <w:rFonts w:ascii="Times New Roman" w:hAnsi="Times New Roman"/>
                <w:b/>
                <w:sz w:val="24"/>
                <w:szCs w:val="24"/>
              </w:rPr>
            </w:pPr>
            <w:r w:rsidRPr="00DA45F8">
              <w:rPr>
                <w:rFonts w:ascii="Times New Roman" w:hAnsi="Times New Roman"/>
                <w:b/>
                <w:sz w:val="24"/>
                <w:szCs w:val="24"/>
              </w:rPr>
              <w:t xml:space="preserve">II. </w:t>
            </w:r>
            <w:r w:rsidR="003A4DF3" w:rsidRPr="00DA45F8">
              <w:rPr>
                <w:rFonts w:ascii="Times New Roman" w:hAnsi="Times New Roman"/>
                <w:b/>
                <w:sz w:val="24"/>
                <w:szCs w:val="24"/>
              </w:rPr>
              <w:t>Содержательный</w:t>
            </w:r>
            <w:r w:rsidR="003A4DF3" w:rsidRPr="00DA45F8">
              <w:rPr>
                <w:rFonts w:ascii="Times New Roman" w:hAnsi="Times New Roman"/>
                <w:b/>
                <w:spacing w:val="-3"/>
                <w:sz w:val="24"/>
                <w:szCs w:val="24"/>
              </w:rPr>
              <w:t xml:space="preserve"> </w:t>
            </w:r>
            <w:r w:rsidR="003A4DF3" w:rsidRPr="00DA45F8">
              <w:rPr>
                <w:rFonts w:ascii="Times New Roman" w:hAnsi="Times New Roman"/>
                <w:b/>
                <w:sz w:val="24"/>
                <w:szCs w:val="24"/>
              </w:rPr>
              <w:t>раздел</w:t>
            </w:r>
            <w:r w:rsidR="003A4DF3" w:rsidRPr="00DA45F8">
              <w:rPr>
                <w:rFonts w:ascii="Times New Roman" w:hAnsi="Times New Roman"/>
                <w:b/>
                <w:spacing w:val="-3"/>
                <w:sz w:val="24"/>
                <w:szCs w:val="24"/>
              </w:rPr>
              <w:t xml:space="preserve"> </w:t>
            </w:r>
            <w:r w:rsidR="003A4DF3" w:rsidRPr="00DA45F8">
              <w:rPr>
                <w:rFonts w:ascii="Times New Roman" w:hAnsi="Times New Roman"/>
                <w:b/>
                <w:sz w:val="24"/>
                <w:szCs w:val="24"/>
              </w:rPr>
              <w:t>Программы</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3A4DF3" w:rsidRPr="00DA45F8" w:rsidRDefault="003A4DF3" w:rsidP="003A4DF3">
            <w:pPr>
              <w:pStyle w:val="TableParagraph"/>
              <w:numPr>
                <w:ilvl w:val="1"/>
                <w:numId w:val="49"/>
              </w:numPr>
              <w:tabs>
                <w:tab w:val="left" w:pos="526"/>
              </w:tabs>
              <w:spacing w:line="275" w:lineRule="exact"/>
              <w:jc w:val="both"/>
              <w:rPr>
                <w:rFonts w:ascii="Times New Roman" w:hAnsi="Times New Roman"/>
                <w:sz w:val="24"/>
                <w:szCs w:val="24"/>
              </w:rPr>
            </w:pPr>
            <w:r w:rsidRPr="00DA45F8">
              <w:rPr>
                <w:rFonts w:ascii="Times New Roman" w:hAnsi="Times New Roman"/>
                <w:sz w:val="24"/>
                <w:szCs w:val="24"/>
              </w:rPr>
              <w:t>Обязательная</w:t>
            </w:r>
            <w:r w:rsidRPr="00DA45F8">
              <w:rPr>
                <w:rFonts w:ascii="Times New Roman" w:hAnsi="Times New Roman"/>
                <w:spacing w:val="-4"/>
                <w:sz w:val="24"/>
                <w:szCs w:val="24"/>
              </w:rPr>
              <w:t xml:space="preserve"> </w:t>
            </w:r>
            <w:r w:rsidRPr="00DA45F8">
              <w:rPr>
                <w:rFonts w:ascii="Times New Roman" w:hAnsi="Times New Roman"/>
                <w:sz w:val="24"/>
                <w:szCs w:val="24"/>
              </w:rPr>
              <w:t>часть</w:t>
            </w:r>
          </w:p>
          <w:p w:rsidR="003A4DF3" w:rsidRPr="00DA45F8" w:rsidRDefault="003A4DF3" w:rsidP="003A4DF3">
            <w:pPr>
              <w:pStyle w:val="TableParagraph"/>
              <w:ind w:right="99"/>
              <w:jc w:val="both"/>
              <w:rPr>
                <w:rFonts w:ascii="Times New Roman" w:hAnsi="Times New Roman"/>
                <w:i/>
                <w:sz w:val="24"/>
                <w:szCs w:val="24"/>
              </w:rPr>
            </w:pPr>
            <w:r w:rsidRPr="00DA45F8">
              <w:rPr>
                <w:rFonts w:ascii="Times New Roman" w:hAnsi="Times New Roman"/>
                <w:sz w:val="24"/>
                <w:szCs w:val="24"/>
              </w:rPr>
              <w:t>Описание</w:t>
            </w:r>
            <w:r w:rsidRPr="00DA45F8">
              <w:rPr>
                <w:rFonts w:ascii="Times New Roman" w:hAnsi="Times New Roman"/>
                <w:spacing w:val="1"/>
                <w:sz w:val="24"/>
                <w:szCs w:val="24"/>
              </w:rPr>
              <w:t xml:space="preserve"> </w:t>
            </w:r>
            <w:r w:rsidRPr="00DA45F8">
              <w:rPr>
                <w:rFonts w:ascii="Times New Roman" w:hAnsi="Times New Roman"/>
                <w:sz w:val="24"/>
                <w:szCs w:val="24"/>
              </w:rPr>
              <w:t>образовательной</w:t>
            </w:r>
            <w:r w:rsidRPr="00DA45F8">
              <w:rPr>
                <w:rFonts w:ascii="Times New Roman" w:hAnsi="Times New Roman"/>
                <w:spacing w:val="1"/>
                <w:sz w:val="24"/>
                <w:szCs w:val="24"/>
              </w:rPr>
              <w:t xml:space="preserve"> </w:t>
            </w:r>
            <w:r w:rsidRPr="00DA45F8">
              <w:rPr>
                <w:rFonts w:ascii="Times New Roman" w:hAnsi="Times New Roman"/>
                <w:sz w:val="24"/>
                <w:szCs w:val="24"/>
              </w:rPr>
              <w:t>деятельности</w:t>
            </w:r>
            <w:r w:rsidRPr="00DA45F8">
              <w:rPr>
                <w:rFonts w:ascii="Times New Roman" w:hAnsi="Times New Roman"/>
                <w:spacing w:val="1"/>
                <w:sz w:val="24"/>
                <w:szCs w:val="24"/>
              </w:rPr>
              <w:t xml:space="preserve"> </w:t>
            </w:r>
            <w:r w:rsidRPr="00DA45F8">
              <w:rPr>
                <w:rFonts w:ascii="Times New Roman" w:hAnsi="Times New Roman"/>
                <w:sz w:val="24"/>
                <w:szCs w:val="24"/>
              </w:rPr>
              <w:t>в</w:t>
            </w:r>
            <w:r w:rsidRPr="00DA45F8">
              <w:rPr>
                <w:rFonts w:ascii="Times New Roman" w:hAnsi="Times New Roman"/>
                <w:spacing w:val="1"/>
                <w:sz w:val="24"/>
                <w:szCs w:val="24"/>
              </w:rPr>
              <w:t xml:space="preserve"> </w:t>
            </w:r>
            <w:r w:rsidRPr="00DA45F8">
              <w:rPr>
                <w:rFonts w:ascii="Times New Roman" w:hAnsi="Times New Roman"/>
                <w:sz w:val="24"/>
                <w:szCs w:val="24"/>
              </w:rPr>
              <w:t>соответствии</w:t>
            </w:r>
            <w:r w:rsidRPr="00DA45F8">
              <w:rPr>
                <w:rFonts w:ascii="Times New Roman" w:hAnsi="Times New Roman"/>
                <w:spacing w:val="1"/>
                <w:sz w:val="24"/>
                <w:szCs w:val="24"/>
              </w:rPr>
              <w:t xml:space="preserve"> </w:t>
            </w:r>
            <w:r w:rsidRPr="00DA45F8">
              <w:rPr>
                <w:rFonts w:ascii="Times New Roman" w:hAnsi="Times New Roman"/>
                <w:sz w:val="24"/>
                <w:szCs w:val="24"/>
              </w:rPr>
              <w:t>с</w:t>
            </w:r>
            <w:r w:rsidRPr="00DA45F8">
              <w:rPr>
                <w:rFonts w:ascii="Times New Roman" w:hAnsi="Times New Roman"/>
                <w:spacing w:val="1"/>
                <w:sz w:val="24"/>
                <w:szCs w:val="24"/>
              </w:rPr>
              <w:t xml:space="preserve"> </w:t>
            </w:r>
            <w:r w:rsidRPr="00DA45F8">
              <w:rPr>
                <w:rFonts w:ascii="Times New Roman" w:hAnsi="Times New Roman"/>
                <w:sz w:val="24"/>
                <w:szCs w:val="24"/>
              </w:rPr>
              <w:t>направлениями</w:t>
            </w:r>
            <w:r w:rsidRPr="00DA45F8">
              <w:rPr>
                <w:rFonts w:ascii="Times New Roman" w:hAnsi="Times New Roman"/>
                <w:spacing w:val="1"/>
                <w:sz w:val="24"/>
                <w:szCs w:val="24"/>
              </w:rPr>
              <w:t xml:space="preserve"> </w:t>
            </w:r>
            <w:r w:rsidRPr="00DA45F8">
              <w:rPr>
                <w:rFonts w:ascii="Times New Roman" w:hAnsi="Times New Roman"/>
                <w:sz w:val="24"/>
                <w:szCs w:val="24"/>
              </w:rPr>
              <w:t>развития</w:t>
            </w:r>
            <w:r w:rsidRPr="00DA45F8">
              <w:rPr>
                <w:rFonts w:ascii="Times New Roman" w:hAnsi="Times New Roman"/>
                <w:spacing w:val="1"/>
                <w:sz w:val="24"/>
                <w:szCs w:val="24"/>
              </w:rPr>
              <w:t xml:space="preserve"> </w:t>
            </w:r>
            <w:r w:rsidRPr="00DA45F8">
              <w:rPr>
                <w:rFonts w:ascii="Times New Roman" w:hAnsi="Times New Roman"/>
                <w:sz w:val="24"/>
                <w:szCs w:val="24"/>
              </w:rPr>
              <w:t xml:space="preserve">ребенка, представленными в пяти образовательных областях </w:t>
            </w:r>
            <w:r w:rsidRPr="00DA45F8">
              <w:rPr>
                <w:rFonts w:ascii="Times New Roman" w:hAnsi="Times New Roman"/>
                <w:i/>
                <w:sz w:val="24"/>
                <w:szCs w:val="24"/>
              </w:rPr>
              <w:t>(в соответствии с ФОП, с</w:t>
            </w:r>
            <w:r w:rsidRPr="00DA45F8">
              <w:rPr>
                <w:rFonts w:ascii="Times New Roman" w:hAnsi="Times New Roman"/>
                <w:i/>
                <w:spacing w:val="1"/>
                <w:sz w:val="24"/>
                <w:szCs w:val="24"/>
              </w:rPr>
              <w:t xml:space="preserve"> </w:t>
            </w:r>
            <w:r w:rsidRPr="00DA45F8">
              <w:rPr>
                <w:rFonts w:ascii="Times New Roman" w:hAnsi="Times New Roman"/>
                <w:i/>
                <w:sz w:val="24"/>
                <w:szCs w:val="24"/>
              </w:rPr>
              <w:t>указанием</w:t>
            </w:r>
            <w:r w:rsidRPr="00DA45F8">
              <w:rPr>
                <w:rFonts w:ascii="Times New Roman" w:hAnsi="Times New Roman"/>
                <w:i/>
                <w:spacing w:val="-4"/>
                <w:sz w:val="24"/>
                <w:szCs w:val="24"/>
              </w:rPr>
              <w:t xml:space="preserve"> </w:t>
            </w:r>
            <w:r w:rsidRPr="00DA45F8">
              <w:rPr>
                <w:rFonts w:ascii="Times New Roman" w:hAnsi="Times New Roman"/>
                <w:i/>
                <w:sz w:val="24"/>
                <w:szCs w:val="24"/>
              </w:rPr>
              <w:t>методических</w:t>
            </w:r>
            <w:r w:rsidRPr="00DA45F8">
              <w:rPr>
                <w:rFonts w:ascii="Times New Roman" w:hAnsi="Times New Roman"/>
                <w:i/>
                <w:spacing w:val="-2"/>
                <w:sz w:val="24"/>
                <w:szCs w:val="24"/>
              </w:rPr>
              <w:t xml:space="preserve"> </w:t>
            </w:r>
            <w:r w:rsidRPr="00DA45F8">
              <w:rPr>
                <w:rFonts w:ascii="Times New Roman" w:hAnsi="Times New Roman"/>
                <w:i/>
                <w:sz w:val="24"/>
                <w:szCs w:val="24"/>
              </w:rPr>
              <w:t>пособий,</w:t>
            </w:r>
            <w:r w:rsidRPr="00DA45F8">
              <w:rPr>
                <w:rFonts w:ascii="Times New Roman" w:hAnsi="Times New Roman"/>
                <w:i/>
                <w:spacing w:val="-2"/>
                <w:sz w:val="24"/>
                <w:szCs w:val="24"/>
              </w:rPr>
              <w:t xml:space="preserve"> </w:t>
            </w:r>
            <w:r w:rsidRPr="00DA45F8">
              <w:rPr>
                <w:rFonts w:ascii="Times New Roman" w:hAnsi="Times New Roman"/>
                <w:i/>
                <w:sz w:val="24"/>
                <w:szCs w:val="24"/>
              </w:rPr>
              <w:t>обеспечивающих</w:t>
            </w:r>
            <w:r w:rsidRPr="00DA45F8">
              <w:rPr>
                <w:rFonts w:ascii="Times New Roman" w:hAnsi="Times New Roman"/>
                <w:i/>
                <w:spacing w:val="-3"/>
                <w:sz w:val="24"/>
                <w:szCs w:val="24"/>
              </w:rPr>
              <w:t xml:space="preserve"> </w:t>
            </w:r>
            <w:r w:rsidRPr="00DA45F8">
              <w:rPr>
                <w:rFonts w:ascii="Times New Roman" w:hAnsi="Times New Roman"/>
                <w:i/>
                <w:sz w:val="24"/>
                <w:szCs w:val="24"/>
              </w:rPr>
              <w:t>реализацию</w:t>
            </w:r>
            <w:r w:rsidRPr="00DA45F8">
              <w:rPr>
                <w:rFonts w:ascii="Times New Roman" w:hAnsi="Times New Roman"/>
                <w:i/>
                <w:spacing w:val="-2"/>
                <w:sz w:val="24"/>
                <w:szCs w:val="24"/>
              </w:rPr>
              <w:t xml:space="preserve"> </w:t>
            </w:r>
            <w:r w:rsidRPr="00DA45F8">
              <w:rPr>
                <w:rFonts w:ascii="Times New Roman" w:hAnsi="Times New Roman"/>
                <w:i/>
                <w:sz w:val="24"/>
                <w:szCs w:val="24"/>
              </w:rPr>
              <w:t>данного</w:t>
            </w:r>
            <w:r w:rsidRPr="00DA45F8">
              <w:rPr>
                <w:rFonts w:ascii="Times New Roman" w:hAnsi="Times New Roman"/>
                <w:i/>
                <w:spacing w:val="-2"/>
                <w:sz w:val="24"/>
                <w:szCs w:val="24"/>
              </w:rPr>
              <w:t xml:space="preserve"> </w:t>
            </w:r>
            <w:r w:rsidRPr="00DA45F8">
              <w:rPr>
                <w:rFonts w:ascii="Times New Roman" w:hAnsi="Times New Roman"/>
                <w:i/>
                <w:sz w:val="24"/>
                <w:szCs w:val="24"/>
              </w:rPr>
              <w:t>содержания):</w:t>
            </w:r>
          </w:p>
          <w:p w:rsidR="003A4DF3" w:rsidRPr="00DA45F8" w:rsidRDefault="003A4DF3" w:rsidP="003A4DF3">
            <w:pPr>
              <w:pStyle w:val="TableParagraph"/>
              <w:numPr>
                <w:ilvl w:val="2"/>
                <w:numId w:val="49"/>
              </w:numPr>
              <w:tabs>
                <w:tab w:val="left" w:pos="714"/>
              </w:tabs>
              <w:ind w:right="95" w:firstLine="0"/>
              <w:jc w:val="both"/>
              <w:rPr>
                <w:rFonts w:ascii="Times New Roman" w:hAnsi="Times New Roman"/>
                <w:i/>
                <w:sz w:val="24"/>
                <w:szCs w:val="24"/>
              </w:rPr>
            </w:pPr>
            <w:r w:rsidRPr="00DA45F8">
              <w:rPr>
                <w:rFonts w:ascii="Times New Roman" w:hAnsi="Times New Roman"/>
                <w:sz w:val="24"/>
                <w:szCs w:val="24"/>
              </w:rPr>
              <w:t>Содержание и задачи образования (обучения и воспитания) по 5 образовательным</w:t>
            </w:r>
            <w:r w:rsidRPr="00DA45F8">
              <w:rPr>
                <w:rFonts w:ascii="Times New Roman" w:hAnsi="Times New Roman"/>
                <w:spacing w:val="1"/>
                <w:sz w:val="24"/>
                <w:szCs w:val="24"/>
              </w:rPr>
              <w:t xml:space="preserve"> </w:t>
            </w:r>
            <w:r w:rsidRPr="00DA45F8">
              <w:rPr>
                <w:rFonts w:ascii="Times New Roman" w:hAnsi="Times New Roman"/>
                <w:sz w:val="24"/>
                <w:szCs w:val="24"/>
              </w:rPr>
              <w:t>областям</w:t>
            </w:r>
            <w:r w:rsidRPr="00DA45F8">
              <w:rPr>
                <w:rFonts w:ascii="Times New Roman" w:hAnsi="Times New Roman"/>
                <w:spacing w:val="-2"/>
                <w:sz w:val="24"/>
                <w:szCs w:val="24"/>
              </w:rPr>
              <w:t xml:space="preserve"> </w:t>
            </w:r>
            <w:r w:rsidRPr="00DA45F8">
              <w:rPr>
                <w:rFonts w:ascii="Times New Roman" w:hAnsi="Times New Roman"/>
                <w:i/>
                <w:sz w:val="24"/>
                <w:szCs w:val="24"/>
              </w:rPr>
              <w:t>(в</w:t>
            </w:r>
            <w:r w:rsidRPr="00DA45F8">
              <w:rPr>
                <w:rFonts w:ascii="Times New Roman" w:hAnsi="Times New Roman"/>
                <w:i/>
                <w:spacing w:val="-4"/>
                <w:sz w:val="24"/>
                <w:szCs w:val="24"/>
              </w:rPr>
              <w:t xml:space="preserve"> </w:t>
            </w:r>
            <w:r w:rsidRPr="00DA45F8">
              <w:rPr>
                <w:rFonts w:ascii="Times New Roman" w:hAnsi="Times New Roman"/>
                <w:i/>
                <w:sz w:val="24"/>
                <w:szCs w:val="24"/>
              </w:rPr>
              <w:t>ракурсе</w:t>
            </w:r>
            <w:r w:rsidRPr="00DA45F8">
              <w:rPr>
                <w:rFonts w:ascii="Times New Roman" w:hAnsi="Times New Roman"/>
                <w:i/>
                <w:spacing w:val="-2"/>
                <w:sz w:val="24"/>
                <w:szCs w:val="24"/>
              </w:rPr>
              <w:t xml:space="preserve"> </w:t>
            </w:r>
            <w:r w:rsidRPr="00DA45F8">
              <w:rPr>
                <w:rFonts w:ascii="Times New Roman" w:hAnsi="Times New Roman"/>
                <w:i/>
                <w:sz w:val="24"/>
                <w:szCs w:val="24"/>
              </w:rPr>
              <w:t>всех</w:t>
            </w:r>
            <w:r w:rsidRPr="00DA45F8">
              <w:rPr>
                <w:rFonts w:ascii="Times New Roman" w:hAnsi="Times New Roman"/>
                <w:i/>
                <w:spacing w:val="-3"/>
                <w:sz w:val="24"/>
                <w:szCs w:val="24"/>
              </w:rPr>
              <w:t xml:space="preserve"> </w:t>
            </w:r>
            <w:r w:rsidRPr="00DA45F8">
              <w:rPr>
                <w:rFonts w:ascii="Times New Roman" w:hAnsi="Times New Roman"/>
                <w:i/>
                <w:sz w:val="24"/>
                <w:szCs w:val="24"/>
              </w:rPr>
              <w:t>возрастных</w:t>
            </w:r>
            <w:r w:rsidRPr="00DA45F8">
              <w:rPr>
                <w:rFonts w:ascii="Times New Roman" w:hAnsi="Times New Roman"/>
                <w:i/>
                <w:spacing w:val="-3"/>
                <w:sz w:val="24"/>
                <w:szCs w:val="24"/>
              </w:rPr>
              <w:t xml:space="preserve"> </w:t>
            </w:r>
            <w:r w:rsidRPr="00DA45F8">
              <w:rPr>
                <w:rFonts w:ascii="Times New Roman" w:hAnsi="Times New Roman"/>
                <w:i/>
                <w:sz w:val="24"/>
                <w:szCs w:val="24"/>
              </w:rPr>
              <w:t>групп</w:t>
            </w:r>
            <w:r w:rsidRPr="00DA45F8">
              <w:rPr>
                <w:rFonts w:ascii="Times New Roman" w:hAnsi="Times New Roman"/>
                <w:i/>
                <w:spacing w:val="-1"/>
                <w:sz w:val="24"/>
                <w:szCs w:val="24"/>
              </w:rPr>
              <w:t xml:space="preserve"> </w:t>
            </w:r>
            <w:r w:rsidRPr="00DA45F8">
              <w:rPr>
                <w:rFonts w:ascii="Times New Roman" w:hAnsi="Times New Roman"/>
                <w:i/>
                <w:sz w:val="24"/>
                <w:szCs w:val="24"/>
              </w:rPr>
              <w:t>с</w:t>
            </w:r>
            <w:r w:rsidRPr="00DA45F8">
              <w:rPr>
                <w:rFonts w:ascii="Times New Roman" w:hAnsi="Times New Roman"/>
                <w:i/>
                <w:spacing w:val="-3"/>
                <w:sz w:val="24"/>
                <w:szCs w:val="24"/>
              </w:rPr>
              <w:t xml:space="preserve"> </w:t>
            </w:r>
            <w:r w:rsidRPr="00DA45F8">
              <w:rPr>
                <w:rFonts w:ascii="Times New Roman" w:hAnsi="Times New Roman"/>
                <w:i/>
                <w:sz w:val="24"/>
                <w:szCs w:val="24"/>
              </w:rPr>
              <w:t>перечнем</w:t>
            </w:r>
            <w:r w:rsidRPr="00DA45F8">
              <w:rPr>
                <w:rFonts w:ascii="Times New Roman" w:hAnsi="Times New Roman"/>
                <w:i/>
                <w:spacing w:val="-3"/>
                <w:sz w:val="24"/>
                <w:szCs w:val="24"/>
              </w:rPr>
              <w:t xml:space="preserve"> </w:t>
            </w:r>
            <w:r w:rsidRPr="00DA45F8">
              <w:rPr>
                <w:rFonts w:ascii="Times New Roman" w:hAnsi="Times New Roman"/>
                <w:i/>
                <w:sz w:val="24"/>
                <w:szCs w:val="24"/>
              </w:rPr>
              <w:t>необходимых</w:t>
            </w:r>
            <w:r w:rsidRPr="00DA45F8">
              <w:rPr>
                <w:rFonts w:ascii="Times New Roman" w:hAnsi="Times New Roman"/>
                <w:i/>
                <w:spacing w:val="-2"/>
                <w:sz w:val="24"/>
                <w:szCs w:val="24"/>
              </w:rPr>
              <w:t xml:space="preserve"> </w:t>
            </w:r>
            <w:r w:rsidRPr="00DA45F8">
              <w:rPr>
                <w:rFonts w:ascii="Times New Roman" w:hAnsi="Times New Roman"/>
                <w:i/>
                <w:sz w:val="24"/>
                <w:szCs w:val="24"/>
              </w:rPr>
              <w:t>для</w:t>
            </w:r>
            <w:r w:rsidRPr="00DA45F8">
              <w:rPr>
                <w:rFonts w:ascii="Times New Roman" w:hAnsi="Times New Roman"/>
                <w:i/>
                <w:spacing w:val="-4"/>
                <w:sz w:val="24"/>
                <w:szCs w:val="24"/>
              </w:rPr>
              <w:t xml:space="preserve"> </w:t>
            </w:r>
            <w:r w:rsidRPr="00DA45F8">
              <w:rPr>
                <w:rFonts w:ascii="Times New Roman" w:hAnsi="Times New Roman"/>
                <w:i/>
                <w:sz w:val="24"/>
                <w:szCs w:val="24"/>
              </w:rPr>
              <w:t>воспитательно-</w:t>
            </w:r>
            <w:r w:rsidRPr="00DA45F8">
              <w:rPr>
                <w:rFonts w:ascii="Times New Roman" w:hAnsi="Times New Roman"/>
                <w:i/>
                <w:spacing w:val="-57"/>
                <w:sz w:val="24"/>
                <w:szCs w:val="24"/>
              </w:rPr>
              <w:t xml:space="preserve"> </w:t>
            </w:r>
            <w:r w:rsidRPr="00DA45F8">
              <w:rPr>
                <w:rFonts w:ascii="Times New Roman" w:hAnsi="Times New Roman"/>
                <w:i/>
                <w:sz w:val="24"/>
                <w:szCs w:val="24"/>
              </w:rPr>
              <w:t>образовательного</w:t>
            </w:r>
            <w:r w:rsidRPr="00DA45F8">
              <w:rPr>
                <w:rFonts w:ascii="Times New Roman" w:hAnsi="Times New Roman"/>
                <w:i/>
                <w:spacing w:val="-7"/>
                <w:sz w:val="24"/>
                <w:szCs w:val="24"/>
              </w:rPr>
              <w:t xml:space="preserve"> </w:t>
            </w:r>
            <w:r w:rsidRPr="00DA45F8">
              <w:rPr>
                <w:rFonts w:ascii="Times New Roman" w:hAnsi="Times New Roman"/>
                <w:i/>
                <w:sz w:val="24"/>
                <w:szCs w:val="24"/>
              </w:rPr>
              <w:t>процесса</w:t>
            </w:r>
            <w:r w:rsidRPr="00DA45F8">
              <w:rPr>
                <w:rFonts w:ascii="Times New Roman" w:hAnsi="Times New Roman"/>
                <w:i/>
                <w:spacing w:val="-6"/>
                <w:sz w:val="24"/>
                <w:szCs w:val="24"/>
              </w:rPr>
              <w:t xml:space="preserve"> </w:t>
            </w:r>
            <w:r w:rsidRPr="00DA45F8">
              <w:rPr>
                <w:rFonts w:ascii="Times New Roman" w:hAnsi="Times New Roman"/>
                <w:i/>
                <w:sz w:val="24"/>
                <w:szCs w:val="24"/>
              </w:rPr>
              <w:t>методических</w:t>
            </w:r>
            <w:r w:rsidRPr="00DA45F8">
              <w:rPr>
                <w:rFonts w:ascii="Times New Roman" w:hAnsi="Times New Roman"/>
                <w:i/>
                <w:spacing w:val="-8"/>
                <w:sz w:val="24"/>
                <w:szCs w:val="24"/>
              </w:rPr>
              <w:t xml:space="preserve"> </w:t>
            </w:r>
            <w:r w:rsidRPr="00DA45F8">
              <w:rPr>
                <w:rFonts w:ascii="Times New Roman" w:hAnsi="Times New Roman"/>
                <w:i/>
                <w:sz w:val="24"/>
                <w:szCs w:val="24"/>
              </w:rPr>
              <w:t>пособий</w:t>
            </w:r>
            <w:r w:rsidRPr="00DA45F8">
              <w:rPr>
                <w:rFonts w:ascii="Times New Roman" w:hAnsi="Times New Roman"/>
                <w:i/>
                <w:spacing w:val="-6"/>
                <w:sz w:val="24"/>
                <w:szCs w:val="24"/>
              </w:rPr>
              <w:t xml:space="preserve"> </w:t>
            </w:r>
            <w:r w:rsidRPr="00DA45F8">
              <w:rPr>
                <w:rFonts w:ascii="Times New Roman" w:hAnsi="Times New Roman"/>
                <w:i/>
                <w:sz w:val="24"/>
                <w:szCs w:val="24"/>
              </w:rPr>
              <w:t>в</w:t>
            </w:r>
            <w:r w:rsidRPr="00DA45F8">
              <w:rPr>
                <w:rFonts w:ascii="Times New Roman" w:hAnsi="Times New Roman"/>
                <w:i/>
                <w:spacing w:val="-8"/>
                <w:sz w:val="24"/>
                <w:szCs w:val="24"/>
              </w:rPr>
              <w:t xml:space="preserve"> </w:t>
            </w:r>
            <w:r w:rsidRPr="00DA45F8">
              <w:rPr>
                <w:rFonts w:ascii="Times New Roman" w:hAnsi="Times New Roman"/>
                <w:i/>
                <w:sz w:val="24"/>
                <w:szCs w:val="24"/>
              </w:rPr>
              <w:t>соответствии</w:t>
            </w:r>
            <w:r w:rsidRPr="00DA45F8">
              <w:rPr>
                <w:rFonts w:ascii="Times New Roman" w:hAnsi="Times New Roman"/>
                <w:i/>
                <w:spacing w:val="-6"/>
                <w:sz w:val="24"/>
                <w:szCs w:val="24"/>
              </w:rPr>
              <w:t xml:space="preserve"> </w:t>
            </w:r>
            <w:r w:rsidRPr="00DA45F8">
              <w:rPr>
                <w:rFonts w:ascii="Times New Roman" w:hAnsi="Times New Roman"/>
                <w:i/>
                <w:sz w:val="24"/>
                <w:szCs w:val="24"/>
              </w:rPr>
              <w:t>с</w:t>
            </w:r>
            <w:r w:rsidRPr="00DA45F8">
              <w:rPr>
                <w:rFonts w:ascii="Times New Roman" w:hAnsi="Times New Roman"/>
                <w:i/>
                <w:spacing w:val="-7"/>
                <w:sz w:val="24"/>
                <w:szCs w:val="24"/>
              </w:rPr>
              <w:t xml:space="preserve"> </w:t>
            </w:r>
            <w:r w:rsidRPr="00DA45F8">
              <w:rPr>
                <w:rFonts w:ascii="Times New Roman" w:hAnsi="Times New Roman"/>
                <w:i/>
                <w:sz w:val="24"/>
                <w:szCs w:val="24"/>
              </w:rPr>
              <w:t>ФОП</w:t>
            </w:r>
            <w:r w:rsidRPr="00DA45F8">
              <w:rPr>
                <w:rFonts w:ascii="Times New Roman" w:hAnsi="Times New Roman"/>
                <w:i/>
                <w:spacing w:val="-8"/>
                <w:sz w:val="24"/>
                <w:szCs w:val="24"/>
              </w:rPr>
              <w:t xml:space="preserve"> </w:t>
            </w:r>
            <w:r w:rsidRPr="00DA45F8">
              <w:rPr>
                <w:rFonts w:ascii="Times New Roman" w:hAnsi="Times New Roman"/>
                <w:i/>
                <w:sz w:val="24"/>
                <w:szCs w:val="24"/>
              </w:rPr>
              <w:t>стр.</w:t>
            </w:r>
            <w:r w:rsidRPr="00DA45F8">
              <w:rPr>
                <w:rFonts w:ascii="Times New Roman" w:hAnsi="Times New Roman"/>
                <w:i/>
                <w:spacing w:val="-7"/>
                <w:sz w:val="24"/>
                <w:szCs w:val="24"/>
              </w:rPr>
              <w:t xml:space="preserve"> </w:t>
            </w:r>
            <w:r w:rsidRPr="00DA45F8">
              <w:rPr>
                <w:rFonts w:ascii="Times New Roman" w:hAnsi="Times New Roman"/>
                <w:i/>
                <w:sz w:val="24"/>
                <w:szCs w:val="24"/>
              </w:rPr>
              <w:t>20-148</w:t>
            </w:r>
            <w:r w:rsidRPr="00DA45F8">
              <w:rPr>
                <w:rFonts w:ascii="Times New Roman" w:hAnsi="Times New Roman"/>
                <w:i/>
                <w:sz w:val="24"/>
                <w:szCs w:val="24"/>
                <w:vertAlign w:val="superscript"/>
              </w:rPr>
              <w:t>3</w:t>
            </w:r>
            <w:r w:rsidRPr="00DA45F8">
              <w:rPr>
                <w:rFonts w:ascii="Times New Roman" w:hAnsi="Times New Roman"/>
                <w:i/>
                <w:sz w:val="24"/>
                <w:szCs w:val="24"/>
              </w:rPr>
              <w:t>)</w:t>
            </w:r>
          </w:p>
          <w:p w:rsidR="003A4DF3" w:rsidRPr="00DA45F8" w:rsidRDefault="003A4DF3" w:rsidP="003A4DF3">
            <w:pPr>
              <w:pStyle w:val="TableParagraph"/>
              <w:numPr>
                <w:ilvl w:val="0"/>
                <w:numId w:val="48"/>
              </w:numPr>
              <w:tabs>
                <w:tab w:val="left" w:pos="246"/>
              </w:tabs>
              <w:ind w:hanging="141"/>
              <w:jc w:val="both"/>
              <w:rPr>
                <w:rFonts w:ascii="Times New Roman" w:hAnsi="Times New Roman"/>
                <w:sz w:val="24"/>
                <w:szCs w:val="24"/>
              </w:rPr>
            </w:pPr>
            <w:r w:rsidRPr="00DA45F8">
              <w:rPr>
                <w:rFonts w:ascii="Times New Roman" w:hAnsi="Times New Roman"/>
                <w:sz w:val="24"/>
                <w:szCs w:val="24"/>
              </w:rPr>
              <w:t>социально-коммуникативное</w:t>
            </w:r>
            <w:r w:rsidRPr="00DA45F8">
              <w:rPr>
                <w:rFonts w:ascii="Times New Roman" w:hAnsi="Times New Roman"/>
                <w:spacing w:val="-7"/>
                <w:sz w:val="24"/>
                <w:szCs w:val="24"/>
              </w:rPr>
              <w:t xml:space="preserve"> </w:t>
            </w:r>
            <w:r w:rsidRPr="00DA45F8">
              <w:rPr>
                <w:rFonts w:ascii="Times New Roman" w:hAnsi="Times New Roman"/>
                <w:sz w:val="24"/>
                <w:szCs w:val="24"/>
              </w:rPr>
              <w:t>развитие</w:t>
            </w:r>
          </w:p>
          <w:p w:rsidR="003A4DF3" w:rsidRPr="00DA45F8" w:rsidRDefault="003A4DF3" w:rsidP="003A4DF3">
            <w:pPr>
              <w:pStyle w:val="TableParagraph"/>
              <w:numPr>
                <w:ilvl w:val="0"/>
                <w:numId w:val="48"/>
              </w:numPr>
              <w:tabs>
                <w:tab w:val="left" w:pos="246"/>
              </w:tabs>
              <w:ind w:hanging="141"/>
              <w:jc w:val="both"/>
              <w:rPr>
                <w:rFonts w:ascii="Times New Roman" w:hAnsi="Times New Roman"/>
                <w:sz w:val="24"/>
                <w:szCs w:val="24"/>
              </w:rPr>
            </w:pPr>
            <w:r w:rsidRPr="00DA45F8">
              <w:rPr>
                <w:rFonts w:ascii="Times New Roman" w:hAnsi="Times New Roman"/>
                <w:sz w:val="24"/>
                <w:szCs w:val="24"/>
              </w:rPr>
              <w:lastRenderedPageBreak/>
              <w:t>познавательное</w:t>
            </w:r>
            <w:r w:rsidRPr="00DA45F8">
              <w:rPr>
                <w:rFonts w:ascii="Times New Roman" w:hAnsi="Times New Roman"/>
                <w:spacing w:val="-4"/>
                <w:sz w:val="24"/>
                <w:szCs w:val="24"/>
              </w:rPr>
              <w:t xml:space="preserve"> </w:t>
            </w:r>
            <w:r w:rsidRPr="00DA45F8">
              <w:rPr>
                <w:rFonts w:ascii="Times New Roman" w:hAnsi="Times New Roman"/>
                <w:sz w:val="24"/>
                <w:szCs w:val="24"/>
              </w:rPr>
              <w:t>развитие</w:t>
            </w:r>
          </w:p>
          <w:p w:rsidR="003A4DF3" w:rsidRPr="00DA45F8" w:rsidRDefault="003A4DF3" w:rsidP="003A4DF3">
            <w:pPr>
              <w:pStyle w:val="TableParagraph"/>
              <w:numPr>
                <w:ilvl w:val="0"/>
                <w:numId w:val="48"/>
              </w:numPr>
              <w:tabs>
                <w:tab w:val="left" w:pos="246"/>
              </w:tabs>
              <w:spacing w:before="1"/>
              <w:ind w:hanging="141"/>
              <w:jc w:val="both"/>
              <w:rPr>
                <w:rFonts w:ascii="Times New Roman" w:hAnsi="Times New Roman"/>
                <w:sz w:val="24"/>
                <w:szCs w:val="24"/>
              </w:rPr>
            </w:pPr>
            <w:r w:rsidRPr="00DA45F8">
              <w:rPr>
                <w:rFonts w:ascii="Times New Roman" w:hAnsi="Times New Roman"/>
                <w:sz w:val="24"/>
                <w:szCs w:val="24"/>
              </w:rPr>
              <w:t>речевое</w:t>
            </w:r>
            <w:r w:rsidRPr="00DA45F8">
              <w:rPr>
                <w:rFonts w:ascii="Times New Roman" w:hAnsi="Times New Roman"/>
                <w:spacing w:val="-4"/>
                <w:sz w:val="24"/>
                <w:szCs w:val="24"/>
              </w:rPr>
              <w:t xml:space="preserve"> </w:t>
            </w:r>
            <w:r w:rsidRPr="00DA45F8">
              <w:rPr>
                <w:rFonts w:ascii="Times New Roman" w:hAnsi="Times New Roman"/>
                <w:sz w:val="24"/>
                <w:szCs w:val="24"/>
              </w:rPr>
              <w:t>развитие</w:t>
            </w:r>
          </w:p>
          <w:p w:rsidR="003A4DF3" w:rsidRPr="00DA45F8" w:rsidRDefault="003A4DF3" w:rsidP="003A4DF3">
            <w:pPr>
              <w:pStyle w:val="TableParagraph"/>
              <w:numPr>
                <w:ilvl w:val="0"/>
                <w:numId w:val="48"/>
              </w:numPr>
              <w:tabs>
                <w:tab w:val="left" w:pos="246"/>
              </w:tabs>
              <w:ind w:hanging="141"/>
              <w:jc w:val="both"/>
              <w:rPr>
                <w:rFonts w:ascii="Times New Roman" w:hAnsi="Times New Roman"/>
                <w:sz w:val="24"/>
                <w:szCs w:val="24"/>
              </w:rPr>
            </w:pPr>
            <w:r w:rsidRPr="00DA45F8">
              <w:rPr>
                <w:rFonts w:ascii="Times New Roman" w:hAnsi="Times New Roman"/>
                <w:sz w:val="24"/>
                <w:szCs w:val="24"/>
              </w:rPr>
              <w:t>художественно-эстетическое</w:t>
            </w:r>
            <w:r w:rsidRPr="00DA45F8">
              <w:rPr>
                <w:rFonts w:ascii="Times New Roman" w:hAnsi="Times New Roman"/>
                <w:spacing w:val="-6"/>
                <w:sz w:val="24"/>
                <w:szCs w:val="24"/>
              </w:rPr>
              <w:t xml:space="preserve"> </w:t>
            </w:r>
            <w:r w:rsidRPr="00DA45F8">
              <w:rPr>
                <w:rFonts w:ascii="Times New Roman" w:hAnsi="Times New Roman"/>
                <w:sz w:val="24"/>
                <w:szCs w:val="24"/>
              </w:rPr>
              <w:t>развитие</w:t>
            </w:r>
          </w:p>
          <w:p w:rsidR="003A4DF3" w:rsidRPr="00DA45F8" w:rsidRDefault="003A4DF3" w:rsidP="003A4DF3">
            <w:pPr>
              <w:pStyle w:val="TableParagraph"/>
              <w:numPr>
                <w:ilvl w:val="0"/>
                <w:numId w:val="48"/>
              </w:numPr>
              <w:tabs>
                <w:tab w:val="left" w:pos="246"/>
              </w:tabs>
              <w:ind w:hanging="141"/>
              <w:rPr>
                <w:rFonts w:ascii="Times New Roman" w:hAnsi="Times New Roman"/>
                <w:sz w:val="24"/>
                <w:szCs w:val="24"/>
              </w:rPr>
            </w:pPr>
            <w:r w:rsidRPr="00DA45F8">
              <w:rPr>
                <w:rFonts w:ascii="Times New Roman" w:hAnsi="Times New Roman"/>
                <w:sz w:val="24"/>
                <w:szCs w:val="24"/>
              </w:rPr>
              <w:t>физическое</w:t>
            </w:r>
            <w:r w:rsidRPr="00DA45F8">
              <w:rPr>
                <w:rFonts w:ascii="Times New Roman" w:hAnsi="Times New Roman"/>
                <w:spacing w:val="-3"/>
                <w:sz w:val="24"/>
                <w:szCs w:val="24"/>
              </w:rPr>
              <w:t xml:space="preserve"> </w:t>
            </w:r>
            <w:r w:rsidRPr="00DA45F8">
              <w:rPr>
                <w:rFonts w:ascii="Times New Roman" w:hAnsi="Times New Roman"/>
                <w:sz w:val="24"/>
                <w:szCs w:val="24"/>
              </w:rPr>
              <w:t>развитие</w:t>
            </w:r>
          </w:p>
          <w:p w:rsidR="003A4DF3" w:rsidRPr="00DA45F8" w:rsidRDefault="003A4DF3" w:rsidP="003A4DF3">
            <w:pPr>
              <w:pStyle w:val="TableParagraph"/>
              <w:rPr>
                <w:rFonts w:ascii="Times New Roman" w:hAnsi="Times New Roman"/>
                <w:sz w:val="24"/>
                <w:szCs w:val="24"/>
              </w:rPr>
            </w:pPr>
            <w:r w:rsidRPr="00DA45F8">
              <w:rPr>
                <w:rFonts w:ascii="Times New Roman" w:hAnsi="Times New Roman"/>
                <w:sz w:val="24"/>
                <w:szCs w:val="24"/>
              </w:rPr>
              <w:t>2.1.2.</w:t>
            </w:r>
            <w:r w:rsidRPr="00DA45F8">
              <w:rPr>
                <w:rFonts w:ascii="Times New Roman" w:hAnsi="Times New Roman"/>
                <w:spacing w:val="-4"/>
                <w:sz w:val="24"/>
                <w:szCs w:val="24"/>
              </w:rPr>
              <w:t xml:space="preserve"> </w:t>
            </w:r>
            <w:r w:rsidRPr="00DA45F8">
              <w:rPr>
                <w:rFonts w:ascii="Times New Roman" w:hAnsi="Times New Roman"/>
                <w:sz w:val="24"/>
                <w:szCs w:val="24"/>
              </w:rPr>
              <w:t>Особенности</w:t>
            </w:r>
            <w:r w:rsidRPr="00DA45F8">
              <w:rPr>
                <w:rFonts w:ascii="Times New Roman" w:hAnsi="Times New Roman"/>
                <w:spacing w:val="-2"/>
                <w:sz w:val="24"/>
                <w:szCs w:val="24"/>
              </w:rPr>
              <w:t xml:space="preserve"> </w:t>
            </w:r>
            <w:r w:rsidRPr="00DA45F8">
              <w:rPr>
                <w:rFonts w:ascii="Times New Roman" w:hAnsi="Times New Roman"/>
                <w:sz w:val="24"/>
                <w:szCs w:val="24"/>
              </w:rPr>
              <w:t>образовательной</w:t>
            </w:r>
            <w:r w:rsidRPr="00DA45F8">
              <w:rPr>
                <w:rFonts w:ascii="Times New Roman" w:hAnsi="Times New Roman"/>
                <w:spacing w:val="-3"/>
                <w:sz w:val="24"/>
                <w:szCs w:val="24"/>
              </w:rPr>
              <w:t xml:space="preserve"> </w:t>
            </w:r>
            <w:r w:rsidRPr="00DA45F8">
              <w:rPr>
                <w:rFonts w:ascii="Times New Roman" w:hAnsi="Times New Roman"/>
                <w:sz w:val="24"/>
                <w:szCs w:val="24"/>
              </w:rPr>
              <w:t>деятельности</w:t>
            </w:r>
            <w:r w:rsidRPr="00DA45F8">
              <w:rPr>
                <w:rFonts w:ascii="Times New Roman" w:hAnsi="Times New Roman"/>
                <w:spacing w:val="-2"/>
                <w:sz w:val="24"/>
                <w:szCs w:val="24"/>
              </w:rPr>
              <w:t xml:space="preserve"> </w:t>
            </w:r>
            <w:r w:rsidRPr="00DA45F8">
              <w:rPr>
                <w:rFonts w:ascii="Times New Roman" w:hAnsi="Times New Roman"/>
                <w:sz w:val="24"/>
                <w:szCs w:val="24"/>
              </w:rPr>
              <w:t>разных</w:t>
            </w:r>
            <w:r w:rsidRPr="00DA45F8">
              <w:rPr>
                <w:rFonts w:ascii="Times New Roman" w:hAnsi="Times New Roman"/>
                <w:spacing w:val="-2"/>
                <w:sz w:val="24"/>
                <w:szCs w:val="24"/>
              </w:rPr>
              <w:t xml:space="preserve"> </w:t>
            </w:r>
            <w:r w:rsidRPr="00DA45F8">
              <w:rPr>
                <w:rFonts w:ascii="Times New Roman" w:hAnsi="Times New Roman"/>
                <w:sz w:val="24"/>
                <w:szCs w:val="24"/>
              </w:rPr>
              <w:t>видов</w:t>
            </w:r>
            <w:r w:rsidRPr="00DA45F8">
              <w:rPr>
                <w:rFonts w:ascii="Times New Roman" w:hAnsi="Times New Roman"/>
                <w:spacing w:val="-3"/>
                <w:sz w:val="24"/>
                <w:szCs w:val="24"/>
              </w:rPr>
              <w:t xml:space="preserve"> </w:t>
            </w:r>
            <w:r w:rsidRPr="00DA45F8">
              <w:rPr>
                <w:rFonts w:ascii="Times New Roman" w:hAnsi="Times New Roman"/>
                <w:sz w:val="24"/>
                <w:szCs w:val="24"/>
              </w:rPr>
              <w:t>и</w:t>
            </w:r>
            <w:r w:rsidRPr="00DA45F8">
              <w:rPr>
                <w:rFonts w:ascii="Times New Roman" w:hAnsi="Times New Roman"/>
                <w:spacing w:val="-5"/>
                <w:sz w:val="24"/>
                <w:szCs w:val="24"/>
              </w:rPr>
              <w:t xml:space="preserve"> </w:t>
            </w:r>
            <w:r w:rsidRPr="00DA45F8">
              <w:rPr>
                <w:rFonts w:ascii="Times New Roman" w:hAnsi="Times New Roman"/>
                <w:sz w:val="24"/>
                <w:szCs w:val="24"/>
              </w:rPr>
              <w:t>культурных</w:t>
            </w:r>
            <w:r w:rsidRPr="00DA45F8">
              <w:rPr>
                <w:rFonts w:ascii="Times New Roman" w:hAnsi="Times New Roman"/>
                <w:spacing w:val="-2"/>
                <w:sz w:val="24"/>
                <w:szCs w:val="24"/>
              </w:rPr>
              <w:t xml:space="preserve"> </w:t>
            </w:r>
            <w:r w:rsidRPr="00DA45F8">
              <w:rPr>
                <w:rFonts w:ascii="Times New Roman" w:hAnsi="Times New Roman"/>
                <w:sz w:val="24"/>
                <w:szCs w:val="24"/>
              </w:rPr>
              <w:t>практик</w:t>
            </w:r>
          </w:p>
          <w:p w:rsidR="003A4DF3" w:rsidRPr="00DA45F8" w:rsidRDefault="003A4DF3" w:rsidP="003A4DF3">
            <w:pPr>
              <w:pStyle w:val="TableParagraph"/>
              <w:spacing w:line="270" w:lineRule="atLeast"/>
              <w:rPr>
                <w:rFonts w:ascii="Times New Roman" w:hAnsi="Times New Roman"/>
                <w:i/>
                <w:sz w:val="24"/>
                <w:szCs w:val="24"/>
              </w:rPr>
            </w:pPr>
            <w:r w:rsidRPr="00DA45F8">
              <w:rPr>
                <w:rFonts w:ascii="Times New Roman" w:hAnsi="Times New Roman"/>
                <w:sz w:val="24"/>
                <w:szCs w:val="24"/>
              </w:rPr>
              <w:t>-</w:t>
            </w:r>
            <w:r w:rsidRPr="00DA45F8">
              <w:rPr>
                <w:rFonts w:ascii="Times New Roman" w:hAnsi="Times New Roman"/>
                <w:spacing w:val="6"/>
                <w:sz w:val="24"/>
                <w:szCs w:val="24"/>
              </w:rPr>
              <w:t xml:space="preserve"> </w:t>
            </w:r>
            <w:r w:rsidRPr="00DA45F8">
              <w:rPr>
                <w:rFonts w:ascii="Times New Roman" w:hAnsi="Times New Roman"/>
                <w:sz w:val="24"/>
                <w:szCs w:val="24"/>
              </w:rPr>
              <w:t>способы</w:t>
            </w:r>
            <w:r w:rsidRPr="00DA45F8">
              <w:rPr>
                <w:rFonts w:ascii="Times New Roman" w:hAnsi="Times New Roman"/>
                <w:spacing w:val="6"/>
                <w:sz w:val="24"/>
                <w:szCs w:val="24"/>
              </w:rPr>
              <w:t xml:space="preserve"> </w:t>
            </w:r>
            <w:r w:rsidRPr="00DA45F8">
              <w:rPr>
                <w:rFonts w:ascii="Times New Roman" w:hAnsi="Times New Roman"/>
                <w:sz w:val="24"/>
                <w:szCs w:val="24"/>
              </w:rPr>
              <w:t>и</w:t>
            </w:r>
            <w:r w:rsidRPr="00DA45F8">
              <w:rPr>
                <w:rFonts w:ascii="Times New Roman" w:hAnsi="Times New Roman"/>
                <w:spacing w:val="7"/>
                <w:sz w:val="24"/>
                <w:szCs w:val="24"/>
              </w:rPr>
              <w:t xml:space="preserve"> </w:t>
            </w:r>
            <w:r w:rsidRPr="00DA45F8">
              <w:rPr>
                <w:rFonts w:ascii="Times New Roman" w:hAnsi="Times New Roman"/>
                <w:sz w:val="24"/>
                <w:szCs w:val="24"/>
              </w:rPr>
              <w:t>направления</w:t>
            </w:r>
            <w:r w:rsidRPr="00DA45F8">
              <w:rPr>
                <w:rFonts w:ascii="Times New Roman" w:hAnsi="Times New Roman"/>
                <w:spacing w:val="7"/>
                <w:sz w:val="24"/>
                <w:szCs w:val="24"/>
              </w:rPr>
              <w:t xml:space="preserve"> </w:t>
            </w:r>
            <w:r w:rsidRPr="00DA45F8">
              <w:rPr>
                <w:rFonts w:ascii="Times New Roman" w:hAnsi="Times New Roman"/>
                <w:sz w:val="24"/>
                <w:szCs w:val="24"/>
              </w:rPr>
              <w:t>поддержки</w:t>
            </w:r>
            <w:r w:rsidRPr="00DA45F8">
              <w:rPr>
                <w:rFonts w:ascii="Times New Roman" w:hAnsi="Times New Roman"/>
                <w:spacing w:val="7"/>
                <w:sz w:val="24"/>
                <w:szCs w:val="24"/>
              </w:rPr>
              <w:t xml:space="preserve"> </w:t>
            </w:r>
            <w:r w:rsidRPr="00DA45F8">
              <w:rPr>
                <w:rFonts w:ascii="Times New Roman" w:hAnsi="Times New Roman"/>
                <w:sz w:val="24"/>
                <w:szCs w:val="24"/>
              </w:rPr>
              <w:t>детской</w:t>
            </w:r>
            <w:r w:rsidRPr="00DA45F8">
              <w:rPr>
                <w:rFonts w:ascii="Times New Roman" w:hAnsi="Times New Roman"/>
                <w:spacing w:val="4"/>
                <w:sz w:val="24"/>
                <w:szCs w:val="24"/>
              </w:rPr>
              <w:t xml:space="preserve"> </w:t>
            </w:r>
            <w:r w:rsidRPr="00DA45F8">
              <w:rPr>
                <w:rFonts w:ascii="Times New Roman" w:hAnsi="Times New Roman"/>
                <w:sz w:val="24"/>
                <w:szCs w:val="24"/>
              </w:rPr>
              <w:t>инициативы</w:t>
            </w:r>
            <w:r w:rsidRPr="00DA45F8">
              <w:rPr>
                <w:rFonts w:ascii="Times New Roman" w:hAnsi="Times New Roman"/>
                <w:spacing w:val="6"/>
                <w:sz w:val="24"/>
                <w:szCs w:val="24"/>
              </w:rPr>
              <w:t xml:space="preserve"> </w:t>
            </w:r>
            <w:r w:rsidRPr="00DA45F8">
              <w:rPr>
                <w:rFonts w:ascii="Times New Roman" w:hAnsi="Times New Roman"/>
                <w:i/>
                <w:sz w:val="24"/>
                <w:szCs w:val="24"/>
              </w:rPr>
              <w:t>(в</w:t>
            </w:r>
            <w:r w:rsidRPr="00DA45F8">
              <w:rPr>
                <w:rFonts w:ascii="Times New Roman" w:hAnsi="Times New Roman"/>
                <w:i/>
                <w:spacing w:val="5"/>
                <w:sz w:val="24"/>
                <w:szCs w:val="24"/>
              </w:rPr>
              <w:t xml:space="preserve"> </w:t>
            </w:r>
            <w:r w:rsidRPr="00DA45F8">
              <w:rPr>
                <w:rFonts w:ascii="Times New Roman" w:hAnsi="Times New Roman"/>
                <w:i/>
                <w:sz w:val="24"/>
                <w:szCs w:val="24"/>
              </w:rPr>
              <w:t>соответствии</w:t>
            </w:r>
            <w:r w:rsidRPr="00DA45F8">
              <w:rPr>
                <w:rFonts w:ascii="Times New Roman" w:hAnsi="Times New Roman"/>
                <w:i/>
                <w:spacing w:val="6"/>
                <w:sz w:val="24"/>
                <w:szCs w:val="24"/>
              </w:rPr>
              <w:t xml:space="preserve"> </w:t>
            </w:r>
            <w:r w:rsidRPr="00DA45F8">
              <w:rPr>
                <w:rFonts w:ascii="Times New Roman" w:hAnsi="Times New Roman"/>
                <w:i/>
                <w:sz w:val="24"/>
                <w:szCs w:val="24"/>
              </w:rPr>
              <w:t>с</w:t>
            </w:r>
            <w:r w:rsidRPr="00DA45F8">
              <w:rPr>
                <w:rFonts w:ascii="Times New Roman" w:hAnsi="Times New Roman"/>
                <w:i/>
                <w:spacing w:val="7"/>
                <w:sz w:val="24"/>
                <w:szCs w:val="24"/>
              </w:rPr>
              <w:t xml:space="preserve"> </w:t>
            </w:r>
            <w:r w:rsidRPr="00DA45F8">
              <w:rPr>
                <w:rFonts w:ascii="Times New Roman" w:hAnsi="Times New Roman"/>
                <w:i/>
                <w:sz w:val="24"/>
                <w:szCs w:val="24"/>
              </w:rPr>
              <w:t>ФОП</w:t>
            </w:r>
            <w:r w:rsidRPr="00DA45F8">
              <w:rPr>
                <w:rFonts w:ascii="Times New Roman" w:hAnsi="Times New Roman"/>
                <w:i/>
                <w:spacing w:val="6"/>
                <w:sz w:val="24"/>
                <w:szCs w:val="24"/>
              </w:rPr>
              <w:t xml:space="preserve"> </w:t>
            </w:r>
            <w:r w:rsidRPr="00DA45F8">
              <w:rPr>
                <w:rFonts w:ascii="Times New Roman" w:hAnsi="Times New Roman"/>
                <w:i/>
                <w:sz w:val="24"/>
                <w:szCs w:val="24"/>
              </w:rPr>
              <w:t>стр.</w:t>
            </w:r>
            <w:r w:rsidRPr="00DA45F8">
              <w:rPr>
                <w:rFonts w:ascii="Times New Roman" w:hAnsi="Times New Roman"/>
                <w:i/>
                <w:spacing w:val="-57"/>
                <w:sz w:val="24"/>
                <w:szCs w:val="24"/>
              </w:rPr>
              <w:t xml:space="preserve"> </w:t>
            </w:r>
            <w:r w:rsidRPr="00DA45F8">
              <w:rPr>
                <w:rFonts w:ascii="Times New Roman" w:hAnsi="Times New Roman"/>
                <w:i/>
                <w:sz w:val="24"/>
                <w:szCs w:val="24"/>
              </w:rPr>
              <w:t>157 п. 25)</w:t>
            </w:r>
          </w:p>
        </w:tc>
        <w:tc>
          <w:tcPr>
            <w:tcW w:w="1560" w:type="dxa"/>
          </w:tcPr>
          <w:p w:rsidR="003A4DF3" w:rsidRDefault="0015513C" w:rsidP="003A4DF3">
            <w:pPr>
              <w:pStyle w:val="Standard"/>
              <w:jc w:val="center"/>
              <w:rPr>
                <w:rFonts w:ascii="PT Astra Serif" w:hAnsi="PT Astra Serif"/>
                <w:color w:val="000000"/>
                <w:sz w:val="24"/>
                <w:szCs w:val="24"/>
              </w:rPr>
            </w:pPr>
            <w:r w:rsidRPr="0015513C">
              <w:rPr>
                <w:rFonts w:ascii="PT Astra Serif" w:hAnsi="PT Astra Serif"/>
                <w:color w:val="000000"/>
                <w:sz w:val="24"/>
                <w:szCs w:val="24"/>
              </w:rPr>
              <w:lastRenderedPageBreak/>
              <w:t>61-178</w:t>
            </w: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3A4DF3">
            <w:pPr>
              <w:pStyle w:val="Standard"/>
              <w:jc w:val="center"/>
              <w:rPr>
                <w:rFonts w:ascii="PT Astra Serif" w:hAnsi="PT Astra Serif"/>
                <w:color w:val="000000"/>
                <w:sz w:val="24"/>
                <w:szCs w:val="24"/>
              </w:rPr>
            </w:pPr>
          </w:p>
          <w:p w:rsidR="0015513C" w:rsidRDefault="0015513C" w:rsidP="0015513C">
            <w:pPr>
              <w:pStyle w:val="Standard"/>
              <w:rPr>
                <w:rFonts w:ascii="PT Astra Serif" w:hAnsi="PT Astra Serif"/>
                <w:color w:val="000000"/>
                <w:sz w:val="24"/>
                <w:szCs w:val="24"/>
              </w:rPr>
            </w:pPr>
          </w:p>
          <w:p w:rsidR="0015513C" w:rsidRPr="0015513C" w:rsidRDefault="0015513C" w:rsidP="001021C6">
            <w:pPr>
              <w:pStyle w:val="Standard"/>
              <w:jc w:val="center"/>
              <w:rPr>
                <w:rFonts w:ascii="PT Astra Serif" w:hAnsi="PT Astra Serif"/>
                <w:color w:val="000000"/>
                <w:sz w:val="24"/>
                <w:szCs w:val="24"/>
              </w:rPr>
            </w:pPr>
            <w:r>
              <w:rPr>
                <w:rFonts w:ascii="PT Astra Serif" w:hAnsi="PT Astra Serif"/>
                <w:color w:val="000000"/>
                <w:sz w:val="24"/>
                <w:szCs w:val="24"/>
              </w:rPr>
              <w:t>178-185</w:t>
            </w:r>
          </w:p>
        </w:tc>
      </w:tr>
      <w:tr w:rsidR="003A4DF3" w:rsidRPr="00DA45F8" w:rsidTr="003A4DF3">
        <w:tc>
          <w:tcPr>
            <w:tcW w:w="13149" w:type="dxa"/>
          </w:tcPr>
          <w:p w:rsidR="003A4DF3" w:rsidRPr="00DA45F8" w:rsidRDefault="003A4DF3" w:rsidP="00CF5245">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 xml:space="preserve">2.1.3. Особенности взаимодействия педагогического коллектива с семьями воспитанников </w:t>
            </w:r>
            <w:r w:rsidRPr="00DA45F8">
              <w:rPr>
                <w:rFonts w:ascii="Times New Roman" w:hAnsi="Times New Roman"/>
                <w:i/>
                <w:sz w:val="24"/>
                <w:szCs w:val="24"/>
              </w:rPr>
              <w:t>(отражение направлений в соответствии с ФГОС ДО, в соответствии с ФОП стр. 161 п.</w:t>
            </w:r>
            <w:r w:rsidR="00CF5245" w:rsidRPr="00DA45F8">
              <w:rPr>
                <w:rFonts w:ascii="Times New Roman" w:hAnsi="Times New Roman"/>
                <w:i/>
                <w:sz w:val="24"/>
                <w:szCs w:val="24"/>
              </w:rPr>
              <w:t xml:space="preserve">26 </w:t>
            </w:r>
            <w:r w:rsidRPr="00DA45F8">
              <w:rPr>
                <w:rFonts w:ascii="Times New Roman" w:hAnsi="Times New Roman"/>
                <w:i/>
                <w:sz w:val="24"/>
                <w:szCs w:val="24"/>
              </w:rPr>
              <w:t>)</w:t>
            </w:r>
          </w:p>
        </w:tc>
        <w:tc>
          <w:tcPr>
            <w:tcW w:w="1560" w:type="dxa"/>
          </w:tcPr>
          <w:p w:rsidR="003A4DF3" w:rsidRPr="001021C6" w:rsidRDefault="001021C6" w:rsidP="003A4DF3">
            <w:pPr>
              <w:pStyle w:val="Standard"/>
              <w:jc w:val="center"/>
              <w:rPr>
                <w:rFonts w:ascii="PT Astra Serif" w:hAnsi="PT Astra Serif"/>
                <w:color w:val="000000"/>
                <w:sz w:val="24"/>
                <w:szCs w:val="24"/>
              </w:rPr>
            </w:pPr>
            <w:r w:rsidRPr="001021C6">
              <w:rPr>
                <w:rFonts w:ascii="PT Astra Serif" w:hAnsi="PT Astra Serif"/>
                <w:color w:val="000000"/>
                <w:sz w:val="24"/>
                <w:szCs w:val="24"/>
              </w:rPr>
              <w:t>185-188</w:t>
            </w:r>
          </w:p>
        </w:tc>
      </w:tr>
      <w:tr w:rsidR="003A4DF3" w:rsidRPr="00DA45F8" w:rsidTr="003A4DF3">
        <w:tc>
          <w:tcPr>
            <w:tcW w:w="13149" w:type="dxa"/>
          </w:tcPr>
          <w:p w:rsidR="003A4DF3" w:rsidRPr="00DA45F8" w:rsidRDefault="003A4DF3" w:rsidP="00CF5245">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2.2. Описание вариативных форм, способов, методов и средств реализации Программы (с учётом возрастных и индивидуальных особеннос</w:t>
            </w:r>
            <w:r w:rsidR="00CF5245" w:rsidRPr="00DA45F8">
              <w:rPr>
                <w:rFonts w:ascii="Times New Roman" w:hAnsi="Times New Roman"/>
                <w:sz w:val="24"/>
                <w:szCs w:val="24"/>
              </w:rPr>
              <w:t xml:space="preserve">тей воспитанников, специфики их </w:t>
            </w:r>
            <w:r w:rsidRPr="00DA45F8">
              <w:rPr>
                <w:rFonts w:ascii="Times New Roman" w:hAnsi="Times New Roman"/>
                <w:sz w:val="24"/>
                <w:szCs w:val="24"/>
              </w:rPr>
              <w:t xml:space="preserve">образовательных потребностей и интересов </w:t>
            </w:r>
            <w:r w:rsidRPr="00DA45F8">
              <w:rPr>
                <w:rFonts w:ascii="Times New Roman" w:hAnsi="Times New Roman"/>
                <w:i/>
                <w:sz w:val="24"/>
                <w:szCs w:val="24"/>
              </w:rPr>
              <w:t>(ФОП, стр. 150-152 п.23.6, 23.7, 23.8))</w:t>
            </w:r>
          </w:p>
        </w:tc>
        <w:tc>
          <w:tcPr>
            <w:tcW w:w="1560" w:type="dxa"/>
          </w:tcPr>
          <w:p w:rsidR="003A4DF3" w:rsidRPr="00745EEA" w:rsidRDefault="001021C6" w:rsidP="003A4DF3">
            <w:pPr>
              <w:pStyle w:val="Standard"/>
              <w:jc w:val="center"/>
              <w:rPr>
                <w:rFonts w:ascii="PT Astra Serif" w:hAnsi="PT Astra Serif"/>
                <w:color w:val="000000"/>
                <w:sz w:val="24"/>
                <w:szCs w:val="24"/>
              </w:rPr>
            </w:pPr>
            <w:r w:rsidRPr="00745EEA">
              <w:rPr>
                <w:rFonts w:ascii="PT Astra Serif" w:hAnsi="PT Astra Serif"/>
                <w:color w:val="000000"/>
                <w:sz w:val="24"/>
                <w:szCs w:val="24"/>
              </w:rPr>
              <w:t>188-192</w:t>
            </w:r>
          </w:p>
        </w:tc>
      </w:tr>
      <w:tr w:rsidR="003A4DF3" w:rsidRPr="00DA45F8" w:rsidTr="003A4DF3">
        <w:tc>
          <w:tcPr>
            <w:tcW w:w="13149" w:type="dxa"/>
          </w:tcPr>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2.3.</w:t>
            </w:r>
            <w:r w:rsidRPr="00DA45F8">
              <w:rPr>
                <w:rFonts w:ascii="Times New Roman" w:hAnsi="Times New Roman"/>
                <w:sz w:val="24"/>
                <w:szCs w:val="24"/>
              </w:rPr>
              <w:tab/>
              <w:t xml:space="preserve">Программа воспитания </w:t>
            </w:r>
            <w:r w:rsidRPr="00DA45F8">
              <w:rPr>
                <w:rFonts w:ascii="Times New Roman" w:hAnsi="Times New Roman"/>
                <w:i/>
                <w:sz w:val="24"/>
                <w:szCs w:val="24"/>
              </w:rPr>
              <w:t>(в соответствии с ФОП стр.172-189 п.29 ДОО самостоятельно описывает компоненты).</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Пояснительная записка</w:t>
            </w:r>
          </w:p>
          <w:p w:rsidR="003A4DF3"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2.3.1. Целевой раздел Программы воспитания</w:t>
            </w:r>
          </w:p>
          <w:p w:rsidR="00745EEA" w:rsidRPr="00DA45F8" w:rsidRDefault="00745EEA" w:rsidP="003A4DF3">
            <w:pPr>
              <w:pStyle w:val="TableParagraph"/>
              <w:tabs>
                <w:tab w:val="left" w:pos="526"/>
              </w:tabs>
              <w:spacing w:line="275" w:lineRule="exact"/>
              <w:rPr>
                <w:rFonts w:ascii="Times New Roman" w:hAnsi="Times New Roman"/>
                <w:sz w:val="24"/>
                <w:szCs w:val="24"/>
              </w:rPr>
            </w:pPr>
            <w:r>
              <w:rPr>
                <w:rFonts w:ascii="Times New Roman" w:hAnsi="Times New Roman"/>
                <w:sz w:val="24"/>
                <w:szCs w:val="24"/>
              </w:rPr>
              <w:t>-     Цели и задачи воспитания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Направления воспитания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Целевые ориентиры Программы воспитания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2.3.2.</w:t>
            </w:r>
            <w:r w:rsidRPr="00DA45F8">
              <w:rPr>
                <w:rFonts w:ascii="Times New Roman" w:hAnsi="Times New Roman"/>
                <w:sz w:val="24"/>
                <w:szCs w:val="24"/>
              </w:rPr>
              <w:tab/>
              <w:t>Содержательный раздел Программы воспитания</w:t>
            </w:r>
          </w:p>
          <w:p w:rsidR="003A4DF3" w:rsidRPr="00DA45F8" w:rsidRDefault="00C72A31"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2.3.2.1 </w:t>
            </w:r>
            <w:r w:rsidR="00AA2396">
              <w:rPr>
                <w:rFonts w:ascii="Times New Roman" w:hAnsi="Times New Roman"/>
                <w:sz w:val="24"/>
                <w:szCs w:val="24"/>
              </w:rPr>
              <w:t xml:space="preserve">Уклад  </w:t>
            </w:r>
            <w:r w:rsidR="003A4DF3" w:rsidRPr="00DA45F8">
              <w:rPr>
                <w:rFonts w:ascii="Times New Roman" w:hAnsi="Times New Roman"/>
                <w:sz w:val="24"/>
                <w:szCs w:val="24"/>
              </w:rPr>
              <w:t>ОО:</w:t>
            </w:r>
          </w:p>
          <w:p w:rsidR="003A4DF3" w:rsidRPr="00DA45F8" w:rsidRDefault="00AA2396" w:rsidP="003A4DF3">
            <w:pPr>
              <w:pStyle w:val="TableParagraph"/>
              <w:tabs>
                <w:tab w:val="left" w:pos="526"/>
              </w:tabs>
              <w:spacing w:line="275" w:lineRule="exac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цель деятельности  </w:t>
            </w:r>
            <w:r w:rsidR="003A4DF3" w:rsidRPr="00DA45F8">
              <w:rPr>
                <w:rFonts w:ascii="Times New Roman" w:hAnsi="Times New Roman"/>
                <w:sz w:val="24"/>
                <w:szCs w:val="24"/>
              </w:rPr>
              <w:t>ОО, ее миссия;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принципы жизни и воспитания ДОО;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образ ДОО, её особенности, символика, внешний имидж;</w:t>
            </w:r>
          </w:p>
          <w:p w:rsidR="003A4DF3" w:rsidRPr="00DA45F8" w:rsidRDefault="00AA2396" w:rsidP="00AA2396">
            <w:pPr>
              <w:pStyle w:val="TableParagraph"/>
              <w:tabs>
                <w:tab w:val="left" w:pos="526"/>
              </w:tabs>
              <w:spacing w:line="275" w:lineRule="exac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направленность и тематика мероприятий</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т</w:t>
            </w:r>
            <w:r w:rsidR="00AA2396">
              <w:rPr>
                <w:rFonts w:ascii="Times New Roman" w:hAnsi="Times New Roman"/>
                <w:sz w:val="24"/>
                <w:szCs w:val="24"/>
              </w:rPr>
              <w:t xml:space="preserve">радиции и ритуалы, особые нормы, </w:t>
            </w:r>
            <w:r w:rsidRPr="00DA45F8">
              <w:rPr>
                <w:rFonts w:ascii="Times New Roman" w:hAnsi="Times New Roman"/>
                <w:sz w:val="24"/>
                <w:szCs w:val="24"/>
              </w:rPr>
              <w:t>этикет ДОО;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2.3.2.2 Воспитывающая среда ДОО: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условия для формирования эмоционально-ценностного отношения ребенка к окружающему миру, другим людям, себе;</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условия для обретения ребенком первичного опыта деятельности и поступка в соответствии с традиционными ценностями российского общества;</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условия для 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сообщество.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2.3.2.3Общности: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ценности и цели: профессионального сообщества, профессионально-родительского сообщества и детско-взрослой общности;</w:t>
            </w:r>
            <w:r w:rsidR="00CB4FF3" w:rsidRPr="00DA45F8">
              <w:rPr>
                <w:rFonts w:ascii="Times New Roman" w:hAnsi="Times New Roman"/>
                <w:sz w:val="24"/>
                <w:szCs w:val="24"/>
              </w:rPr>
              <w:t xml:space="preserve"> </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особенности организации всех общностей и их роль в процессе воспитания детей;</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особенности обеспечения возможности разновозрастного взаимодействия детей.</w:t>
            </w:r>
          </w:p>
          <w:p w:rsidR="003A4DF3" w:rsidRPr="00DA45F8" w:rsidRDefault="00CB4F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2.3.2.4 </w:t>
            </w:r>
            <w:r w:rsidR="003A4DF3" w:rsidRPr="00DA45F8">
              <w:rPr>
                <w:rFonts w:ascii="Times New Roman" w:hAnsi="Times New Roman"/>
                <w:sz w:val="24"/>
                <w:szCs w:val="24"/>
              </w:rPr>
              <w:t>Задачи воспитания в образовательных областях</w:t>
            </w:r>
          </w:p>
          <w:p w:rsidR="003A4DF3" w:rsidRPr="00DA45F8" w:rsidRDefault="00CB4F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2.3.2.5 </w:t>
            </w:r>
            <w:r w:rsidR="003A4DF3" w:rsidRPr="00DA45F8">
              <w:rPr>
                <w:rFonts w:ascii="Times New Roman" w:hAnsi="Times New Roman"/>
                <w:sz w:val="24"/>
                <w:szCs w:val="24"/>
              </w:rPr>
              <w:t>Формы совместной деятельности</w:t>
            </w:r>
            <w:r w:rsidR="00F84F7E">
              <w:rPr>
                <w:rFonts w:ascii="Times New Roman" w:hAnsi="Times New Roman"/>
                <w:sz w:val="24"/>
                <w:szCs w:val="24"/>
              </w:rPr>
              <w:t xml:space="preserve"> в 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w:t>
            </w:r>
            <w:r w:rsidRPr="00DA45F8">
              <w:rPr>
                <w:rFonts w:ascii="Times New Roman" w:hAnsi="Times New Roman"/>
                <w:sz w:val="24"/>
                <w:szCs w:val="24"/>
              </w:rPr>
              <w:tab/>
              <w:t>Работа с родителями</w:t>
            </w:r>
            <w:r w:rsidR="00F84F7E">
              <w:rPr>
                <w:rFonts w:ascii="Times New Roman" w:hAnsi="Times New Roman"/>
                <w:sz w:val="24"/>
                <w:szCs w:val="24"/>
              </w:rPr>
              <w:t>, (законными представителями</w:t>
            </w:r>
            <w:r w:rsidRPr="00DA45F8">
              <w:rPr>
                <w:rFonts w:ascii="Times New Roman" w:hAnsi="Times New Roman"/>
                <w:sz w:val="24"/>
                <w:szCs w:val="24"/>
              </w:rPr>
              <w:t>)</w:t>
            </w:r>
            <w:r w:rsidR="00F84F7E">
              <w:rPr>
                <w:rFonts w:ascii="Times New Roman" w:hAnsi="Times New Roman"/>
                <w:sz w:val="24"/>
                <w:szCs w:val="24"/>
              </w:rPr>
              <w:t xml:space="preserve"> воспитанников</w:t>
            </w:r>
            <w:r w:rsidRPr="00DA45F8">
              <w:rPr>
                <w:rFonts w:ascii="Times New Roman" w:hAnsi="Times New Roman"/>
                <w:sz w:val="24"/>
                <w:szCs w:val="24"/>
              </w:rPr>
              <w:t>, используемы в ДОО в процессе воспитательной работы (конкретные позиции, имеющие в ДОО)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События ДОО: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проекты воспитательной направленности;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праздники;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общие дела;</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ритмы жизни (утренний и вечерний круг, прогулка);</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режимные моменты (приём пищи, подготовка ко сну и прочее);</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свободная игра;</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свободная деятельность;</w:t>
            </w:r>
            <w:r w:rsidRPr="00DA45F8">
              <w:rPr>
                <w:rFonts w:ascii="Times New Roman" w:hAnsi="Times New Roman"/>
                <w:sz w:val="24"/>
                <w:szCs w:val="24"/>
              </w:rPr>
              <w:tab/>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 </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Совместная деятельность в образовательных ситуациях: перечень конкретных видов организации совместной деятельности в образовательных ситуациях, которые имеются в ДОО или запланированные (из ФОП стр.186 п.29.3.3.5) с указанием их воспитательного потенциала</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Организация предметно-пространственной среды: перечень конкретных позиций, имеющихся в ДОО или запланированные (из ФОП стр.187 п.29.3.6) с кратким описанием</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Социальное партнерство:</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перечень конкретных позиций, имеющихся в ДОО или запланированные (из ФОП стр.187 п.29.3.7) с описанием деятельности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участие представителей организаций –партнеров в проведении отдельных мероприятий;</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участие представителей организаций –партнеров в проведении занятий в рамках дополнительного образования и акций воспитательной направленности;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3A4DF3" w:rsidRPr="00DA45F8" w:rsidRDefault="003A4DF3" w:rsidP="003A4DF3">
            <w:pPr>
              <w:pStyle w:val="TableParagraph"/>
              <w:tabs>
                <w:tab w:val="left" w:pos="526"/>
              </w:tabs>
              <w:spacing w:line="275" w:lineRule="exact"/>
              <w:ind w:left="0"/>
              <w:rPr>
                <w:rFonts w:ascii="Times New Roman" w:hAnsi="Times New Roman"/>
                <w:sz w:val="24"/>
                <w:szCs w:val="24"/>
              </w:rPr>
            </w:pPr>
            <w:r w:rsidRPr="00DA45F8">
              <w:rPr>
                <w:rFonts w:ascii="Times New Roman" w:hAnsi="Times New Roman"/>
                <w:sz w:val="24"/>
                <w:szCs w:val="24"/>
              </w:rPr>
              <w:t xml:space="preserve">2.3.3. Организационный раздел Программы воспитания </w:t>
            </w:r>
            <w:r w:rsidRPr="00DA45F8">
              <w:rPr>
                <w:rFonts w:ascii="Times New Roman" w:hAnsi="Times New Roman"/>
                <w:i/>
                <w:sz w:val="24"/>
                <w:szCs w:val="24"/>
              </w:rPr>
              <w:t>(из ФОП, стр. 189-190)</w:t>
            </w:r>
            <w:r w:rsidRPr="00DA45F8">
              <w:rPr>
                <w:rFonts w:ascii="Times New Roman" w:hAnsi="Times New Roman"/>
                <w:sz w:val="24"/>
                <w:szCs w:val="24"/>
              </w:rPr>
              <w:tab/>
            </w:r>
          </w:p>
        </w:tc>
        <w:tc>
          <w:tcPr>
            <w:tcW w:w="1560" w:type="dxa"/>
          </w:tcPr>
          <w:p w:rsidR="003A4DF3" w:rsidRDefault="001021C6" w:rsidP="00437012">
            <w:pPr>
              <w:pStyle w:val="Standard"/>
              <w:jc w:val="center"/>
              <w:rPr>
                <w:rFonts w:ascii="PT Astra Serif" w:hAnsi="PT Astra Serif"/>
                <w:color w:val="000000"/>
                <w:sz w:val="24"/>
                <w:szCs w:val="24"/>
              </w:rPr>
            </w:pPr>
            <w:r w:rsidRPr="00745EEA">
              <w:rPr>
                <w:rFonts w:ascii="PT Astra Serif" w:hAnsi="PT Astra Serif"/>
                <w:color w:val="000000"/>
                <w:sz w:val="24"/>
                <w:szCs w:val="24"/>
              </w:rPr>
              <w:lastRenderedPageBreak/>
              <w:t>193</w:t>
            </w:r>
            <w:r w:rsidR="00745EEA">
              <w:rPr>
                <w:rFonts w:ascii="PT Astra Serif" w:hAnsi="PT Astra Serif"/>
                <w:color w:val="000000"/>
                <w:sz w:val="24"/>
                <w:szCs w:val="24"/>
              </w:rPr>
              <w:t>- 194</w:t>
            </w:r>
          </w:p>
          <w:p w:rsidR="00745EEA" w:rsidRDefault="00745EEA" w:rsidP="00437012">
            <w:pPr>
              <w:pStyle w:val="Standard"/>
              <w:jc w:val="center"/>
              <w:rPr>
                <w:rFonts w:ascii="PT Astra Serif" w:hAnsi="PT Astra Serif"/>
                <w:color w:val="000000"/>
                <w:sz w:val="24"/>
                <w:szCs w:val="24"/>
              </w:rPr>
            </w:pPr>
          </w:p>
          <w:p w:rsidR="00745EEA" w:rsidRDefault="00745EEA" w:rsidP="00437012">
            <w:pPr>
              <w:pStyle w:val="Standard"/>
              <w:jc w:val="center"/>
              <w:rPr>
                <w:rFonts w:ascii="PT Astra Serif" w:hAnsi="PT Astra Serif"/>
                <w:color w:val="000000"/>
                <w:sz w:val="24"/>
                <w:szCs w:val="24"/>
              </w:rPr>
            </w:pPr>
            <w:r>
              <w:rPr>
                <w:rFonts w:ascii="PT Astra Serif" w:hAnsi="PT Astra Serif"/>
                <w:color w:val="000000"/>
                <w:sz w:val="24"/>
                <w:szCs w:val="24"/>
              </w:rPr>
              <w:t>194-</w:t>
            </w:r>
            <w:r w:rsidR="00AA2396">
              <w:rPr>
                <w:rFonts w:ascii="PT Astra Serif" w:hAnsi="PT Astra Serif"/>
                <w:color w:val="000000"/>
                <w:sz w:val="24"/>
                <w:szCs w:val="24"/>
              </w:rPr>
              <w:t>199</w:t>
            </w:r>
          </w:p>
          <w:p w:rsidR="00AA2396" w:rsidRDefault="00AA2396" w:rsidP="00437012">
            <w:pPr>
              <w:pStyle w:val="Standard"/>
              <w:jc w:val="center"/>
              <w:rPr>
                <w:rFonts w:ascii="PT Astra Serif" w:hAnsi="PT Astra Serif"/>
                <w:color w:val="000000"/>
                <w:sz w:val="24"/>
                <w:szCs w:val="24"/>
              </w:rPr>
            </w:pPr>
          </w:p>
          <w:p w:rsidR="00AA2396" w:rsidRDefault="00AA2396" w:rsidP="00437012">
            <w:pPr>
              <w:pStyle w:val="Standard"/>
              <w:jc w:val="center"/>
              <w:rPr>
                <w:rFonts w:ascii="PT Astra Serif" w:hAnsi="PT Astra Serif"/>
                <w:color w:val="000000"/>
                <w:sz w:val="24"/>
                <w:szCs w:val="24"/>
              </w:rPr>
            </w:pPr>
          </w:p>
          <w:p w:rsidR="00AA2396" w:rsidRDefault="00AA2396" w:rsidP="00437012">
            <w:pPr>
              <w:pStyle w:val="Standard"/>
              <w:jc w:val="center"/>
              <w:rPr>
                <w:rFonts w:ascii="PT Astra Serif" w:hAnsi="PT Astra Serif"/>
                <w:color w:val="000000"/>
                <w:sz w:val="24"/>
                <w:szCs w:val="24"/>
              </w:rPr>
            </w:pPr>
          </w:p>
          <w:p w:rsidR="00AA2396" w:rsidRDefault="00AA2396" w:rsidP="00437012">
            <w:pPr>
              <w:pStyle w:val="Standard"/>
              <w:jc w:val="center"/>
              <w:rPr>
                <w:rFonts w:ascii="PT Astra Serif" w:hAnsi="PT Astra Serif"/>
                <w:color w:val="000000"/>
                <w:sz w:val="24"/>
                <w:szCs w:val="24"/>
              </w:rPr>
            </w:pPr>
          </w:p>
          <w:p w:rsidR="00AA2396" w:rsidRDefault="00AA2396" w:rsidP="00437012">
            <w:pPr>
              <w:pStyle w:val="Standard"/>
              <w:jc w:val="center"/>
              <w:rPr>
                <w:rFonts w:ascii="PT Astra Serif" w:hAnsi="PT Astra Serif"/>
                <w:color w:val="000000"/>
                <w:sz w:val="24"/>
                <w:szCs w:val="24"/>
              </w:rPr>
            </w:pPr>
            <w:r>
              <w:rPr>
                <w:rFonts w:ascii="PT Astra Serif" w:hAnsi="PT Astra Serif"/>
                <w:color w:val="000000"/>
                <w:sz w:val="24"/>
                <w:szCs w:val="24"/>
              </w:rPr>
              <w:t>200-204</w:t>
            </w:r>
          </w:p>
          <w:p w:rsidR="00AA2396" w:rsidRDefault="00AA2396"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r>
              <w:rPr>
                <w:rFonts w:ascii="PT Astra Serif" w:hAnsi="PT Astra Serif"/>
                <w:color w:val="000000"/>
                <w:sz w:val="24"/>
                <w:szCs w:val="24"/>
              </w:rPr>
              <w:t>204-208</w:t>
            </w: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r>
              <w:rPr>
                <w:rFonts w:ascii="PT Astra Serif" w:hAnsi="PT Astra Serif"/>
                <w:color w:val="000000"/>
                <w:sz w:val="24"/>
                <w:szCs w:val="24"/>
              </w:rPr>
              <w:t>208-210</w:t>
            </w: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p>
          <w:p w:rsidR="00F84F7E" w:rsidRDefault="00F84F7E" w:rsidP="00437012">
            <w:pPr>
              <w:pStyle w:val="Standard"/>
              <w:jc w:val="center"/>
              <w:rPr>
                <w:rFonts w:ascii="PT Astra Serif" w:hAnsi="PT Astra Serif"/>
                <w:color w:val="000000"/>
                <w:sz w:val="24"/>
                <w:szCs w:val="24"/>
              </w:rPr>
            </w:pPr>
            <w:r>
              <w:rPr>
                <w:rFonts w:ascii="PT Astra Serif" w:hAnsi="PT Astra Serif"/>
                <w:color w:val="000000"/>
                <w:sz w:val="24"/>
                <w:szCs w:val="24"/>
              </w:rPr>
              <w:t>210-212</w:t>
            </w:r>
          </w:p>
          <w:p w:rsidR="00F84F7E" w:rsidRDefault="00F84F7E" w:rsidP="00437012">
            <w:pPr>
              <w:pStyle w:val="Standard"/>
              <w:jc w:val="center"/>
              <w:rPr>
                <w:rFonts w:ascii="PT Astra Serif" w:hAnsi="PT Astra Serif"/>
                <w:color w:val="000000"/>
                <w:sz w:val="24"/>
                <w:szCs w:val="24"/>
              </w:rPr>
            </w:pPr>
            <w:r>
              <w:rPr>
                <w:rFonts w:ascii="PT Astra Serif" w:hAnsi="PT Astra Serif"/>
                <w:color w:val="000000"/>
                <w:sz w:val="24"/>
                <w:szCs w:val="24"/>
              </w:rPr>
              <w:t>212- 216</w:t>
            </w:r>
          </w:p>
          <w:p w:rsidR="00823198" w:rsidRDefault="00823198" w:rsidP="00437012">
            <w:pPr>
              <w:pStyle w:val="Standard"/>
              <w:jc w:val="center"/>
              <w:rPr>
                <w:rFonts w:ascii="PT Astra Serif" w:hAnsi="PT Astra Serif"/>
                <w:color w:val="000000"/>
                <w:sz w:val="24"/>
                <w:szCs w:val="24"/>
              </w:rPr>
            </w:pPr>
          </w:p>
          <w:p w:rsidR="00823198" w:rsidRDefault="00823198" w:rsidP="00437012">
            <w:pPr>
              <w:pStyle w:val="Standard"/>
              <w:jc w:val="center"/>
              <w:rPr>
                <w:rFonts w:ascii="PT Astra Serif" w:hAnsi="PT Astra Serif"/>
                <w:color w:val="000000"/>
                <w:sz w:val="24"/>
                <w:szCs w:val="24"/>
              </w:rPr>
            </w:pPr>
          </w:p>
          <w:p w:rsidR="00823198" w:rsidRDefault="00823198" w:rsidP="00437012">
            <w:pPr>
              <w:pStyle w:val="Standard"/>
              <w:jc w:val="center"/>
              <w:rPr>
                <w:rFonts w:ascii="PT Astra Serif" w:hAnsi="PT Astra Serif"/>
                <w:color w:val="000000"/>
                <w:sz w:val="24"/>
                <w:szCs w:val="24"/>
              </w:rPr>
            </w:pPr>
          </w:p>
          <w:p w:rsidR="00823198" w:rsidRDefault="00823198" w:rsidP="00437012">
            <w:pPr>
              <w:pStyle w:val="Standard"/>
              <w:jc w:val="center"/>
              <w:rPr>
                <w:rFonts w:ascii="PT Astra Serif" w:hAnsi="PT Astra Serif"/>
                <w:color w:val="000000"/>
                <w:sz w:val="24"/>
                <w:szCs w:val="24"/>
              </w:rPr>
            </w:pPr>
            <w:r>
              <w:rPr>
                <w:rFonts w:ascii="PT Astra Serif" w:hAnsi="PT Astra Serif"/>
                <w:color w:val="000000"/>
                <w:sz w:val="24"/>
                <w:szCs w:val="24"/>
              </w:rPr>
              <w:t>217-</w:t>
            </w:r>
            <w:r w:rsidR="0070319F">
              <w:rPr>
                <w:rFonts w:ascii="PT Astra Serif" w:hAnsi="PT Astra Serif"/>
                <w:color w:val="000000"/>
                <w:sz w:val="24"/>
                <w:szCs w:val="24"/>
              </w:rPr>
              <w:t>230</w:t>
            </w: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Default="0070319F" w:rsidP="00437012">
            <w:pPr>
              <w:pStyle w:val="Standard"/>
              <w:jc w:val="center"/>
              <w:rPr>
                <w:rFonts w:ascii="PT Astra Serif" w:hAnsi="PT Astra Serif"/>
                <w:color w:val="000000"/>
                <w:sz w:val="24"/>
                <w:szCs w:val="24"/>
              </w:rPr>
            </w:pPr>
          </w:p>
          <w:p w:rsidR="0070319F" w:rsidRPr="00745EEA" w:rsidRDefault="00437012" w:rsidP="00437012">
            <w:pPr>
              <w:pStyle w:val="Standard"/>
              <w:jc w:val="center"/>
              <w:rPr>
                <w:rFonts w:ascii="PT Astra Serif" w:hAnsi="PT Astra Serif"/>
                <w:color w:val="000000"/>
                <w:sz w:val="24"/>
                <w:szCs w:val="24"/>
              </w:rPr>
            </w:pPr>
            <w:r>
              <w:rPr>
                <w:rFonts w:ascii="PT Astra Serif" w:hAnsi="PT Astra Serif"/>
                <w:color w:val="000000"/>
                <w:sz w:val="24"/>
                <w:szCs w:val="24"/>
              </w:rPr>
              <w:t>230</w:t>
            </w:r>
          </w:p>
        </w:tc>
      </w:tr>
      <w:tr w:rsidR="003A4DF3" w:rsidRPr="00DA45F8" w:rsidTr="003A4DF3">
        <w:tc>
          <w:tcPr>
            <w:tcW w:w="13149" w:type="dxa"/>
          </w:tcPr>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2.4.</w:t>
            </w:r>
            <w:r w:rsidRPr="00DA45F8">
              <w:rPr>
                <w:rFonts w:ascii="Times New Roman" w:hAnsi="Times New Roman"/>
                <w:sz w:val="24"/>
                <w:szCs w:val="24"/>
              </w:rPr>
              <w:tab/>
              <w:t>Программа коррекционно-развивающей работы с детьми, в том числе с особыми образовательными потребностями.</w:t>
            </w:r>
          </w:p>
          <w:p w:rsidR="003A4DF3" w:rsidRPr="00DA45F8" w:rsidRDefault="003A4DF3" w:rsidP="003A4DF3">
            <w:pPr>
              <w:pStyle w:val="TableParagraph"/>
              <w:tabs>
                <w:tab w:val="left" w:pos="526"/>
              </w:tabs>
              <w:spacing w:line="275" w:lineRule="exact"/>
              <w:rPr>
                <w:rFonts w:ascii="Times New Roman" w:hAnsi="Times New Roman"/>
                <w:i/>
                <w:sz w:val="24"/>
                <w:szCs w:val="24"/>
              </w:rPr>
            </w:pPr>
            <w:r w:rsidRPr="00DA45F8">
              <w:rPr>
                <w:rFonts w:ascii="Times New Roman" w:hAnsi="Times New Roman"/>
                <w:sz w:val="24"/>
                <w:szCs w:val="24"/>
              </w:rPr>
              <w:t>2.4.1.</w:t>
            </w:r>
            <w:r w:rsidRPr="00DA45F8">
              <w:rPr>
                <w:rFonts w:ascii="Times New Roman" w:hAnsi="Times New Roman"/>
                <w:sz w:val="24"/>
                <w:szCs w:val="24"/>
              </w:rPr>
              <w:tab/>
              <w:t xml:space="preserve">Направления и задачи коррекционно-развивающей работы </w:t>
            </w:r>
            <w:r w:rsidRPr="00DA45F8">
              <w:rPr>
                <w:rFonts w:ascii="Times New Roman" w:hAnsi="Times New Roman"/>
                <w:i/>
                <w:sz w:val="24"/>
                <w:szCs w:val="24"/>
              </w:rPr>
              <w:t>(ФОП стр. 165-172 п. 27-28).</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2.4.2.</w:t>
            </w:r>
            <w:r w:rsidRPr="00DA45F8">
              <w:rPr>
                <w:rFonts w:ascii="Times New Roman" w:hAnsi="Times New Roman"/>
                <w:sz w:val="24"/>
                <w:szCs w:val="24"/>
              </w:rPr>
              <w:tab/>
              <w:t>Содержание коррекционно-развивающей работы:</w:t>
            </w:r>
          </w:p>
          <w:p w:rsidR="003A4DF3" w:rsidRPr="00DA45F8" w:rsidRDefault="003A4DF3" w:rsidP="003A4DF3">
            <w:pPr>
              <w:pStyle w:val="TableParagraph"/>
              <w:tabs>
                <w:tab w:val="left" w:pos="526"/>
              </w:tabs>
              <w:spacing w:line="275" w:lineRule="exact"/>
              <w:rPr>
                <w:rFonts w:ascii="Times New Roman" w:hAnsi="Times New Roman"/>
                <w:i/>
                <w:sz w:val="24"/>
                <w:szCs w:val="24"/>
              </w:rPr>
            </w:pPr>
            <w:r w:rsidRPr="00DA45F8">
              <w:rPr>
                <w:rFonts w:ascii="Times New Roman" w:hAnsi="Times New Roman"/>
                <w:sz w:val="24"/>
                <w:szCs w:val="24"/>
              </w:rPr>
              <w:t xml:space="preserve">Описание образовательной деятельности по профессиональной коррекции нарушений развития детей и/или инклюзивного образования (при наличии детей с ОВЗ, дать описание по всем нозологическим группам детей, осваивающих Программу) </w:t>
            </w:r>
            <w:r w:rsidRPr="00DA45F8">
              <w:rPr>
                <w:rFonts w:ascii="Times New Roman" w:hAnsi="Times New Roman"/>
                <w:i/>
                <w:sz w:val="24"/>
                <w:szCs w:val="24"/>
              </w:rPr>
              <w:t>(ФОП стр.165-172 п.27-28)</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специальные условия для получения образования детьми с ограниченными возможностями здоровья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механизмы адаптации Программы для детей с ОВЗ</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использование специальных образовательных программ и методов, специальных методических пособий и дидактических материалов</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проведение групповых и индивидуальных коррекционных занятий</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при наличии детей инвалидов ссылка на индивидуальную программу реабилитации</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 xml:space="preserve">2.4.3. Описание деятельности по психолого-педагогическому сопровождению детей различных категорий целевых групп обучающихся </w:t>
            </w:r>
            <w:r w:rsidRPr="00DA45F8">
              <w:rPr>
                <w:rFonts w:ascii="Times New Roman" w:hAnsi="Times New Roman"/>
                <w:i/>
                <w:sz w:val="24"/>
                <w:szCs w:val="24"/>
              </w:rPr>
              <w:t>(в соответствии с ФОП стр.167 п.27.8),</w:t>
            </w:r>
            <w:r w:rsidRPr="00DA45F8">
              <w:rPr>
                <w:rFonts w:ascii="Times New Roman" w:hAnsi="Times New Roman"/>
                <w:sz w:val="24"/>
                <w:szCs w:val="24"/>
              </w:rPr>
              <w:t xml:space="preserve"> включение в программы психолого-педагогического сопровождения: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нормотипичных детей с нормативным кризисом развития;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обучающихся с ООП: с ОВЗ и (или) инвалидностью, получивших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обучающихся, испытывающих трудности в освоении образовательных программ, развитии, социальной адаптации; одаренных обучающихся;</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детей и (или) семьи, находящихся в трудной жизненной ситуации, признанных таковыми в нормативно установленном порядке;</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детей и (или) семьи, находящихся в социально опасном положении (безнадзорные, беспризорные, склонные к бродяжничеству), признанных таковыми в нормативно установленном порядке;</w:t>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w:t>
            </w:r>
            <w:r w:rsidRPr="00DA45F8">
              <w:rPr>
                <w:rFonts w:ascii="Times New Roman" w:hAnsi="Times New Roman"/>
                <w:sz w:val="24"/>
                <w:szCs w:val="24"/>
              </w:rPr>
              <w:tab/>
              <w:t>обучающихся "группы риска": проявляющих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r w:rsidRPr="00DA45F8">
              <w:rPr>
                <w:rFonts w:ascii="Times New Roman" w:hAnsi="Times New Roman"/>
                <w:sz w:val="24"/>
                <w:szCs w:val="24"/>
              </w:rPr>
              <w:tab/>
            </w:r>
          </w:p>
          <w:p w:rsidR="003A4DF3" w:rsidRPr="00DA45F8" w:rsidRDefault="003A4DF3" w:rsidP="003A4DF3">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 </w:t>
            </w:r>
          </w:p>
          <w:p w:rsidR="003A4DF3" w:rsidRPr="00DA45F8" w:rsidRDefault="003A4DF3" w:rsidP="00437012">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 (направления, выбранные участниками образовательных отношений из числа парциальных и иных программ и/или созданных ими самостоятельно (ссылка на программу, ее выходные данные, краткая характеристика) В части, формируемой участниками образовательных </w:t>
            </w:r>
            <w:r w:rsidR="00437012">
              <w:rPr>
                <w:rFonts w:ascii="Times New Roman" w:hAnsi="Times New Roman"/>
                <w:sz w:val="24"/>
                <w:szCs w:val="24"/>
              </w:rPr>
              <w:t xml:space="preserve">отношений, обозначены только те </w:t>
            </w:r>
            <w:r w:rsidRPr="00DA45F8">
              <w:rPr>
                <w:rFonts w:ascii="Times New Roman" w:hAnsi="Times New Roman"/>
                <w:sz w:val="24"/>
                <w:szCs w:val="24"/>
              </w:rPr>
              <w:t>парциальные и авторские программы, которые соответствуют этой части в целевом разделе (никаких лишних тоже нет)</w:t>
            </w:r>
            <w:r w:rsidRPr="00DA45F8">
              <w:rPr>
                <w:rFonts w:ascii="Times New Roman" w:hAnsi="Times New Roman"/>
                <w:sz w:val="24"/>
                <w:szCs w:val="24"/>
              </w:rPr>
              <w:tab/>
            </w:r>
          </w:p>
        </w:tc>
        <w:tc>
          <w:tcPr>
            <w:tcW w:w="1560" w:type="dxa"/>
          </w:tcPr>
          <w:p w:rsidR="003A4DF3" w:rsidRDefault="00437012" w:rsidP="003A4DF3">
            <w:pPr>
              <w:pStyle w:val="Standard"/>
              <w:jc w:val="center"/>
              <w:rPr>
                <w:rFonts w:ascii="PT Astra Serif" w:hAnsi="PT Astra Serif"/>
                <w:color w:val="000000"/>
                <w:sz w:val="24"/>
                <w:szCs w:val="24"/>
              </w:rPr>
            </w:pPr>
            <w:r w:rsidRPr="00437012">
              <w:rPr>
                <w:rFonts w:ascii="PT Astra Serif" w:hAnsi="PT Astra Serif"/>
                <w:color w:val="000000"/>
                <w:sz w:val="24"/>
                <w:szCs w:val="24"/>
              </w:rPr>
              <w:lastRenderedPageBreak/>
              <w:t>230-233</w:t>
            </w:r>
          </w:p>
          <w:p w:rsidR="00437012" w:rsidRDefault="00437012" w:rsidP="003A4DF3">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r>
              <w:rPr>
                <w:rFonts w:ascii="PT Astra Serif" w:hAnsi="PT Astra Serif"/>
                <w:color w:val="000000"/>
                <w:sz w:val="24"/>
                <w:szCs w:val="24"/>
              </w:rPr>
              <w:t>233-244</w:t>
            </w: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r>
              <w:rPr>
                <w:rFonts w:ascii="PT Astra Serif" w:hAnsi="PT Astra Serif"/>
                <w:color w:val="000000"/>
                <w:sz w:val="24"/>
                <w:szCs w:val="24"/>
              </w:rPr>
              <w:t>244-253</w:t>
            </w: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Default="00437012" w:rsidP="00437012">
            <w:pPr>
              <w:pStyle w:val="Standard"/>
              <w:jc w:val="center"/>
              <w:rPr>
                <w:rFonts w:ascii="PT Astra Serif" w:hAnsi="PT Astra Serif"/>
                <w:color w:val="000000"/>
                <w:sz w:val="24"/>
                <w:szCs w:val="24"/>
              </w:rPr>
            </w:pPr>
          </w:p>
          <w:p w:rsidR="00437012" w:rsidRPr="00437012" w:rsidRDefault="00437012" w:rsidP="00437012">
            <w:pPr>
              <w:pStyle w:val="Standard"/>
              <w:jc w:val="center"/>
              <w:rPr>
                <w:rFonts w:ascii="PT Astra Serif" w:hAnsi="PT Astra Serif"/>
                <w:color w:val="000000"/>
                <w:sz w:val="24"/>
                <w:szCs w:val="24"/>
              </w:rPr>
            </w:pPr>
            <w:r>
              <w:rPr>
                <w:rFonts w:ascii="PT Astra Serif" w:hAnsi="PT Astra Serif"/>
                <w:color w:val="000000"/>
                <w:sz w:val="24"/>
                <w:szCs w:val="24"/>
              </w:rPr>
              <w:t>253-254</w:t>
            </w:r>
          </w:p>
        </w:tc>
      </w:tr>
      <w:tr w:rsidR="003A4DF3" w:rsidRPr="00DA45F8" w:rsidTr="003A4DF3">
        <w:tc>
          <w:tcPr>
            <w:tcW w:w="13149" w:type="dxa"/>
          </w:tcPr>
          <w:p w:rsidR="003A4DF3" w:rsidRPr="00DA45F8" w:rsidRDefault="003A4DF3" w:rsidP="00AB2620">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 xml:space="preserve">2.6. Комплексно-тематическое планирование и сложившиеся традиции Организации или Группы, календарный план воспитательной работы </w:t>
            </w:r>
            <w:r w:rsidRPr="00DA45F8">
              <w:rPr>
                <w:rFonts w:ascii="Times New Roman" w:hAnsi="Times New Roman"/>
                <w:i/>
                <w:sz w:val="24"/>
                <w:szCs w:val="24"/>
              </w:rPr>
              <w:t>(в соответствии с ФОП стр.233-235</w:t>
            </w:r>
            <w:r w:rsidR="00AB2620" w:rsidRPr="00DA45F8">
              <w:rPr>
                <w:rFonts w:ascii="Times New Roman" w:hAnsi="Times New Roman"/>
                <w:i/>
                <w:sz w:val="24"/>
                <w:szCs w:val="24"/>
              </w:rPr>
              <w:t xml:space="preserve"> </w:t>
            </w:r>
            <w:r w:rsidRPr="00DA45F8">
              <w:rPr>
                <w:rFonts w:ascii="Times New Roman" w:hAnsi="Times New Roman"/>
                <w:i/>
                <w:sz w:val="24"/>
                <w:szCs w:val="24"/>
              </w:rPr>
              <w:t>п.36.4)</w:t>
            </w:r>
          </w:p>
        </w:tc>
        <w:tc>
          <w:tcPr>
            <w:tcW w:w="1560" w:type="dxa"/>
          </w:tcPr>
          <w:p w:rsidR="003A4DF3" w:rsidRPr="00437012" w:rsidRDefault="00437012" w:rsidP="003A4DF3">
            <w:pPr>
              <w:pStyle w:val="Standard"/>
              <w:jc w:val="center"/>
              <w:rPr>
                <w:rFonts w:ascii="PT Astra Serif" w:hAnsi="PT Astra Serif"/>
                <w:color w:val="000000"/>
                <w:sz w:val="24"/>
                <w:szCs w:val="24"/>
              </w:rPr>
            </w:pPr>
            <w:r w:rsidRPr="00437012">
              <w:rPr>
                <w:rFonts w:ascii="PT Astra Serif" w:hAnsi="PT Astra Serif"/>
                <w:color w:val="000000"/>
                <w:sz w:val="24"/>
                <w:szCs w:val="24"/>
              </w:rPr>
              <w:t>254-262</w:t>
            </w:r>
          </w:p>
        </w:tc>
      </w:tr>
      <w:tr w:rsidR="003A4DF3" w:rsidRPr="00DA45F8" w:rsidTr="003A4DF3">
        <w:tc>
          <w:tcPr>
            <w:tcW w:w="13149" w:type="dxa"/>
          </w:tcPr>
          <w:p w:rsidR="003A4DF3" w:rsidRPr="00DA45F8" w:rsidRDefault="003A4DF3" w:rsidP="003A4DF3">
            <w:pPr>
              <w:pStyle w:val="TableParagraph"/>
              <w:tabs>
                <w:tab w:val="left" w:pos="526"/>
              </w:tabs>
              <w:spacing w:line="275" w:lineRule="exact"/>
              <w:ind w:left="0"/>
              <w:rPr>
                <w:rFonts w:ascii="Times New Roman" w:hAnsi="Times New Roman"/>
                <w:b/>
                <w:sz w:val="24"/>
                <w:szCs w:val="24"/>
              </w:rPr>
            </w:pPr>
            <w:r w:rsidRPr="00DA45F8">
              <w:rPr>
                <w:rFonts w:ascii="Times New Roman" w:hAnsi="Times New Roman"/>
                <w:b/>
                <w:sz w:val="24"/>
                <w:szCs w:val="24"/>
              </w:rPr>
              <w:t>III.</w:t>
            </w:r>
            <w:r w:rsidRPr="00DA45F8">
              <w:rPr>
                <w:rFonts w:ascii="Times New Roman" w:hAnsi="Times New Roman"/>
                <w:b/>
                <w:sz w:val="24"/>
                <w:szCs w:val="24"/>
              </w:rPr>
              <w:tab/>
              <w:t>Организационный раздел Программы</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3A4DF3" w:rsidRPr="00DA45F8" w:rsidRDefault="003A4DF3" w:rsidP="003A4DF3">
            <w:pPr>
              <w:pStyle w:val="TableParagraph"/>
              <w:tabs>
                <w:tab w:val="left" w:pos="526"/>
              </w:tabs>
              <w:spacing w:line="275" w:lineRule="exact"/>
              <w:ind w:left="0"/>
              <w:rPr>
                <w:rFonts w:ascii="Times New Roman" w:hAnsi="Times New Roman"/>
                <w:sz w:val="24"/>
                <w:szCs w:val="24"/>
              </w:rPr>
            </w:pPr>
            <w:r w:rsidRPr="00DA45F8">
              <w:rPr>
                <w:rFonts w:ascii="Times New Roman" w:hAnsi="Times New Roman"/>
                <w:sz w:val="24"/>
                <w:szCs w:val="24"/>
              </w:rPr>
              <w:t>3.1.</w:t>
            </w:r>
            <w:r w:rsidRPr="00DA45F8">
              <w:rPr>
                <w:rFonts w:ascii="Times New Roman" w:hAnsi="Times New Roman"/>
                <w:sz w:val="24"/>
                <w:szCs w:val="24"/>
              </w:rPr>
              <w:tab/>
              <w:t>Обязательная часть</w:t>
            </w:r>
          </w:p>
        </w:tc>
        <w:tc>
          <w:tcPr>
            <w:tcW w:w="1560" w:type="dxa"/>
          </w:tcPr>
          <w:p w:rsidR="003A4DF3" w:rsidRPr="00DA45F8" w:rsidRDefault="003A4DF3" w:rsidP="003A4DF3">
            <w:pPr>
              <w:pStyle w:val="Standard"/>
              <w:jc w:val="center"/>
              <w:rPr>
                <w:rFonts w:ascii="PT Astra Serif" w:hAnsi="PT Astra Serif"/>
                <w:b/>
                <w:color w:val="000000"/>
                <w:sz w:val="24"/>
                <w:szCs w:val="24"/>
              </w:rPr>
            </w:pPr>
          </w:p>
        </w:tc>
      </w:tr>
      <w:tr w:rsidR="003A4DF3" w:rsidRPr="00DA45F8" w:rsidTr="003A4DF3">
        <w:tc>
          <w:tcPr>
            <w:tcW w:w="13149" w:type="dxa"/>
          </w:tcPr>
          <w:p w:rsidR="007C7F69" w:rsidRPr="00DA45F8" w:rsidRDefault="007C7F69" w:rsidP="007C7F69">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3.1.1.</w:t>
            </w:r>
            <w:r w:rsidRPr="00DA45F8">
              <w:rPr>
                <w:rFonts w:ascii="Times New Roman" w:hAnsi="Times New Roman"/>
                <w:sz w:val="24"/>
                <w:szCs w:val="24"/>
              </w:rPr>
              <w:tab/>
              <w:t>Материально-техническое</w:t>
            </w:r>
            <w:r w:rsidRPr="00DA45F8">
              <w:rPr>
                <w:rFonts w:ascii="Times New Roman" w:hAnsi="Times New Roman"/>
                <w:sz w:val="24"/>
                <w:szCs w:val="24"/>
              </w:rPr>
              <w:tab/>
              <w:t>обеспечение</w:t>
            </w:r>
            <w:r w:rsidRPr="00DA45F8">
              <w:rPr>
                <w:rFonts w:ascii="Times New Roman" w:hAnsi="Times New Roman"/>
                <w:sz w:val="24"/>
                <w:szCs w:val="24"/>
              </w:rPr>
              <w:tab/>
              <w:t>Программы,</w:t>
            </w:r>
            <w:r w:rsidRPr="00DA45F8">
              <w:rPr>
                <w:rFonts w:ascii="Times New Roman" w:hAnsi="Times New Roman"/>
                <w:sz w:val="24"/>
                <w:szCs w:val="24"/>
              </w:rPr>
              <w:tab/>
              <w:t>обеспеченность</w:t>
            </w:r>
          </w:p>
          <w:p w:rsidR="003A4DF3" w:rsidRPr="00DA45F8" w:rsidRDefault="007C7F69" w:rsidP="007C7F69">
            <w:pPr>
              <w:pStyle w:val="TableParagraph"/>
              <w:tabs>
                <w:tab w:val="left" w:pos="526"/>
              </w:tabs>
              <w:spacing w:line="275" w:lineRule="exact"/>
              <w:ind w:left="0"/>
              <w:rPr>
                <w:rFonts w:ascii="Times New Roman" w:hAnsi="Times New Roman"/>
                <w:sz w:val="24"/>
                <w:szCs w:val="24"/>
              </w:rPr>
            </w:pPr>
            <w:r w:rsidRPr="00DA45F8">
              <w:rPr>
                <w:rFonts w:ascii="Times New Roman" w:hAnsi="Times New Roman"/>
                <w:sz w:val="24"/>
                <w:szCs w:val="24"/>
              </w:rPr>
              <w:t xml:space="preserve">методическими материалами и средствами обучения и воспитания </w:t>
            </w:r>
            <w:r w:rsidRPr="00DA45F8">
              <w:rPr>
                <w:rFonts w:ascii="Times New Roman" w:hAnsi="Times New Roman"/>
                <w:i/>
                <w:sz w:val="24"/>
                <w:szCs w:val="24"/>
              </w:rPr>
              <w:t>(в соответствии с ФОП стр. 193-195 п.32)</w:t>
            </w:r>
          </w:p>
        </w:tc>
        <w:tc>
          <w:tcPr>
            <w:tcW w:w="1560" w:type="dxa"/>
          </w:tcPr>
          <w:p w:rsidR="003A4DF3" w:rsidRPr="007A6619" w:rsidRDefault="00437012"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262-</w:t>
            </w:r>
            <w:r w:rsidR="007A6619" w:rsidRPr="007A6619">
              <w:rPr>
                <w:rFonts w:ascii="PT Astra Serif" w:hAnsi="PT Astra Serif"/>
                <w:color w:val="000000"/>
                <w:sz w:val="24"/>
                <w:szCs w:val="24"/>
              </w:rPr>
              <w:t>272</w:t>
            </w:r>
          </w:p>
        </w:tc>
      </w:tr>
      <w:tr w:rsidR="003A4DF3" w:rsidRPr="00DA45F8" w:rsidTr="003A4DF3">
        <w:tc>
          <w:tcPr>
            <w:tcW w:w="13149" w:type="dxa"/>
          </w:tcPr>
          <w:p w:rsidR="007C7F69" w:rsidRPr="00DA45F8" w:rsidRDefault="00690F1D" w:rsidP="007C7F69">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3.1.2. Перечень </w:t>
            </w:r>
            <w:r w:rsidR="007C7F69" w:rsidRPr="00DA45F8">
              <w:rPr>
                <w:rFonts w:ascii="Times New Roman" w:hAnsi="Times New Roman"/>
                <w:sz w:val="24"/>
                <w:szCs w:val="24"/>
              </w:rPr>
              <w:t>художественной</w:t>
            </w:r>
            <w:r w:rsidR="007C7F69" w:rsidRPr="00DA45F8">
              <w:rPr>
                <w:rFonts w:ascii="Times New Roman" w:hAnsi="Times New Roman"/>
                <w:sz w:val="24"/>
                <w:szCs w:val="24"/>
              </w:rPr>
              <w:tab/>
              <w:t>литературы,</w:t>
            </w:r>
            <w:r w:rsidR="007C7F69" w:rsidRPr="00DA45F8">
              <w:rPr>
                <w:rFonts w:ascii="Times New Roman" w:hAnsi="Times New Roman"/>
                <w:sz w:val="24"/>
                <w:szCs w:val="24"/>
              </w:rPr>
              <w:tab/>
              <w:t>музыкальных</w:t>
            </w:r>
            <w:r w:rsidR="007C7F69" w:rsidRPr="00DA45F8">
              <w:rPr>
                <w:rFonts w:ascii="Times New Roman" w:hAnsi="Times New Roman"/>
                <w:sz w:val="24"/>
                <w:szCs w:val="24"/>
              </w:rPr>
              <w:tab/>
              <w:t>произведений,</w:t>
            </w:r>
          </w:p>
          <w:p w:rsidR="003A4DF3" w:rsidRPr="00DA45F8" w:rsidRDefault="00690F1D" w:rsidP="007C7F69">
            <w:pPr>
              <w:pStyle w:val="TableParagraph"/>
              <w:tabs>
                <w:tab w:val="left" w:pos="526"/>
              </w:tabs>
              <w:spacing w:line="275" w:lineRule="exact"/>
              <w:ind w:left="0"/>
              <w:rPr>
                <w:rFonts w:ascii="Times New Roman" w:hAnsi="Times New Roman"/>
                <w:sz w:val="24"/>
                <w:szCs w:val="24"/>
              </w:rPr>
            </w:pPr>
            <w:r w:rsidRPr="00DA45F8">
              <w:rPr>
                <w:rFonts w:ascii="Times New Roman" w:hAnsi="Times New Roman"/>
                <w:sz w:val="24"/>
                <w:szCs w:val="24"/>
              </w:rPr>
              <w:t xml:space="preserve">произведений </w:t>
            </w:r>
            <w:r w:rsidR="007C7F69" w:rsidRPr="00DA45F8">
              <w:rPr>
                <w:rFonts w:ascii="Times New Roman" w:hAnsi="Times New Roman"/>
                <w:sz w:val="24"/>
                <w:szCs w:val="24"/>
              </w:rPr>
              <w:t>изобразительного</w:t>
            </w:r>
            <w:r w:rsidR="007C7F69" w:rsidRPr="00DA45F8">
              <w:rPr>
                <w:rFonts w:ascii="Times New Roman" w:hAnsi="Times New Roman"/>
                <w:sz w:val="24"/>
                <w:szCs w:val="24"/>
              </w:rPr>
              <w:tab/>
              <w:t>искусства</w:t>
            </w:r>
            <w:r w:rsidR="007C7F69" w:rsidRPr="00DA45F8">
              <w:rPr>
                <w:rFonts w:ascii="Times New Roman" w:hAnsi="Times New Roman"/>
                <w:sz w:val="24"/>
                <w:szCs w:val="24"/>
              </w:rPr>
              <w:tab/>
            </w:r>
            <w:r w:rsidR="00AB2620" w:rsidRPr="00DA45F8">
              <w:rPr>
                <w:rFonts w:ascii="Times New Roman" w:hAnsi="Times New Roman"/>
                <w:i/>
                <w:sz w:val="24"/>
                <w:szCs w:val="24"/>
              </w:rPr>
              <w:t xml:space="preserve">(для разных </w:t>
            </w:r>
            <w:r w:rsidR="007C7F69" w:rsidRPr="00DA45F8">
              <w:rPr>
                <w:rFonts w:ascii="Times New Roman" w:hAnsi="Times New Roman"/>
                <w:i/>
                <w:sz w:val="24"/>
                <w:szCs w:val="24"/>
              </w:rPr>
              <w:t>возрастных</w:t>
            </w:r>
            <w:r w:rsidR="007C7F69" w:rsidRPr="00DA45F8">
              <w:rPr>
                <w:rFonts w:ascii="Times New Roman" w:hAnsi="Times New Roman"/>
                <w:i/>
                <w:sz w:val="24"/>
                <w:szCs w:val="24"/>
              </w:rPr>
              <w:tab/>
              <w:t>групп, соответствует ФОП стр. 195-218 п.33)</w:t>
            </w:r>
          </w:p>
        </w:tc>
        <w:tc>
          <w:tcPr>
            <w:tcW w:w="1560" w:type="dxa"/>
          </w:tcPr>
          <w:p w:rsidR="003A4DF3"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272-284</w:t>
            </w:r>
          </w:p>
        </w:tc>
      </w:tr>
      <w:tr w:rsidR="003A4DF3" w:rsidRPr="00DA45F8" w:rsidTr="003A4DF3">
        <w:tc>
          <w:tcPr>
            <w:tcW w:w="13149" w:type="dxa"/>
          </w:tcPr>
          <w:p w:rsidR="007C7F69" w:rsidRPr="00DA45F8" w:rsidRDefault="007C7F69" w:rsidP="007C7F69">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3.1.3. Перечень</w:t>
            </w:r>
            <w:r w:rsidRPr="00DA45F8">
              <w:rPr>
                <w:rFonts w:ascii="Times New Roman" w:hAnsi="Times New Roman"/>
                <w:sz w:val="24"/>
                <w:szCs w:val="24"/>
              </w:rPr>
              <w:tab/>
              <w:t>рекомендованных</w:t>
            </w:r>
            <w:r w:rsidRPr="00DA45F8">
              <w:rPr>
                <w:rFonts w:ascii="Times New Roman" w:hAnsi="Times New Roman"/>
                <w:sz w:val="24"/>
                <w:szCs w:val="24"/>
              </w:rPr>
              <w:tab/>
              <w:t>для</w:t>
            </w:r>
            <w:r w:rsidRPr="00DA45F8">
              <w:rPr>
                <w:rFonts w:ascii="Times New Roman" w:hAnsi="Times New Roman"/>
                <w:sz w:val="24"/>
                <w:szCs w:val="24"/>
              </w:rPr>
              <w:tab/>
              <w:t>семейного</w:t>
            </w:r>
            <w:r w:rsidRPr="00DA45F8">
              <w:rPr>
                <w:rFonts w:ascii="Times New Roman" w:hAnsi="Times New Roman"/>
                <w:sz w:val="24"/>
                <w:szCs w:val="24"/>
              </w:rPr>
              <w:tab/>
              <w:t>просмотра</w:t>
            </w:r>
            <w:r w:rsidRPr="00DA45F8">
              <w:rPr>
                <w:rFonts w:ascii="Times New Roman" w:hAnsi="Times New Roman"/>
                <w:sz w:val="24"/>
                <w:szCs w:val="24"/>
              </w:rPr>
              <w:tab/>
              <w:t>анимационных</w:t>
            </w:r>
          </w:p>
          <w:p w:rsidR="003A4DF3" w:rsidRPr="00DA45F8" w:rsidRDefault="007C7F69" w:rsidP="007C7F69">
            <w:pPr>
              <w:pStyle w:val="TableParagraph"/>
              <w:tabs>
                <w:tab w:val="left" w:pos="526"/>
              </w:tabs>
              <w:spacing w:line="275" w:lineRule="exact"/>
              <w:ind w:left="0"/>
              <w:rPr>
                <w:rFonts w:ascii="Times New Roman" w:hAnsi="Times New Roman"/>
                <w:sz w:val="24"/>
                <w:szCs w:val="24"/>
              </w:rPr>
            </w:pPr>
            <w:r w:rsidRPr="00DA45F8">
              <w:rPr>
                <w:rFonts w:ascii="Times New Roman" w:hAnsi="Times New Roman"/>
                <w:sz w:val="24"/>
                <w:szCs w:val="24"/>
              </w:rPr>
              <w:t xml:space="preserve">произведений </w:t>
            </w:r>
            <w:r w:rsidRPr="00DA45F8">
              <w:rPr>
                <w:rFonts w:ascii="Times New Roman" w:hAnsi="Times New Roman"/>
                <w:i/>
                <w:sz w:val="24"/>
                <w:szCs w:val="24"/>
              </w:rPr>
              <w:t>(соответствует ФОП стр. 195-218 п.33)</w:t>
            </w:r>
          </w:p>
        </w:tc>
        <w:tc>
          <w:tcPr>
            <w:tcW w:w="1560" w:type="dxa"/>
          </w:tcPr>
          <w:p w:rsidR="003A4DF3"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284-287</w:t>
            </w:r>
          </w:p>
        </w:tc>
      </w:tr>
      <w:tr w:rsidR="003A4DF3" w:rsidRPr="00DA45F8" w:rsidTr="003A4DF3">
        <w:tc>
          <w:tcPr>
            <w:tcW w:w="13149" w:type="dxa"/>
          </w:tcPr>
          <w:p w:rsidR="003A4DF3" w:rsidRPr="007A6619" w:rsidRDefault="007C7F69" w:rsidP="007A6619">
            <w:pPr>
              <w:pStyle w:val="TableParagraph"/>
              <w:tabs>
                <w:tab w:val="left" w:pos="526"/>
              </w:tabs>
              <w:spacing w:line="275" w:lineRule="exact"/>
              <w:rPr>
                <w:rFonts w:ascii="Times New Roman" w:hAnsi="Times New Roman"/>
                <w:i/>
                <w:sz w:val="24"/>
                <w:szCs w:val="24"/>
              </w:rPr>
            </w:pPr>
            <w:r w:rsidRPr="00DA45F8">
              <w:rPr>
                <w:rFonts w:ascii="Times New Roman" w:hAnsi="Times New Roman"/>
                <w:sz w:val="24"/>
                <w:szCs w:val="24"/>
              </w:rPr>
              <w:t xml:space="preserve">3.1.4. Описание психолого-педагогических и кадровых условий </w:t>
            </w:r>
            <w:r w:rsidR="00AB2620" w:rsidRPr="00DA45F8">
              <w:rPr>
                <w:rFonts w:ascii="Times New Roman" w:hAnsi="Times New Roman"/>
                <w:i/>
                <w:sz w:val="24"/>
                <w:szCs w:val="24"/>
              </w:rPr>
              <w:t xml:space="preserve">(в соответствии с ФОП </w:t>
            </w:r>
            <w:r w:rsidRPr="00DA45F8">
              <w:rPr>
                <w:rFonts w:ascii="Times New Roman" w:hAnsi="Times New Roman"/>
                <w:i/>
                <w:sz w:val="24"/>
                <w:szCs w:val="24"/>
              </w:rPr>
              <w:t>стр. 189-191 п.3</w:t>
            </w:r>
            <w:r w:rsidR="007A6619">
              <w:rPr>
                <w:rFonts w:ascii="Times New Roman" w:hAnsi="Times New Roman"/>
                <w:i/>
                <w:sz w:val="24"/>
                <w:szCs w:val="24"/>
              </w:rPr>
              <w:t>0, 218-219 п.34)</w:t>
            </w:r>
          </w:p>
        </w:tc>
        <w:tc>
          <w:tcPr>
            <w:tcW w:w="1560" w:type="dxa"/>
          </w:tcPr>
          <w:p w:rsidR="003A4DF3"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287-289</w:t>
            </w:r>
          </w:p>
        </w:tc>
      </w:tr>
      <w:tr w:rsidR="003A4DF3" w:rsidRPr="00DA45F8" w:rsidTr="003A4DF3">
        <w:tc>
          <w:tcPr>
            <w:tcW w:w="13149" w:type="dxa"/>
          </w:tcPr>
          <w:p w:rsidR="003A4DF3" w:rsidRPr="00DA45F8" w:rsidRDefault="007C7F69" w:rsidP="00AB2620">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3.1.5. Особенности традици</w:t>
            </w:r>
            <w:r w:rsidR="007A6619">
              <w:rPr>
                <w:rFonts w:ascii="Times New Roman" w:hAnsi="Times New Roman"/>
                <w:sz w:val="24"/>
                <w:szCs w:val="24"/>
              </w:rPr>
              <w:t xml:space="preserve">онных событий, </w:t>
            </w:r>
            <w:r w:rsidRPr="00DA45F8">
              <w:rPr>
                <w:rFonts w:ascii="Times New Roman" w:hAnsi="Times New Roman"/>
                <w:sz w:val="24"/>
                <w:szCs w:val="24"/>
              </w:rPr>
              <w:t xml:space="preserve"> праздни</w:t>
            </w:r>
            <w:r w:rsidR="007A6619">
              <w:rPr>
                <w:rFonts w:ascii="Times New Roman" w:hAnsi="Times New Roman"/>
                <w:sz w:val="24"/>
                <w:szCs w:val="24"/>
              </w:rPr>
              <w:t xml:space="preserve">ков, </w:t>
            </w:r>
            <w:r w:rsidR="00AB2620" w:rsidRPr="00DA45F8">
              <w:rPr>
                <w:rFonts w:ascii="Times New Roman" w:hAnsi="Times New Roman"/>
                <w:sz w:val="24"/>
                <w:szCs w:val="24"/>
              </w:rPr>
              <w:t xml:space="preserve">мероприятий   (формы   и </w:t>
            </w:r>
            <w:r w:rsidRPr="00DA45F8">
              <w:rPr>
                <w:rFonts w:ascii="Times New Roman" w:hAnsi="Times New Roman"/>
                <w:sz w:val="24"/>
                <w:szCs w:val="24"/>
              </w:rPr>
              <w:t>краткое описание культурно-досуговых мероприятий)</w:t>
            </w:r>
          </w:p>
        </w:tc>
        <w:tc>
          <w:tcPr>
            <w:tcW w:w="1560" w:type="dxa"/>
          </w:tcPr>
          <w:p w:rsidR="003A4DF3"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289-291</w:t>
            </w:r>
          </w:p>
        </w:tc>
      </w:tr>
      <w:tr w:rsidR="007C7F69" w:rsidRPr="00DA45F8" w:rsidTr="003A4DF3">
        <w:tc>
          <w:tcPr>
            <w:tcW w:w="13149" w:type="dxa"/>
          </w:tcPr>
          <w:p w:rsidR="007C7F69" w:rsidRPr="00DA45F8" w:rsidRDefault="007C7F69" w:rsidP="00AB2620">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3.1.6. Особенности организации развивающей пред</w:t>
            </w:r>
            <w:r w:rsidR="00AB2620" w:rsidRPr="00DA45F8">
              <w:rPr>
                <w:rFonts w:ascii="Times New Roman" w:hAnsi="Times New Roman"/>
                <w:sz w:val="24"/>
                <w:szCs w:val="24"/>
              </w:rPr>
              <w:t xml:space="preserve">метно-пространственной среды </w:t>
            </w:r>
            <w:r w:rsidR="00AB2620" w:rsidRPr="00DA45F8">
              <w:rPr>
                <w:rFonts w:ascii="Times New Roman" w:hAnsi="Times New Roman"/>
                <w:i/>
                <w:sz w:val="24"/>
                <w:szCs w:val="24"/>
              </w:rPr>
              <w:t xml:space="preserve">(в </w:t>
            </w:r>
            <w:r w:rsidRPr="00DA45F8">
              <w:rPr>
                <w:rFonts w:ascii="Times New Roman" w:hAnsi="Times New Roman"/>
                <w:i/>
                <w:sz w:val="24"/>
                <w:szCs w:val="24"/>
              </w:rPr>
              <w:t>соответствии с ФОП стр.191-193 п.31)</w:t>
            </w:r>
          </w:p>
        </w:tc>
        <w:tc>
          <w:tcPr>
            <w:tcW w:w="1560" w:type="dxa"/>
          </w:tcPr>
          <w:p w:rsidR="007C7F69"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292-296</w:t>
            </w:r>
          </w:p>
        </w:tc>
      </w:tr>
      <w:tr w:rsidR="002D6BE6" w:rsidRPr="00DA45F8" w:rsidTr="003A4DF3">
        <w:tc>
          <w:tcPr>
            <w:tcW w:w="13149" w:type="dxa"/>
          </w:tcPr>
          <w:p w:rsidR="002D6BE6" w:rsidRPr="00DA45F8" w:rsidRDefault="002D6BE6" w:rsidP="007C7F69">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3.1.7. Кадровые условия реализации Программы</w:t>
            </w:r>
          </w:p>
        </w:tc>
        <w:tc>
          <w:tcPr>
            <w:tcW w:w="1560" w:type="dxa"/>
          </w:tcPr>
          <w:p w:rsidR="002D6BE6" w:rsidRPr="007A6619" w:rsidRDefault="007A6619" w:rsidP="003A4DF3">
            <w:pPr>
              <w:pStyle w:val="Standard"/>
              <w:jc w:val="center"/>
              <w:rPr>
                <w:rFonts w:ascii="PT Astra Serif" w:hAnsi="PT Astra Serif"/>
                <w:color w:val="000000"/>
                <w:sz w:val="24"/>
                <w:szCs w:val="24"/>
              </w:rPr>
            </w:pPr>
            <w:r w:rsidRPr="007A6619">
              <w:rPr>
                <w:rFonts w:ascii="PT Astra Serif" w:hAnsi="PT Astra Serif"/>
                <w:color w:val="000000"/>
                <w:sz w:val="24"/>
                <w:szCs w:val="24"/>
              </w:rPr>
              <w:t>296-</w:t>
            </w:r>
            <w:r>
              <w:rPr>
                <w:rFonts w:ascii="PT Astra Serif" w:hAnsi="PT Astra Serif"/>
                <w:color w:val="000000"/>
                <w:sz w:val="24"/>
                <w:szCs w:val="24"/>
              </w:rPr>
              <w:t>299</w:t>
            </w:r>
          </w:p>
        </w:tc>
      </w:tr>
      <w:tr w:rsidR="002D6BE6" w:rsidRPr="00DA45F8" w:rsidTr="003A4DF3">
        <w:tc>
          <w:tcPr>
            <w:tcW w:w="13149" w:type="dxa"/>
          </w:tcPr>
          <w:p w:rsidR="002D6BE6" w:rsidRPr="00DA45F8" w:rsidRDefault="002D6BE6" w:rsidP="007C7F69">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lastRenderedPageBreak/>
              <w:t>3.1.8. Режим и распорядок дня в дошкольных группах, учебный план, календарный</w:t>
            </w:r>
          </w:p>
        </w:tc>
        <w:tc>
          <w:tcPr>
            <w:tcW w:w="1560" w:type="dxa"/>
          </w:tcPr>
          <w:p w:rsidR="002D6BE6" w:rsidRPr="0065680E" w:rsidRDefault="007A6619" w:rsidP="003A4DF3">
            <w:pPr>
              <w:pStyle w:val="Standard"/>
              <w:jc w:val="center"/>
              <w:rPr>
                <w:rFonts w:ascii="PT Astra Serif" w:hAnsi="PT Astra Serif"/>
                <w:color w:val="000000"/>
                <w:sz w:val="24"/>
                <w:szCs w:val="24"/>
              </w:rPr>
            </w:pPr>
            <w:r w:rsidRPr="0065680E">
              <w:rPr>
                <w:rFonts w:ascii="PT Astra Serif" w:hAnsi="PT Astra Serif"/>
                <w:color w:val="000000"/>
                <w:sz w:val="24"/>
                <w:szCs w:val="24"/>
              </w:rPr>
              <w:t>299-334</w:t>
            </w:r>
          </w:p>
        </w:tc>
      </w:tr>
      <w:tr w:rsidR="002D6BE6" w:rsidRPr="00DA45F8" w:rsidTr="003A4DF3">
        <w:tc>
          <w:tcPr>
            <w:tcW w:w="13149" w:type="dxa"/>
          </w:tcPr>
          <w:p w:rsidR="002D6BE6" w:rsidRPr="00DA45F8" w:rsidRDefault="002D6BE6" w:rsidP="002D6BE6">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3.2.</w:t>
            </w:r>
            <w:r w:rsidRPr="00DA45F8">
              <w:rPr>
                <w:rFonts w:ascii="Times New Roman" w:hAnsi="Times New Roman"/>
                <w:sz w:val="24"/>
                <w:szCs w:val="24"/>
              </w:rPr>
              <w:tab/>
              <w:t>Часть, формируемая участниками образовательных отношений.</w:t>
            </w:r>
          </w:p>
          <w:p w:rsidR="002D6BE6" w:rsidRPr="00DA45F8" w:rsidRDefault="002D6BE6" w:rsidP="002D6BE6">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Методическая литература, позволяющая ознакомиться с содержанием парциальных программ, методик, форм организа-ции образовательной работы (перечень)</w:t>
            </w:r>
          </w:p>
        </w:tc>
        <w:tc>
          <w:tcPr>
            <w:tcW w:w="1560" w:type="dxa"/>
          </w:tcPr>
          <w:p w:rsidR="002D6BE6" w:rsidRPr="0065680E" w:rsidRDefault="007A6619" w:rsidP="003A4DF3">
            <w:pPr>
              <w:pStyle w:val="Standard"/>
              <w:jc w:val="center"/>
              <w:rPr>
                <w:rFonts w:ascii="PT Astra Serif" w:hAnsi="PT Astra Serif"/>
                <w:color w:val="000000"/>
                <w:sz w:val="24"/>
                <w:szCs w:val="24"/>
              </w:rPr>
            </w:pPr>
            <w:r w:rsidRPr="0065680E">
              <w:rPr>
                <w:rFonts w:ascii="PT Astra Serif" w:hAnsi="PT Astra Serif"/>
                <w:color w:val="000000"/>
                <w:sz w:val="24"/>
                <w:szCs w:val="24"/>
              </w:rPr>
              <w:t>335-339</w:t>
            </w:r>
          </w:p>
        </w:tc>
      </w:tr>
      <w:tr w:rsidR="00CF5245" w:rsidRPr="00DA45F8" w:rsidTr="003A4DF3">
        <w:tc>
          <w:tcPr>
            <w:tcW w:w="13149" w:type="dxa"/>
          </w:tcPr>
          <w:p w:rsidR="00CF5245" w:rsidRPr="00DA45F8" w:rsidRDefault="00CF5245" w:rsidP="002D6BE6">
            <w:pPr>
              <w:pStyle w:val="TableParagraph"/>
              <w:tabs>
                <w:tab w:val="left" w:pos="526"/>
              </w:tabs>
              <w:spacing w:line="275" w:lineRule="exact"/>
              <w:rPr>
                <w:rFonts w:ascii="Times New Roman" w:hAnsi="Times New Roman"/>
                <w:b/>
                <w:sz w:val="24"/>
                <w:szCs w:val="24"/>
              </w:rPr>
            </w:pPr>
            <w:r w:rsidRPr="00DA45F8">
              <w:rPr>
                <w:rFonts w:ascii="Times New Roman" w:hAnsi="Times New Roman"/>
                <w:b/>
                <w:sz w:val="24"/>
                <w:szCs w:val="24"/>
              </w:rPr>
              <w:t>IV.</w:t>
            </w:r>
            <w:r w:rsidRPr="00DA45F8">
              <w:rPr>
                <w:rFonts w:ascii="Times New Roman" w:hAnsi="Times New Roman"/>
                <w:b/>
                <w:sz w:val="24"/>
                <w:szCs w:val="24"/>
              </w:rPr>
              <w:tab/>
              <w:t>Дополнительный раздел Программы</w:t>
            </w:r>
          </w:p>
        </w:tc>
        <w:tc>
          <w:tcPr>
            <w:tcW w:w="1560" w:type="dxa"/>
          </w:tcPr>
          <w:p w:rsidR="00CF5245" w:rsidRPr="0065680E" w:rsidRDefault="00CF5245" w:rsidP="003A4DF3">
            <w:pPr>
              <w:pStyle w:val="Standard"/>
              <w:jc w:val="center"/>
              <w:rPr>
                <w:rFonts w:ascii="PT Astra Serif" w:hAnsi="PT Astra Serif"/>
                <w:color w:val="000000"/>
                <w:sz w:val="24"/>
                <w:szCs w:val="24"/>
              </w:rPr>
            </w:pPr>
          </w:p>
        </w:tc>
      </w:tr>
      <w:tr w:rsidR="00CF5245" w:rsidRPr="00DA45F8" w:rsidTr="003A4DF3">
        <w:tc>
          <w:tcPr>
            <w:tcW w:w="13149" w:type="dxa"/>
          </w:tcPr>
          <w:p w:rsidR="00CF5245" w:rsidRPr="00DA45F8" w:rsidRDefault="00CF5245" w:rsidP="00CF5245">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4.1. Возрастные и иные категории детей, на которых ориентирована ООП – ОП ДО</w:t>
            </w:r>
          </w:p>
        </w:tc>
        <w:tc>
          <w:tcPr>
            <w:tcW w:w="1560" w:type="dxa"/>
          </w:tcPr>
          <w:p w:rsidR="00CF5245" w:rsidRPr="0065680E" w:rsidRDefault="0065680E" w:rsidP="003A4DF3">
            <w:pPr>
              <w:pStyle w:val="Standard"/>
              <w:jc w:val="center"/>
              <w:rPr>
                <w:rFonts w:ascii="PT Astra Serif" w:hAnsi="PT Astra Serif"/>
                <w:color w:val="000000"/>
                <w:sz w:val="24"/>
                <w:szCs w:val="24"/>
              </w:rPr>
            </w:pPr>
            <w:r w:rsidRPr="0065680E">
              <w:rPr>
                <w:rFonts w:ascii="PT Astra Serif" w:hAnsi="PT Astra Serif"/>
                <w:color w:val="000000"/>
                <w:sz w:val="24"/>
                <w:szCs w:val="24"/>
              </w:rPr>
              <w:t>340-341</w:t>
            </w:r>
          </w:p>
        </w:tc>
      </w:tr>
      <w:tr w:rsidR="00CF5245" w:rsidRPr="00DA45F8" w:rsidTr="003A4DF3">
        <w:tc>
          <w:tcPr>
            <w:tcW w:w="13149" w:type="dxa"/>
          </w:tcPr>
          <w:p w:rsidR="00CF5245" w:rsidRPr="00DA45F8" w:rsidRDefault="00CF5245" w:rsidP="00CF5245">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 xml:space="preserve">4.2. Используемые Программы: </w:t>
            </w:r>
            <w:r w:rsidRPr="00DA45F8">
              <w:rPr>
                <w:rFonts w:ascii="Times New Roman" w:hAnsi="Times New Roman"/>
                <w:i/>
                <w:sz w:val="24"/>
                <w:szCs w:val="24"/>
              </w:rPr>
              <w:t>ссылки</w:t>
            </w:r>
            <w:r w:rsidR="00AB2620" w:rsidRPr="00DA45F8">
              <w:rPr>
                <w:rFonts w:ascii="Times New Roman" w:hAnsi="Times New Roman"/>
                <w:i/>
                <w:sz w:val="24"/>
                <w:szCs w:val="24"/>
              </w:rPr>
              <w:t xml:space="preserve"> на ФОП и парциальные программы4</w:t>
            </w:r>
          </w:p>
        </w:tc>
        <w:tc>
          <w:tcPr>
            <w:tcW w:w="1560" w:type="dxa"/>
          </w:tcPr>
          <w:p w:rsidR="00CF5245" w:rsidRPr="0065680E" w:rsidRDefault="0065680E" w:rsidP="003A4DF3">
            <w:pPr>
              <w:pStyle w:val="Standard"/>
              <w:jc w:val="center"/>
              <w:rPr>
                <w:rFonts w:ascii="PT Astra Serif" w:hAnsi="PT Astra Serif"/>
                <w:color w:val="000000"/>
                <w:sz w:val="24"/>
                <w:szCs w:val="24"/>
              </w:rPr>
            </w:pPr>
            <w:r w:rsidRPr="0065680E">
              <w:rPr>
                <w:rFonts w:ascii="PT Astra Serif" w:hAnsi="PT Astra Serif"/>
                <w:color w:val="000000"/>
                <w:sz w:val="24"/>
                <w:szCs w:val="24"/>
              </w:rPr>
              <w:t>341</w:t>
            </w:r>
          </w:p>
        </w:tc>
      </w:tr>
      <w:tr w:rsidR="00CF5245" w:rsidRPr="00DA45F8" w:rsidTr="003A4DF3">
        <w:tc>
          <w:tcPr>
            <w:tcW w:w="13149" w:type="dxa"/>
          </w:tcPr>
          <w:p w:rsidR="00CF5245" w:rsidRPr="00DA45F8" w:rsidRDefault="00CF5245" w:rsidP="00CF5245">
            <w:pPr>
              <w:pStyle w:val="TableParagraph"/>
              <w:tabs>
                <w:tab w:val="left" w:pos="526"/>
              </w:tabs>
              <w:spacing w:line="275" w:lineRule="exact"/>
              <w:rPr>
                <w:rFonts w:ascii="Times New Roman" w:hAnsi="Times New Roman"/>
                <w:sz w:val="24"/>
                <w:szCs w:val="24"/>
              </w:rPr>
            </w:pPr>
            <w:r w:rsidRPr="00DA45F8">
              <w:rPr>
                <w:rFonts w:ascii="Times New Roman" w:hAnsi="Times New Roman"/>
                <w:sz w:val="24"/>
                <w:szCs w:val="24"/>
              </w:rPr>
              <w:t>4.3. Характеристика взаимодействия педагогического коллектива с семьями детей</w:t>
            </w:r>
          </w:p>
        </w:tc>
        <w:tc>
          <w:tcPr>
            <w:tcW w:w="1560" w:type="dxa"/>
          </w:tcPr>
          <w:p w:rsidR="00CF5245" w:rsidRPr="0065680E" w:rsidRDefault="0065680E" w:rsidP="003A4DF3">
            <w:pPr>
              <w:pStyle w:val="Standard"/>
              <w:jc w:val="center"/>
              <w:rPr>
                <w:rFonts w:ascii="PT Astra Serif" w:hAnsi="PT Astra Serif"/>
                <w:color w:val="000000"/>
                <w:sz w:val="24"/>
                <w:szCs w:val="24"/>
              </w:rPr>
            </w:pPr>
            <w:r w:rsidRPr="0065680E">
              <w:rPr>
                <w:rFonts w:ascii="PT Astra Serif" w:hAnsi="PT Astra Serif"/>
                <w:color w:val="000000"/>
                <w:sz w:val="24"/>
                <w:szCs w:val="24"/>
              </w:rPr>
              <w:t>341-343</w:t>
            </w:r>
          </w:p>
        </w:tc>
      </w:tr>
    </w:tbl>
    <w:p w:rsidR="003A4DF3" w:rsidRPr="00DA45F8" w:rsidRDefault="003A4DF3">
      <w:pPr>
        <w:pStyle w:val="Standard"/>
        <w:jc w:val="center"/>
        <w:rPr>
          <w:rFonts w:ascii="PT Astra Serif" w:hAnsi="PT Astra Serif"/>
          <w:b/>
          <w:color w:val="000000"/>
          <w:lang w:val="ru-RU"/>
        </w:rPr>
      </w:pPr>
    </w:p>
    <w:p w:rsidR="00AB2620" w:rsidRPr="00DA45F8" w:rsidRDefault="00AB2620" w:rsidP="00AB2620">
      <w:pPr>
        <w:suppressAutoHyphens w:val="0"/>
        <w:autoSpaceDE w:val="0"/>
        <w:spacing w:before="7"/>
        <w:textAlignment w:val="auto"/>
        <w:rPr>
          <w:rFonts w:eastAsia="Times New Roman" w:cs="Times New Roman"/>
          <w:i/>
          <w:kern w:val="0"/>
          <w:lang w:val="ru-RU" w:bidi="ar-SA"/>
        </w:rPr>
      </w:pPr>
      <w:r w:rsidRPr="00DA45F8">
        <w:rPr>
          <w:rFonts w:eastAsia="Times New Roman" w:cs="Times New Roman"/>
          <w:i/>
          <w:kern w:val="0"/>
          <w:lang w:val="ru-RU" w:bidi="ar-SA"/>
        </w:rPr>
        <w:t>_____________________</w:t>
      </w:r>
    </w:p>
    <w:p w:rsidR="00AB2620" w:rsidRPr="00DA45F8" w:rsidRDefault="00AB2620" w:rsidP="00AB2620">
      <w:pPr>
        <w:suppressAutoHyphens w:val="0"/>
        <w:autoSpaceDE w:val="0"/>
        <w:spacing w:before="72"/>
        <w:ind w:left="822"/>
        <w:textAlignment w:val="auto"/>
        <w:rPr>
          <w:rFonts w:eastAsia="Times New Roman" w:cs="Times New Roman"/>
          <w:i/>
          <w:iCs/>
          <w:kern w:val="0"/>
          <w:lang w:val="ru-RU" w:bidi="ar-SA"/>
        </w:rPr>
      </w:pPr>
      <w:r w:rsidRPr="00DA45F8">
        <w:rPr>
          <w:rFonts w:eastAsia="Times New Roman" w:cs="Times New Roman"/>
          <w:i/>
          <w:iCs/>
          <w:kern w:val="0"/>
          <w:vertAlign w:val="superscript"/>
          <w:lang w:val="ru-RU" w:bidi="ar-SA"/>
        </w:rPr>
        <w:t>4</w:t>
      </w:r>
      <w:r w:rsidRPr="00DA45F8">
        <w:rPr>
          <w:rFonts w:eastAsia="Times New Roman" w:cs="Times New Roman"/>
          <w:i/>
          <w:iCs/>
          <w:spacing w:val="-6"/>
          <w:kern w:val="0"/>
          <w:lang w:val="ru-RU" w:bidi="ar-SA"/>
        </w:rPr>
        <w:t xml:space="preserve"> </w:t>
      </w:r>
      <w:r w:rsidRPr="00DA45F8">
        <w:rPr>
          <w:rFonts w:eastAsia="Times New Roman" w:cs="Times New Roman"/>
          <w:i/>
          <w:iCs/>
          <w:kern w:val="0"/>
          <w:lang w:val="ru-RU" w:bidi="ar-SA"/>
        </w:rPr>
        <w:t>Не</w:t>
      </w:r>
      <w:r w:rsidRPr="00DA45F8">
        <w:rPr>
          <w:rFonts w:eastAsia="Times New Roman" w:cs="Times New Roman"/>
          <w:i/>
          <w:iCs/>
          <w:spacing w:val="-5"/>
          <w:kern w:val="0"/>
          <w:lang w:val="ru-RU" w:bidi="ar-SA"/>
        </w:rPr>
        <w:t xml:space="preserve"> </w:t>
      </w:r>
      <w:r w:rsidRPr="00DA45F8">
        <w:rPr>
          <w:rFonts w:eastAsia="Times New Roman" w:cs="Times New Roman"/>
          <w:i/>
          <w:iCs/>
          <w:kern w:val="0"/>
          <w:lang w:val="ru-RU" w:bidi="ar-SA"/>
        </w:rPr>
        <w:t>должно</w:t>
      </w:r>
      <w:r w:rsidRPr="00DA45F8">
        <w:rPr>
          <w:rFonts w:eastAsia="Times New Roman" w:cs="Times New Roman"/>
          <w:i/>
          <w:iCs/>
          <w:spacing w:val="-5"/>
          <w:kern w:val="0"/>
          <w:lang w:val="ru-RU" w:bidi="ar-SA"/>
        </w:rPr>
        <w:t xml:space="preserve"> </w:t>
      </w:r>
      <w:r w:rsidRPr="00DA45F8">
        <w:rPr>
          <w:rFonts w:eastAsia="Times New Roman" w:cs="Times New Roman"/>
          <w:i/>
          <w:iCs/>
          <w:kern w:val="0"/>
          <w:lang w:val="ru-RU" w:bidi="ar-SA"/>
        </w:rPr>
        <w:t>быть</w:t>
      </w:r>
      <w:r w:rsidRPr="00DA45F8">
        <w:rPr>
          <w:rFonts w:eastAsia="Times New Roman" w:cs="Times New Roman"/>
          <w:i/>
          <w:iCs/>
          <w:spacing w:val="-4"/>
          <w:kern w:val="0"/>
          <w:lang w:val="ru-RU" w:bidi="ar-SA"/>
        </w:rPr>
        <w:t xml:space="preserve"> </w:t>
      </w:r>
      <w:r w:rsidRPr="00DA45F8">
        <w:rPr>
          <w:rFonts w:eastAsia="Times New Roman" w:cs="Times New Roman"/>
          <w:i/>
          <w:iCs/>
          <w:kern w:val="0"/>
          <w:lang w:val="ru-RU" w:bidi="ar-SA"/>
        </w:rPr>
        <w:t>ссылок</w:t>
      </w:r>
      <w:r w:rsidRPr="00DA45F8">
        <w:rPr>
          <w:rFonts w:eastAsia="Times New Roman" w:cs="Times New Roman"/>
          <w:i/>
          <w:iCs/>
          <w:spacing w:val="-5"/>
          <w:kern w:val="0"/>
          <w:lang w:val="ru-RU" w:bidi="ar-SA"/>
        </w:rPr>
        <w:t xml:space="preserve"> </w:t>
      </w:r>
      <w:r w:rsidRPr="00DA45F8">
        <w:rPr>
          <w:rFonts w:eastAsia="Times New Roman" w:cs="Times New Roman"/>
          <w:i/>
          <w:iCs/>
          <w:kern w:val="0"/>
          <w:lang w:val="ru-RU" w:bidi="ar-SA"/>
        </w:rPr>
        <w:t>на</w:t>
      </w:r>
      <w:r w:rsidRPr="00DA45F8">
        <w:rPr>
          <w:rFonts w:eastAsia="Times New Roman" w:cs="Times New Roman"/>
          <w:i/>
          <w:iCs/>
          <w:spacing w:val="-2"/>
          <w:kern w:val="0"/>
          <w:lang w:val="ru-RU" w:bidi="ar-SA"/>
        </w:rPr>
        <w:t xml:space="preserve"> </w:t>
      </w:r>
      <w:r w:rsidRPr="00DA45F8">
        <w:rPr>
          <w:rFonts w:eastAsia="Times New Roman" w:cs="Times New Roman"/>
          <w:i/>
          <w:iCs/>
          <w:kern w:val="0"/>
          <w:lang w:val="ru-RU" w:bidi="ar-SA"/>
        </w:rPr>
        <w:t>дополнительные</w:t>
      </w:r>
      <w:r w:rsidRPr="00DA45F8">
        <w:rPr>
          <w:rFonts w:eastAsia="Times New Roman" w:cs="Times New Roman"/>
          <w:i/>
          <w:iCs/>
          <w:spacing w:val="-5"/>
          <w:kern w:val="0"/>
          <w:lang w:val="ru-RU" w:bidi="ar-SA"/>
        </w:rPr>
        <w:t xml:space="preserve"> </w:t>
      </w:r>
      <w:r w:rsidRPr="00DA45F8">
        <w:rPr>
          <w:rFonts w:eastAsia="Times New Roman" w:cs="Times New Roman"/>
          <w:i/>
          <w:iCs/>
          <w:kern w:val="0"/>
          <w:lang w:val="ru-RU" w:bidi="ar-SA"/>
        </w:rPr>
        <w:t>образовательные</w:t>
      </w:r>
      <w:r w:rsidRPr="00DA45F8">
        <w:rPr>
          <w:rFonts w:eastAsia="Times New Roman" w:cs="Times New Roman"/>
          <w:i/>
          <w:iCs/>
          <w:spacing w:val="-5"/>
          <w:kern w:val="0"/>
          <w:lang w:val="ru-RU" w:bidi="ar-SA"/>
        </w:rPr>
        <w:t xml:space="preserve"> </w:t>
      </w:r>
      <w:r w:rsidRPr="00DA45F8">
        <w:rPr>
          <w:rFonts w:eastAsia="Times New Roman" w:cs="Times New Roman"/>
          <w:i/>
          <w:iCs/>
          <w:kern w:val="0"/>
          <w:lang w:val="ru-RU" w:bidi="ar-SA"/>
        </w:rPr>
        <w:t>программы.</w:t>
      </w:r>
    </w:p>
    <w:p w:rsidR="00AB2620" w:rsidRPr="00DA45F8" w:rsidRDefault="00AB2620" w:rsidP="00AB2620">
      <w:pPr>
        <w:suppressAutoHyphens w:val="0"/>
        <w:autoSpaceDE w:val="0"/>
        <w:ind w:left="822"/>
        <w:textAlignment w:val="auto"/>
        <w:rPr>
          <w:rFonts w:eastAsia="Times New Roman" w:cs="Times New Roman"/>
          <w:i/>
          <w:iCs/>
          <w:kern w:val="0"/>
          <w:lang w:val="ru-RU" w:bidi="ar-SA"/>
        </w:rPr>
      </w:pPr>
      <w:r w:rsidRPr="00DA45F8">
        <w:rPr>
          <w:rFonts w:eastAsia="Times New Roman" w:cs="Times New Roman"/>
          <w:i/>
          <w:iCs/>
          <w:kern w:val="0"/>
          <w:lang w:val="ru-RU" w:bidi="ar-SA"/>
        </w:rPr>
        <w:t>Не</w:t>
      </w:r>
      <w:r w:rsidRPr="00DA45F8">
        <w:rPr>
          <w:rFonts w:eastAsia="Times New Roman" w:cs="Times New Roman"/>
          <w:i/>
          <w:iCs/>
          <w:spacing w:val="20"/>
          <w:kern w:val="0"/>
          <w:lang w:val="ru-RU" w:bidi="ar-SA"/>
        </w:rPr>
        <w:t xml:space="preserve"> </w:t>
      </w:r>
      <w:r w:rsidRPr="00DA45F8">
        <w:rPr>
          <w:rFonts w:eastAsia="Times New Roman" w:cs="Times New Roman"/>
          <w:i/>
          <w:iCs/>
          <w:kern w:val="0"/>
          <w:lang w:val="ru-RU" w:bidi="ar-SA"/>
        </w:rPr>
        <w:t>должно</w:t>
      </w:r>
      <w:r w:rsidRPr="00DA45F8">
        <w:rPr>
          <w:rFonts w:eastAsia="Times New Roman" w:cs="Times New Roman"/>
          <w:i/>
          <w:iCs/>
          <w:spacing w:val="21"/>
          <w:kern w:val="0"/>
          <w:lang w:val="ru-RU" w:bidi="ar-SA"/>
        </w:rPr>
        <w:t xml:space="preserve"> </w:t>
      </w:r>
      <w:r w:rsidRPr="00DA45F8">
        <w:rPr>
          <w:rFonts w:eastAsia="Times New Roman" w:cs="Times New Roman"/>
          <w:i/>
          <w:iCs/>
          <w:kern w:val="0"/>
          <w:lang w:val="ru-RU" w:bidi="ar-SA"/>
        </w:rPr>
        <w:t>быть</w:t>
      </w:r>
      <w:r w:rsidRPr="00DA45F8">
        <w:rPr>
          <w:rFonts w:eastAsia="Times New Roman" w:cs="Times New Roman"/>
          <w:i/>
          <w:iCs/>
          <w:spacing w:val="22"/>
          <w:kern w:val="0"/>
          <w:lang w:val="ru-RU" w:bidi="ar-SA"/>
        </w:rPr>
        <w:t xml:space="preserve"> </w:t>
      </w:r>
      <w:r w:rsidRPr="00DA45F8">
        <w:rPr>
          <w:rFonts w:eastAsia="Times New Roman" w:cs="Times New Roman"/>
          <w:i/>
          <w:iCs/>
          <w:kern w:val="0"/>
          <w:lang w:val="ru-RU" w:bidi="ar-SA"/>
        </w:rPr>
        <w:t>информации,</w:t>
      </w:r>
      <w:r w:rsidRPr="00DA45F8">
        <w:rPr>
          <w:rFonts w:eastAsia="Times New Roman" w:cs="Times New Roman"/>
          <w:i/>
          <w:iCs/>
          <w:spacing w:val="21"/>
          <w:kern w:val="0"/>
          <w:lang w:val="ru-RU" w:bidi="ar-SA"/>
        </w:rPr>
        <w:t xml:space="preserve"> </w:t>
      </w:r>
      <w:r w:rsidRPr="00DA45F8">
        <w:rPr>
          <w:rFonts w:eastAsia="Times New Roman" w:cs="Times New Roman"/>
          <w:i/>
          <w:iCs/>
          <w:kern w:val="0"/>
          <w:lang w:val="ru-RU" w:bidi="ar-SA"/>
        </w:rPr>
        <w:t>наносящей</w:t>
      </w:r>
      <w:r w:rsidRPr="00DA45F8">
        <w:rPr>
          <w:rFonts w:eastAsia="Times New Roman" w:cs="Times New Roman"/>
          <w:i/>
          <w:iCs/>
          <w:spacing w:val="22"/>
          <w:kern w:val="0"/>
          <w:lang w:val="ru-RU" w:bidi="ar-SA"/>
        </w:rPr>
        <w:t xml:space="preserve"> </w:t>
      </w:r>
      <w:r w:rsidRPr="00DA45F8">
        <w:rPr>
          <w:rFonts w:eastAsia="Times New Roman" w:cs="Times New Roman"/>
          <w:i/>
          <w:iCs/>
          <w:kern w:val="0"/>
          <w:lang w:val="ru-RU" w:bidi="ar-SA"/>
        </w:rPr>
        <w:t>вред</w:t>
      </w:r>
      <w:r w:rsidRPr="00DA45F8">
        <w:rPr>
          <w:rFonts w:eastAsia="Times New Roman" w:cs="Times New Roman"/>
          <w:i/>
          <w:iCs/>
          <w:spacing w:val="21"/>
          <w:kern w:val="0"/>
          <w:lang w:val="ru-RU" w:bidi="ar-SA"/>
        </w:rPr>
        <w:t xml:space="preserve"> </w:t>
      </w:r>
      <w:r w:rsidRPr="00DA45F8">
        <w:rPr>
          <w:rFonts w:eastAsia="Times New Roman" w:cs="Times New Roman"/>
          <w:i/>
          <w:iCs/>
          <w:kern w:val="0"/>
          <w:lang w:val="ru-RU" w:bidi="ar-SA"/>
        </w:rPr>
        <w:t>физическому</w:t>
      </w:r>
      <w:r w:rsidRPr="00DA45F8">
        <w:rPr>
          <w:rFonts w:eastAsia="Times New Roman" w:cs="Times New Roman"/>
          <w:i/>
          <w:iCs/>
          <w:spacing w:val="21"/>
          <w:kern w:val="0"/>
          <w:lang w:val="ru-RU" w:bidi="ar-SA"/>
        </w:rPr>
        <w:t xml:space="preserve"> </w:t>
      </w:r>
      <w:r w:rsidRPr="00DA45F8">
        <w:rPr>
          <w:rFonts w:eastAsia="Times New Roman" w:cs="Times New Roman"/>
          <w:i/>
          <w:iCs/>
          <w:kern w:val="0"/>
          <w:lang w:val="ru-RU" w:bidi="ar-SA"/>
        </w:rPr>
        <w:t>или</w:t>
      </w:r>
      <w:r w:rsidRPr="00DA45F8">
        <w:rPr>
          <w:rFonts w:eastAsia="Times New Roman" w:cs="Times New Roman"/>
          <w:i/>
          <w:iCs/>
          <w:spacing w:val="20"/>
          <w:kern w:val="0"/>
          <w:lang w:val="ru-RU" w:bidi="ar-SA"/>
        </w:rPr>
        <w:t xml:space="preserve"> </w:t>
      </w:r>
      <w:r w:rsidRPr="00DA45F8">
        <w:rPr>
          <w:rFonts w:eastAsia="Times New Roman" w:cs="Times New Roman"/>
          <w:i/>
          <w:iCs/>
          <w:kern w:val="0"/>
          <w:lang w:val="ru-RU" w:bidi="ar-SA"/>
        </w:rPr>
        <w:t>психическому</w:t>
      </w:r>
      <w:r w:rsidRPr="00DA45F8">
        <w:rPr>
          <w:rFonts w:eastAsia="Times New Roman" w:cs="Times New Roman"/>
          <w:i/>
          <w:iCs/>
          <w:spacing w:val="21"/>
          <w:kern w:val="0"/>
          <w:lang w:val="ru-RU" w:bidi="ar-SA"/>
        </w:rPr>
        <w:t xml:space="preserve"> </w:t>
      </w:r>
      <w:r w:rsidRPr="00DA45F8">
        <w:rPr>
          <w:rFonts w:eastAsia="Times New Roman" w:cs="Times New Roman"/>
          <w:i/>
          <w:iCs/>
          <w:kern w:val="0"/>
          <w:lang w:val="ru-RU" w:bidi="ar-SA"/>
        </w:rPr>
        <w:t>здоровью</w:t>
      </w:r>
      <w:r w:rsidRPr="00DA45F8">
        <w:rPr>
          <w:rFonts w:eastAsia="Times New Roman" w:cs="Times New Roman"/>
          <w:i/>
          <w:iCs/>
          <w:spacing w:val="22"/>
          <w:kern w:val="0"/>
          <w:lang w:val="ru-RU" w:bidi="ar-SA"/>
        </w:rPr>
        <w:t xml:space="preserve"> </w:t>
      </w:r>
      <w:r w:rsidRPr="00DA45F8">
        <w:rPr>
          <w:rFonts w:eastAsia="Times New Roman" w:cs="Times New Roman"/>
          <w:i/>
          <w:iCs/>
          <w:kern w:val="0"/>
          <w:lang w:val="ru-RU" w:bidi="ar-SA"/>
        </w:rPr>
        <w:t>воспитанников</w:t>
      </w:r>
      <w:r w:rsidRPr="00DA45F8">
        <w:rPr>
          <w:rFonts w:eastAsia="Times New Roman" w:cs="Times New Roman"/>
          <w:i/>
          <w:iCs/>
          <w:spacing w:val="20"/>
          <w:kern w:val="0"/>
          <w:lang w:val="ru-RU" w:bidi="ar-SA"/>
        </w:rPr>
        <w:t xml:space="preserve"> </w:t>
      </w:r>
      <w:r w:rsidRPr="00DA45F8">
        <w:rPr>
          <w:rFonts w:eastAsia="Times New Roman" w:cs="Times New Roman"/>
          <w:i/>
          <w:iCs/>
          <w:kern w:val="0"/>
          <w:lang w:val="ru-RU" w:bidi="ar-SA"/>
        </w:rPr>
        <w:t>и</w:t>
      </w:r>
      <w:r w:rsidRPr="00DA45F8">
        <w:rPr>
          <w:rFonts w:eastAsia="Times New Roman" w:cs="Times New Roman"/>
          <w:i/>
          <w:iCs/>
          <w:spacing w:val="-47"/>
          <w:kern w:val="0"/>
          <w:lang w:val="ru-RU" w:bidi="ar-SA"/>
        </w:rPr>
        <w:t xml:space="preserve"> </w:t>
      </w:r>
      <w:r w:rsidRPr="00DA45F8">
        <w:rPr>
          <w:rFonts w:eastAsia="Times New Roman" w:cs="Times New Roman"/>
          <w:i/>
          <w:iCs/>
          <w:kern w:val="0"/>
          <w:lang w:val="ru-RU" w:bidi="ar-SA"/>
        </w:rPr>
        <w:t>противоречащей российскому</w:t>
      </w:r>
      <w:r w:rsidRPr="00DA45F8">
        <w:rPr>
          <w:rFonts w:eastAsia="Times New Roman" w:cs="Times New Roman"/>
          <w:i/>
          <w:iCs/>
          <w:spacing w:val="-1"/>
          <w:kern w:val="0"/>
          <w:lang w:val="ru-RU" w:bidi="ar-SA"/>
        </w:rPr>
        <w:t xml:space="preserve"> </w:t>
      </w:r>
      <w:r w:rsidRPr="00DA45F8">
        <w:rPr>
          <w:rFonts w:eastAsia="Times New Roman" w:cs="Times New Roman"/>
          <w:i/>
          <w:iCs/>
          <w:kern w:val="0"/>
          <w:lang w:val="ru-RU" w:bidi="ar-SA"/>
        </w:rPr>
        <w:t>законодательству.</w:t>
      </w:r>
    </w:p>
    <w:p w:rsidR="003A4DF3" w:rsidRPr="00DA45F8" w:rsidRDefault="003A4DF3">
      <w:pPr>
        <w:pStyle w:val="Standard"/>
        <w:jc w:val="center"/>
        <w:rPr>
          <w:rFonts w:ascii="PT Astra Serif" w:hAnsi="PT Astra Serif"/>
          <w:b/>
          <w:color w:val="000000"/>
          <w:lang w:val="ru-RU"/>
        </w:rPr>
      </w:pPr>
    </w:p>
    <w:p w:rsidR="003A4DF3" w:rsidRPr="00DA45F8" w:rsidRDefault="003A4DF3" w:rsidP="00AA5468">
      <w:pPr>
        <w:pStyle w:val="Standard"/>
        <w:rPr>
          <w:rFonts w:ascii="PT Astra Serif" w:hAnsi="PT Astra Serif"/>
          <w:b/>
          <w:color w:val="000000"/>
          <w:lang w:val="ru-RU"/>
        </w:rPr>
      </w:pPr>
    </w:p>
    <w:p w:rsidR="00133751" w:rsidRPr="00DA45F8" w:rsidRDefault="00133751" w:rsidP="00AA5468">
      <w:pPr>
        <w:pStyle w:val="Standard"/>
        <w:rPr>
          <w:rFonts w:ascii="PT Astra Serif" w:hAnsi="PT Astra Serif"/>
          <w:b/>
          <w:color w:val="000000"/>
          <w:lang w:val="ru-RU"/>
        </w:rPr>
      </w:pPr>
    </w:p>
    <w:p w:rsidR="00133751" w:rsidRPr="00DA45F8" w:rsidRDefault="00133751" w:rsidP="00AA5468">
      <w:pPr>
        <w:pStyle w:val="Standard"/>
        <w:rPr>
          <w:rFonts w:ascii="PT Astra Serif" w:hAnsi="PT Astra Serif"/>
          <w:b/>
          <w:color w:val="000000"/>
          <w:lang w:val="ru-RU"/>
        </w:rPr>
      </w:pPr>
    </w:p>
    <w:p w:rsidR="00133751" w:rsidRPr="00DA45F8" w:rsidRDefault="00133751" w:rsidP="00AA5468">
      <w:pPr>
        <w:pStyle w:val="Standard"/>
        <w:rPr>
          <w:rFonts w:ascii="PT Astra Serif" w:hAnsi="PT Astra Serif"/>
          <w:b/>
          <w:color w:val="000000"/>
          <w:lang w:val="ru-RU"/>
        </w:rPr>
      </w:pPr>
    </w:p>
    <w:p w:rsidR="00133751" w:rsidRPr="00DA45F8" w:rsidRDefault="00133751" w:rsidP="00AA5468">
      <w:pPr>
        <w:pStyle w:val="Standard"/>
        <w:rPr>
          <w:rFonts w:ascii="PT Astra Serif" w:hAnsi="PT Astra Serif"/>
          <w:b/>
          <w:color w:val="000000"/>
          <w:lang w:val="ru-RU"/>
        </w:rPr>
      </w:pPr>
    </w:p>
    <w:p w:rsidR="00284FA1" w:rsidRPr="00DA45F8" w:rsidRDefault="00284FA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Default="00133751">
      <w:pPr>
        <w:pStyle w:val="Standard"/>
        <w:ind w:firstLine="567"/>
        <w:jc w:val="both"/>
        <w:rPr>
          <w:rFonts w:ascii="PT Astra Serif" w:hAnsi="PT Astra Serif" w:cs="Times New Roman"/>
          <w:b/>
          <w:lang w:val="ru-RU"/>
        </w:rPr>
      </w:pPr>
    </w:p>
    <w:p w:rsidR="005104EF" w:rsidRDefault="005104EF">
      <w:pPr>
        <w:pStyle w:val="Standard"/>
        <w:ind w:firstLine="567"/>
        <w:jc w:val="both"/>
        <w:rPr>
          <w:rFonts w:ascii="PT Astra Serif" w:hAnsi="PT Astra Serif" w:cs="Times New Roman"/>
          <w:b/>
          <w:lang w:val="ru-RU"/>
        </w:rPr>
      </w:pPr>
    </w:p>
    <w:p w:rsidR="005104EF" w:rsidRDefault="005104EF">
      <w:pPr>
        <w:pStyle w:val="Standard"/>
        <w:ind w:firstLine="567"/>
        <w:jc w:val="both"/>
        <w:rPr>
          <w:rFonts w:ascii="PT Astra Serif" w:hAnsi="PT Astra Serif" w:cs="Times New Roman"/>
          <w:b/>
          <w:lang w:val="ru-RU"/>
        </w:rPr>
      </w:pPr>
    </w:p>
    <w:p w:rsidR="005104EF" w:rsidRDefault="005104EF">
      <w:pPr>
        <w:pStyle w:val="Standard"/>
        <w:ind w:firstLine="567"/>
        <w:jc w:val="both"/>
        <w:rPr>
          <w:rFonts w:ascii="PT Astra Serif" w:hAnsi="PT Astra Serif" w:cs="Times New Roman"/>
          <w:b/>
          <w:lang w:val="ru-RU"/>
        </w:rPr>
      </w:pPr>
    </w:p>
    <w:p w:rsidR="005104EF" w:rsidRDefault="005104EF">
      <w:pPr>
        <w:pStyle w:val="Standard"/>
        <w:ind w:firstLine="567"/>
        <w:jc w:val="both"/>
        <w:rPr>
          <w:rFonts w:ascii="PT Astra Serif" w:hAnsi="PT Astra Serif" w:cs="Times New Roman"/>
          <w:b/>
          <w:lang w:val="ru-RU"/>
        </w:rPr>
      </w:pPr>
    </w:p>
    <w:p w:rsidR="005104EF" w:rsidRDefault="005104EF">
      <w:pPr>
        <w:pStyle w:val="Standard"/>
        <w:ind w:firstLine="567"/>
        <w:jc w:val="both"/>
        <w:rPr>
          <w:rFonts w:ascii="PT Astra Serif" w:hAnsi="PT Astra Serif" w:cs="Times New Roman"/>
          <w:b/>
          <w:lang w:val="ru-RU"/>
        </w:rPr>
      </w:pPr>
    </w:p>
    <w:p w:rsidR="005104EF" w:rsidRPr="00DA45F8" w:rsidRDefault="005104EF">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133751" w:rsidRPr="00DA45F8" w:rsidRDefault="00133751">
      <w:pPr>
        <w:pStyle w:val="Standard"/>
        <w:ind w:firstLine="567"/>
        <w:jc w:val="both"/>
        <w:rPr>
          <w:rFonts w:ascii="PT Astra Serif" w:hAnsi="PT Astra Serif" w:cs="Times New Roman"/>
          <w:b/>
          <w:lang w:val="ru-RU"/>
        </w:rPr>
      </w:pPr>
    </w:p>
    <w:p w:rsidR="009A4653" w:rsidRPr="00DA45F8" w:rsidRDefault="00C51D3C">
      <w:pPr>
        <w:pStyle w:val="Standard"/>
        <w:ind w:firstLine="567"/>
        <w:jc w:val="both"/>
        <w:rPr>
          <w:rFonts w:ascii="PT Astra Serif" w:hAnsi="PT Astra Serif" w:cs="Times New Roman"/>
          <w:b/>
          <w:lang w:val="ru-RU"/>
        </w:rPr>
      </w:pPr>
      <w:r w:rsidRPr="00DA45F8">
        <w:rPr>
          <w:rFonts w:ascii="PT Astra Serif" w:hAnsi="PT Astra Serif" w:cs="Times New Roman"/>
          <w:b/>
          <w:lang w:val="ru-RU"/>
        </w:rPr>
        <w:t>Список используемых сокращений</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 xml:space="preserve">ДОО </w:t>
      </w:r>
      <w:r w:rsidRPr="00DA45F8">
        <w:rPr>
          <w:rFonts w:ascii="PT Astra Serif" w:hAnsi="PT Astra Serif" w:cs="Times New Roman"/>
          <w:lang w:val="ru-RU"/>
        </w:rPr>
        <w:t>— дошкольная образовательная организация.</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lastRenderedPageBreak/>
        <w:t>ДОУ</w:t>
      </w:r>
      <w:r w:rsidRPr="00DA45F8">
        <w:rPr>
          <w:rFonts w:ascii="PT Astra Serif" w:hAnsi="PT Astra Serif" w:cs="Times New Roman"/>
          <w:lang w:val="ru-RU"/>
        </w:rPr>
        <w:t xml:space="preserve"> — дошкольное образовательное учреждение.</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ООП</w:t>
      </w:r>
      <w:r w:rsidRPr="00DA45F8">
        <w:rPr>
          <w:rFonts w:ascii="PT Astra Serif" w:hAnsi="PT Astra Serif" w:cs="Times New Roman"/>
          <w:lang w:val="ru-RU"/>
        </w:rPr>
        <w:t xml:space="preserve"> — основная образовательная программа.</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УМК</w:t>
      </w:r>
      <w:r w:rsidRPr="00DA45F8">
        <w:rPr>
          <w:rFonts w:ascii="PT Astra Serif" w:hAnsi="PT Astra Serif" w:cs="Times New Roman"/>
          <w:lang w:val="ru-RU"/>
        </w:rPr>
        <w:t xml:space="preserve"> — учебно-методический комплекс.</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ФГОС</w:t>
      </w:r>
      <w:r w:rsidRPr="00DA45F8">
        <w:rPr>
          <w:rFonts w:ascii="PT Astra Serif" w:hAnsi="PT Astra Serif" w:cs="Times New Roman"/>
          <w:lang w:val="ru-RU"/>
        </w:rPr>
        <w:t xml:space="preserve"> — федеральный государственный образовательный стандарт.</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ФГОС ДО</w:t>
      </w:r>
      <w:r w:rsidRPr="00DA45F8">
        <w:rPr>
          <w:rFonts w:ascii="PT Astra Serif" w:hAnsi="PT Astra Serif" w:cs="Times New Roman"/>
          <w:lang w:val="ru-RU"/>
        </w:rPr>
        <w:t xml:space="preserve"> — федеральный государственный образовательный стандарт дошкольного образования (Приказ № 1155 от 17 октября</w:t>
      </w:r>
    </w:p>
    <w:p w:rsidR="009A4653" w:rsidRPr="00DA45F8" w:rsidRDefault="001657DC">
      <w:pPr>
        <w:pStyle w:val="Standard"/>
        <w:spacing w:line="360" w:lineRule="auto"/>
        <w:ind w:firstLine="567"/>
        <w:jc w:val="both"/>
        <w:rPr>
          <w:rFonts w:ascii="PT Astra Serif" w:hAnsi="PT Astra Serif" w:cs="Times New Roman"/>
          <w:lang w:val="ru-RU"/>
        </w:rPr>
      </w:pPr>
      <w:r w:rsidRPr="00DA45F8">
        <w:rPr>
          <w:rFonts w:ascii="PT Astra Serif" w:hAnsi="PT Astra Serif" w:cs="Times New Roman"/>
          <w:lang w:val="ru-RU"/>
        </w:rPr>
        <w:t>2013 г  ).</w:t>
      </w:r>
    </w:p>
    <w:p w:rsidR="001657DC" w:rsidRPr="00DA45F8" w:rsidRDefault="001657DC" w:rsidP="00133751">
      <w:pPr>
        <w:pStyle w:val="Standard"/>
        <w:spacing w:line="360" w:lineRule="auto"/>
        <w:ind w:firstLine="567"/>
        <w:jc w:val="both"/>
        <w:rPr>
          <w:rFonts w:ascii="PT Astra Serif" w:hAnsi="PT Astra Serif" w:cs="Times New Roman"/>
          <w:b/>
          <w:lang w:val="ru-RU"/>
        </w:rPr>
      </w:pPr>
      <w:r w:rsidRPr="00DA45F8">
        <w:rPr>
          <w:rFonts w:ascii="PT Astra Serif" w:hAnsi="PT Astra Serif" w:cs="Times New Roman"/>
          <w:b/>
          <w:lang w:val="ru-RU"/>
        </w:rPr>
        <w:t xml:space="preserve">ФОП ДО - </w:t>
      </w:r>
      <w:r w:rsidRPr="00DA45F8">
        <w:rPr>
          <w:rFonts w:ascii="PT Astra Serif" w:hAnsi="PT Astra Serif" w:cs="Times New Roman"/>
          <w:lang w:val="ru-RU"/>
        </w:rPr>
        <w:t>Федеральная образовательная программа дошкольного образования</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ПРС</w:t>
      </w:r>
      <w:r w:rsidRPr="00DA45F8">
        <w:rPr>
          <w:rFonts w:ascii="PT Astra Serif" w:hAnsi="PT Astra Serif" w:cs="Times New Roman"/>
          <w:lang w:val="ru-RU"/>
        </w:rPr>
        <w:t xml:space="preserve"> – предметно - развивающая среда.</w:t>
      </w:r>
    </w:p>
    <w:p w:rsidR="009A4653" w:rsidRPr="00DA45F8" w:rsidRDefault="00C51D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ВОП</w:t>
      </w:r>
      <w:r w:rsidRPr="00DA45F8">
        <w:rPr>
          <w:rFonts w:ascii="PT Astra Serif" w:hAnsi="PT Astra Serif" w:cs="Times New Roman"/>
          <w:lang w:val="ru-RU"/>
        </w:rPr>
        <w:t xml:space="preserve"> – воспитательно-образовательный процесс.</w:t>
      </w:r>
    </w:p>
    <w:p w:rsidR="009A4653" w:rsidRPr="00DA45F8" w:rsidRDefault="00C51D3C" w:rsidP="0054633C">
      <w:pPr>
        <w:pStyle w:val="Standard"/>
        <w:spacing w:line="360" w:lineRule="auto"/>
        <w:ind w:firstLine="567"/>
        <w:jc w:val="both"/>
        <w:rPr>
          <w:rFonts w:ascii="PT Astra Serif" w:hAnsi="PT Astra Serif"/>
          <w:lang w:val="ru-RU"/>
        </w:rPr>
      </w:pPr>
      <w:r w:rsidRPr="00DA45F8">
        <w:rPr>
          <w:rFonts w:ascii="PT Astra Serif" w:hAnsi="PT Astra Serif" w:cs="Times New Roman"/>
          <w:b/>
          <w:lang w:val="ru-RU"/>
        </w:rPr>
        <w:t xml:space="preserve">ООД – </w:t>
      </w:r>
      <w:r w:rsidRPr="00DA45F8">
        <w:rPr>
          <w:rFonts w:ascii="PT Astra Serif" w:hAnsi="PT Astra Serif" w:cs="Times New Roman"/>
          <w:lang w:val="ru-RU"/>
        </w:rPr>
        <w:t>организованная образовательная деятельность</w:t>
      </w:r>
    </w:p>
    <w:p w:rsidR="009A4653" w:rsidRPr="00F47794" w:rsidRDefault="00C51D3C">
      <w:pPr>
        <w:pStyle w:val="Standard"/>
        <w:spacing w:line="360" w:lineRule="auto"/>
        <w:ind w:firstLine="567"/>
        <w:jc w:val="both"/>
        <w:rPr>
          <w:rFonts w:ascii="PT Astra Serif" w:hAnsi="PT Astra Serif" w:cs="Times New Roman"/>
          <w:b/>
          <w:lang w:val="ru-RU"/>
        </w:rPr>
      </w:pPr>
      <w:r w:rsidRPr="00F47794">
        <w:rPr>
          <w:rFonts w:ascii="PT Astra Serif" w:hAnsi="PT Astra Serif" w:cs="Times New Roman"/>
          <w:b/>
          <w:lang w:val="ru-RU"/>
        </w:rPr>
        <w:t>Авторский коллектив:</w:t>
      </w:r>
    </w:p>
    <w:p w:rsidR="009A4653" w:rsidRPr="00F47794" w:rsidRDefault="00C51D3C">
      <w:pPr>
        <w:pStyle w:val="Standard"/>
        <w:spacing w:line="360" w:lineRule="auto"/>
        <w:ind w:firstLine="567"/>
        <w:jc w:val="both"/>
        <w:rPr>
          <w:rFonts w:ascii="PT Astra Serif" w:hAnsi="PT Astra Serif" w:cs="Times New Roman"/>
          <w:b/>
          <w:i/>
          <w:lang w:val="ru-RU"/>
        </w:rPr>
      </w:pPr>
      <w:r w:rsidRPr="00F47794">
        <w:rPr>
          <w:rFonts w:ascii="PT Astra Serif" w:hAnsi="PT Astra Serif" w:cs="Times New Roman"/>
          <w:b/>
          <w:i/>
          <w:lang w:val="ru-RU"/>
        </w:rPr>
        <w:t>Руководитель авторского коллектива</w:t>
      </w:r>
    </w:p>
    <w:p w:rsidR="009A4653" w:rsidRPr="00F47794" w:rsidRDefault="00C51D3C">
      <w:pPr>
        <w:pStyle w:val="a5"/>
        <w:spacing w:line="360" w:lineRule="auto"/>
        <w:ind w:left="1287"/>
        <w:jc w:val="both"/>
        <w:rPr>
          <w:rFonts w:ascii="PT Astra Serif" w:hAnsi="PT Astra Serif"/>
          <w:lang w:val="ru-RU"/>
        </w:rPr>
      </w:pPr>
      <w:r w:rsidRPr="00F47794">
        <w:rPr>
          <w:rFonts w:ascii="PT Astra Serif" w:hAnsi="PT Astra Serif"/>
          <w:lang w:val="ru-RU"/>
        </w:rPr>
        <w:t>Заведующий МБДОУ № 224 «Семицветик»</w:t>
      </w:r>
    </w:p>
    <w:p w:rsidR="009A4653" w:rsidRDefault="00C51D3C">
      <w:pPr>
        <w:pStyle w:val="a5"/>
        <w:numPr>
          <w:ilvl w:val="0"/>
          <w:numId w:val="7"/>
        </w:numPr>
        <w:spacing w:line="360" w:lineRule="auto"/>
        <w:jc w:val="both"/>
        <w:rPr>
          <w:rFonts w:ascii="PT Astra Serif" w:hAnsi="PT Astra Serif"/>
          <w:b/>
          <w:i/>
        </w:rPr>
      </w:pPr>
      <w:r>
        <w:rPr>
          <w:rFonts w:ascii="PT Astra Serif" w:hAnsi="PT Astra Serif"/>
          <w:b/>
          <w:i/>
        </w:rPr>
        <w:t>Хайдукова Татьяна Геннадьевна</w:t>
      </w:r>
    </w:p>
    <w:p w:rsidR="009A4653" w:rsidRDefault="00C51D3C">
      <w:pPr>
        <w:pStyle w:val="Standard"/>
        <w:spacing w:line="360" w:lineRule="auto"/>
        <w:ind w:firstLine="567"/>
        <w:jc w:val="both"/>
        <w:rPr>
          <w:rFonts w:ascii="PT Astra Serif" w:hAnsi="PT Astra Serif" w:cs="Times New Roman"/>
          <w:b/>
          <w:i/>
        </w:rPr>
      </w:pPr>
      <w:r>
        <w:rPr>
          <w:rFonts w:ascii="PT Astra Serif" w:hAnsi="PT Astra Serif" w:cs="Times New Roman"/>
          <w:b/>
          <w:i/>
        </w:rPr>
        <w:t>Авторский коллектив</w:t>
      </w:r>
    </w:p>
    <w:p w:rsidR="009A4653" w:rsidRPr="00F47794" w:rsidRDefault="00C51D3C">
      <w:pPr>
        <w:pStyle w:val="Standard"/>
        <w:spacing w:line="360" w:lineRule="auto"/>
        <w:ind w:firstLine="567"/>
        <w:jc w:val="both"/>
        <w:rPr>
          <w:rFonts w:ascii="PT Astra Serif" w:hAnsi="PT Astra Serif" w:cs="Times New Roman"/>
          <w:lang w:val="ru-RU"/>
        </w:rPr>
      </w:pPr>
      <w:r w:rsidRPr="00F47794">
        <w:rPr>
          <w:rFonts w:ascii="PT Astra Serif" w:hAnsi="PT Astra Serif" w:cs="Times New Roman"/>
          <w:lang w:val="ru-RU"/>
        </w:rPr>
        <w:t>Заместитель заведующего по учебно – воспитательной работе</w:t>
      </w:r>
    </w:p>
    <w:p w:rsidR="009A4653" w:rsidRDefault="00C51D3C">
      <w:pPr>
        <w:pStyle w:val="a5"/>
        <w:numPr>
          <w:ilvl w:val="0"/>
          <w:numId w:val="8"/>
        </w:numPr>
        <w:spacing w:line="360" w:lineRule="auto"/>
        <w:jc w:val="both"/>
        <w:rPr>
          <w:rFonts w:ascii="PT Astra Serif" w:hAnsi="PT Astra Serif"/>
          <w:b/>
          <w:i/>
        </w:rPr>
      </w:pPr>
      <w:r>
        <w:rPr>
          <w:rFonts w:ascii="PT Astra Serif" w:hAnsi="PT Astra Serif"/>
          <w:b/>
          <w:i/>
        </w:rPr>
        <w:t>Елена Александровна Оленина</w:t>
      </w:r>
    </w:p>
    <w:p w:rsidR="009A4653" w:rsidRPr="000070E7" w:rsidRDefault="009A4653" w:rsidP="000070E7">
      <w:pPr>
        <w:spacing w:line="360" w:lineRule="auto"/>
        <w:ind w:left="720"/>
        <w:jc w:val="both"/>
        <w:rPr>
          <w:rFonts w:ascii="PT Astra Serif" w:hAnsi="PT Astra Serif"/>
          <w:lang w:val="ru-RU"/>
        </w:rPr>
      </w:pPr>
    </w:p>
    <w:p w:rsidR="009A4653" w:rsidRDefault="00C51D3C">
      <w:pPr>
        <w:pStyle w:val="a5"/>
        <w:numPr>
          <w:ilvl w:val="0"/>
          <w:numId w:val="2"/>
        </w:numPr>
        <w:spacing w:line="360" w:lineRule="auto"/>
        <w:jc w:val="both"/>
      </w:pPr>
      <w:r>
        <w:rPr>
          <w:rFonts w:ascii="PT Astra Serif" w:hAnsi="PT Astra Serif"/>
          <w:b/>
        </w:rPr>
        <w:t>Любовь Анатольевна Прохорова</w:t>
      </w:r>
      <w:r>
        <w:rPr>
          <w:rFonts w:ascii="PT Astra Serif" w:hAnsi="PT Astra Serif"/>
        </w:rPr>
        <w:t xml:space="preserve"> / воспитатель/</w:t>
      </w:r>
    </w:p>
    <w:p w:rsidR="009A4653" w:rsidRDefault="00C51D3C">
      <w:pPr>
        <w:pStyle w:val="a5"/>
        <w:numPr>
          <w:ilvl w:val="0"/>
          <w:numId w:val="2"/>
        </w:numPr>
        <w:spacing w:line="360" w:lineRule="auto"/>
        <w:jc w:val="both"/>
      </w:pPr>
      <w:r>
        <w:rPr>
          <w:rFonts w:ascii="PT Astra Serif" w:hAnsi="PT Astra Serif"/>
          <w:b/>
          <w:i/>
        </w:rPr>
        <w:t xml:space="preserve">Ольга Константиновна Константинова </w:t>
      </w:r>
      <w:r>
        <w:rPr>
          <w:rFonts w:ascii="PT Astra Serif" w:hAnsi="PT Astra Serif"/>
        </w:rPr>
        <w:t>/воспитатель/</w:t>
      </w:r>
    </w:p>
    <w:p w:rsidR="009A4653" w:rsidRPr="000070E7" w:rsidRDefault="00C51D3C">
      <w:pPr>
        <w:pStyle w:val="a5"/>
        <w:numPr>
          <w:ilvl w:val="0"/>
          <w:numId w:val="2"/>
        </w:numPr>
        <w:spacing w:line="360" w:lineRule="auto"/>
        <w:jc w:val="both"/>
      </w:pPr>
      <w:r>
        <w:rPr>
          <w:rFonts w:ascii="PT Astra Serif" w:hAnsi="PT Astra Serif"/>
          <w:b/>
          <w:i/>
        </w:rPr>
        <w:t>Дарья Евгеньевна Карбова /</w:t>
      </w:r>
      <w:r>
        <w:rPr>
          <w:rFonts w:ascii="PT Astra Serif" w:hAnsi="PT Astra Serif"/>
        </w:rPr>
        <w:t>воспитатель/</w:t>
      </w:r>
    </w:p>
    <w:p w:rsidR="000070E7" w:rsidRDefault="000070E7" w:rsidP="000070E7">
      <w:pPr>
        <w:pStyle w:val="a5"/>
        <w:spacing w:line="360" w:lineRule="auto"/>
        <w:jc w:val="both"/>
      </w:pPr>
    </w:p>
    <w:p w:rsidR="009A4653" w:rsidRDefault="009A4653" w:rsidP="00792BEA">
      <w:pPr>
        <w:pStyle w:val="Textbody"/>
        <w:shd w:val="clear" w:color="auto" w:fill="FFFFFF"/>
        <w:rPr>
          <w:rFonts w:ascii="PT Astra Serif" w:hAnsi="PT Astra Serif"/>
          <w:b/>
          <w:color w:val="000000"/>
          <w:u w:val="single"/>
          <w:lang w:val="ru-RU"/>
        </w:rPr>
      </w:pPr>
    </w:p>
    <w:p w:rsidR="000070E7" w:rsidRPr="00792BEA" w:rsidRDefault="000070E7" w:rsidP="00792BEA">
      <w:pPr>
        <w:pStyle w:val="Textbody"/>
        <w:shd w:val="clear" w:color="auto" w:fill="FFFFFF"/>
        <w:rPr>
          <w:rFonts w:ascii="PT Astra Serif" w:hAnsi="PT Astra Serif"/>
          <w:b/>
          <w:color w:val="000000"/>
          <w:u w:val="single"/>
          <w:lang w:val="ru-RU"/>
        </w:rPr>
      </w:pPr>
      <w:bookmarkStart w:id="0" w:name="_GoBack"/>
      <w:bookmarkEnd w:id="0"/>
    </w:p>
    <w:p w:rsidR="00133751" w:rsidRDefault="00133751">
      <w:pPr>
        <w:pStyle w:val="Textbody"/>
        <w:shd w:val="clear" w:color="auto" w:fill="FFFFFF"/>
        <w:ind w:left="795"/>
        <w:jc w:val="center"/>
        <w:rPr>
          <w:rFonts w:ascii="PT Astra Serif" w:hAnsi="PT Astra Serif"/>
          <w:b/>
          <w:color w:val="000000"/>
          <w:u w:val="single"/>
          <w:lang w:val="ru-RU"/>
        </w:rPr>
      </w:pPr>
    </w:p>
    <w:p w:rsidR="009A4653" w:rsidRPr="00792BEA" w:rsidRDefault="00133751">
      <w:pPr>
        <w:pStyle w:val="Textbody"/>
        <w:shd w:val="clear" w:color="auto" w:fill="FFFFFF"/>
        <w:ind w:left="795"/>
        <w:jc w:val="center"/>
        <w:rPr>
          <w:rFonts w:ascii="PT Astra Serif" w:hAnsi="PT Astra Serif"/>
          <w:b/>
          <w:color w:val="000000"/>
          <w:u w:val="single"/>
          <w:lang w:val="ru-RU"/>
        </w:rPr>
      </w:pPr>
      <w:r>
        <w:rPr>
          <w:rFonts w:ascii="PT Astra Serif" w:hAnsi="PT Astra Serif"/>
          <w:b/>
          <w:color w:val="000000"/>
          <w:u w:val="single"/>
        </w:rPr>
        <w:lastRenderedPageBreak/>
        <w:t xml:space="preserve">I. </w:t>
      </w:r>
      <w:r w:rsidR="00C51D3C" w:rsidRPr="00792BEA">
        <w:rPr>
          <w:rFonts w:ascii="PT Astra Serif" w:hAnsi="PT Astra Serif"/>
          <w:b/>
          <w:color w:val="000000"/>
          <w:u w:val="single"/>
          <w:lang w:val="ru-RU"/>
        </w:rPr>
        <w:t>Целевой раздел программы</w:t>
      </w:r>
    </w:p>
    <w:p w:rsidR="009A4653" w:rsidRPr="00792BEA" w:rsidRDefault="00B971B6">
      <w:pPr>
        <w:pStyle w:val="Textbody"/>
        <w:shd w:val="clear" w:color="auto" w:fill="FFFFFF"/>
        <w:spacing w:line="360" w:lineRule="auto"/>
        <w:ind w:left="1515" w:hanging="720"/>
        <w:jc w:val="center"/>
        <w:rPr>
          <w:rFonts w:ascii="PT Astra Serif" w:hAnsi="PT Astra Serif"/>
          <w:b/>
          <w:lang w:val="ru-RU"/>
        </w:rPr>
      </w:pPr>
      <w:r w:rsidRPr="00133751">
        <w:rPr>
          <w:rFonts w:ascii="PT Astra Serif" w:hAnsi="PT Astra Serif"/>
          <w:b/>
          <w:color w:val="000000"/>
          <w:lang w:val="ru-RU"/>
        </w:rPr>
        <w:t>1.1.</w:t>
      </w:r>
      <w:r w:rsidR="00C51D3C" w:rsidRPr="00792BEA">
        <w:rPr>
          <w:rFonts w:ascii="PT Astra Serif" w:hAnsi="PT Astra Serif"/>
          <w:b/>
          <w:color w:val="000000"/>
          <w:u w:val="single"/>
          <w:lang w:val="ru-RU"/>
        </w:rPr>
        <w:t>Обязательная часть</w:t>
      </w:r>
    </w:p>
    <w:p w:rsidR="009A4653" w:rsidRPr="00792BEA" w:rsidRDefault="00C51D3C">
      <w:pPr>
        <w:pStyle w:val="Textbody"/>
        <w:jc w:val="both"/>
        <w:rPr>
          <w:rFonts w:ascii="PT Astra Serif" w:hAnsi="PT Astra Serif"/>
          <w:b/>
          <w:lang w:val="ru-RU"/>
        </w:rPr>
      </w:pPr>
      <w:r w:rsidRPr="00792BEA">
        <w:rPr>
          <w:rFonts w:ascii="PT Astra Serif" w:hAnsi="PT Astra Serif"/>
          <w:b/>
          <w:lang w:val="ru-RU"/>
        </w:rPr>
        <w:t xml:space="preserve">            </w:t>
      </w:r>
      <w:r w:rsidR="00B971B6">
        <w:rPr>
          <w:rFonts w:ascii="PT Astra Serif" w:hAnsi="PT Astra Serif"/>
          <w:b/>
          <w:lang w:val="ru-RU"/>
        </w:rPr>
        <w:t>1.1.1.</w:t>
      </w:r>
      <w:r w:rsidRPr="00792BEA">
        <w:rPr>
          <w:rFonts w:ascii="PT Astra Serif" w:hAnsi="PT Astra Serif"/>
          <w:b/>
          <w:lang w:val="ru-RU"/>
        </w:rPr>
        <w:t xml:space="preserve"> Пояснительная записка</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муниципальное бюджетное дошкольное образовательное учреждение  детский сад № 224 «Семицветик» находится по адресу:</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432045, г.Ульяновск, ул. Рябикова д. 54 а;</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Учредителями МБДОУ № 224 являются: Управление образования администрации г. Ульяновска и Управление муниципальной    собственностью администрации г. Ульяновска.</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контактные телефоны:</w:t>
      </w:r>
    </w:p>
    <w:p w:rsidR="009A4653" w:rsidRPr="00F47794" w:rsidRDefault="00C51D3C">
      <w:pPr>
        <w:pStyle w:val="Standard"/>
        <w:ind w:right="141"/>
        <w:rPr>
          <w:rFonts w:ascii="PT Astra Serif" w:hAnsi="PT Astra Serif"/>
          <w:lang w:val="ru-RU"/>
        </w:rPr>
      </w:pPr>
      <w:bookmarkStart w:id="1" w:name="__DdeLink__30493_1624582425"/>
      <w:r w:rsidRPr="00F47794">
        <w:rPr>
          <w:rFonts w:ascii="PT Astra Serif" w:hAnsi="PT Astra Serif"/>
          <w:lang w:val="ru-RU"/>
        </w:rPr>
        <w:t>8 (8422) 58-63-29 (методический кабинет, заведующая),</w:t>
      </w:r>
    </w:p>
    <w:p w:rsidR="009A4653" w:rsidRPr="00F47794" w:rsidRDefault="00C51D3C">
      <w:pPr>
        <w:pStyle w:val="Standard"/>
        <w:ind w:right="141"/>
        <w:rPr>
          <w:rFonts w:ascii="PT Astra Serif" w:hAnsi="PT Astra Serif"/>
          <w:lang w:val="ru-RU"/>
        </w:rPr>
      </w:pPr>
      <w:r w:rsidRPr="00F47794">
        <w:rPr>
          <w:rFonts w:ascii="PT Astra Serif" w:hAnsi="PT Astra Serif"/>
          <w:lang w:val="ru-RU"/>
        </w:rPr>
        <w:t>8 (8422) 58-63-28 (бухгалтерия,вахта).</w:t>
      </w:r>
    </w:p>
    <w:p w:rsidR="009A4653" w:rsidRPr="00F47794" w:rsidRDefault="00C51D3C">
      <w:pPr>
        <w:pStyle w:val="Standard"/>
        <w:ind w:right="141"/>
        <w:rPr>
          <w:lang w:val="ru-RU"/>
        </w:rPr>
      </w:pPr>
      <w:r w:rsidRPr="00F47794">
        <w:rPr>
          <w:rFonts w:ascii="PT Astra Serif" w:hAnsi="PT Astra Serif"/>
          <w:lang w:val="ru-RU"/>
        </w:rPr>
        <w:t xml:space="preserve">адрес официального сайта:  </w:t>
      </w:r>
      <w:hyperlink r:id="rId11" w:history="1">
        <w:r>
          <w:rPr>
            <w:rStyle w:val="Internetlink"/>
            <w:rFonts w:ascii="PT Astra Serif" w:hAnsi="PT Astra Serif" w:cs="PT Astra Serif"/>
          </w:rPr>
          <w:t>http</w:t>
        </w:r>
        <w:r w:rsidRPr="00F47794">
          <w:rPr>
            <w:rStyle w:val="Internetlink"/>
            <w:rFonts w:ascii="PT Astra Serif" w:hAnsi="PT Astra Serif" w:cs="PT Astra Serif"/>
            <w:lang w:val="ru-RU"/>
          </w:rPr>
          <w:t>://</w:t>
        </w:r>
        <w:r>
          <w:rPr>
            <w:rStyle w:val="Internetlink"/>
            <w:rFonts w:ascii="PT Astra Serif" w:hAnsi="PT Astra Serif" w:cs="PT Astra Serif"/>
          </w:rPr>
          <w:t>panel</w:t>
        </w:r>
        <w:r w:rsidRPr="00F47794">
          <w:rPr>
            <w:rStyle w:val="Internetlink"/>
            <w:rFonts w:ascii="PT Astra Serif" w:hAnsi="PT Astra Serif" w:cs="PT Astra Serif"/>
            <w:lang w:val="ru-RU"/>
          </w:rPr>
          <w:t>.</w:t>
        </w:r>
        <w:r>
          <w:rPr>
            <w:rStyle w:val="Internetlink"/>
            <w:rFonts w:ascii="PT Astra Serif" w:hAnsi="PT Astra Serif" w:cs="PT Astra Serif"/>
          </w:rPr>
          <w:t>nubex</w:t>
        </w:r>
        <w:r w:rsidRPr="00F47794">
          <w:rPr>
            <w:rStyle w:val="Internetlink"/>
            <w:rFonts w:ascii="PT Astra Serif" w:hAnsi="PT Astra Serif" w:cs="PT Astra Serif"/>
            <w:lang w:val="ru-RU"/>
          </w:rPr>
          <w:t>.</w:t>
        </w:r>
        <w:r>
          <w:rPr>
            <w:rStyle w:val="Internetlink"/>
            <w:rFonts w:ascii="PT Astra Serif" w:hAnsi="PT Astra Serif" w:cs="PT Astra Serif"/>
          </w:rPr>
          <w:t>ru</w:t>
        </w:r>
      </w:hyperlink>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 xml:space="preserve">независимая оценка качества образования: </w:t>
      </w:r>
      <w:r>
        <w:rPr>
          <w:rFonts w:ascii="PT Astra Serif" w:hAnsi="PT Astra Serif"/>
        </w:rPr>
        <w:t>http</w:t>
      </w:r>
      <w:r w:rsidRPr="00F47794">
        <w:rPr>
          <w:rFonts w:ascii="PT Astra Serif" w:hAnsi="PT Astra Serif"/>
          <w:lang w:val="ru-RU"/>
        </w:rPr>
        <w:t>://рейтинг- образование73.рф</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Заведующий – Хайдукова Татьяна Геннадьевна</w:t>
      </w:r>
    </w:p>
    <w:p w:rsidR="009A4653" w:rsidRPr="00F47794" w:rsidRDefault="00C51D3C">
      <w:pPr>
        <w:pStyle w:val="Standard"/>
        <w:ind w:right="141"/>
        <w:jc w:val="both"/>
        <w:rPr>
          <w:rFonts w:ascii="PT Astra Serif" w:hAnsi="PT Astra Serif"/>
          <w:lang w:val="ru-RU"/>
        </w:rPr>
      </w:pPr>
      <w:r w:rsidRPr="00F47794">
        <w:rPr>
          <w:rFonts w:ascii="PT Astra Serif" w:hAnsi="PT Astra Serif"/>
          <w:lang w:val="ru-RU"/>
        </w:rPr>
        <w:t>Дошкольное учреждение располагается в двухэтажном здании, все группы имеют приёмную, игровую, комнату дневного отдыха, туалетную комнату.</w:t>
      </w:r>
    </w:p>
    <w:p w:rsidR="009A4653" w:rsidRPr="00F47794" w:rsidRDefault="00C51D3C" w:rsidP="00330AA3">
      <w:pPr>
        <w:pStyle w:val="Standard"/>
        <w:ind w:right="141"/>
        <w:rPr>
          <w:rFonts w:ascii="PT Astra Serif" w:hAnsi="PT Astra Serif"/>
          <w:lang w:val="ru-RU"/>
        </w:rPr>
      </w:pPr>
      <w:r w:rsidRPr="00F47794">
        <w:rPr>
          <w:rFonts w:ascii="PT Astra Serif" w:hAnsi="PT Astra Serif"/>
          <w:lang w:val="ru-RU"/>
        </w:rPr>
        <w:t xml:space="preserve"> В соответствии с лицензией </w:t>
      </w:r>
      <w:r w:rsidRPr="00F47794">
        <w:rPr>
          <w:rFonts w:ascii="PT Astra Serif" w:hAnsi="PT Astra Serif" w:cs="PT Astra Serif"/>
          <w:lang w:val="ru-RU"/>
        </w:rPr>
        <w:t>серия 73Л01, № 0000787</w:t>
      </w:r>
      <w:r w:rsidRPr="00F47794">
        <w:rPr>
          <w:rFonts w:ascii="PT Astra Serif" w:hAnsi="PT Astra Serif"/>
          <w:lang w:val="ru-RU"/>
        </w:rPr>
        <w:t xml:space="preserve"> </w:t>
      </w:r>
      <w:r w:rsidRPr="00F47794">
        <w:rPr>
          <w:rFonts w:ascii="PT Astra Serif" w:hAnsi="PT Astra Serif" w:cs="PT Astra Serif"/>
          <w:lang w:val="ru-RU"/>
        </w:rPr>
        <w:t>регистрационный номер</w:t>
      </w:r>
      <w:r w:rsidRPr="00F47794">
        <w:rPr>
          <w:rFonts w:ascii="PT Astra Serif" w:hAnsi="PT Astra Serif" w:cs="PT Astra Serif"/>
          <w:lang w:val="ru-RU"/>
        </w:rPr>
        <w:br/>
        <w:t xml:space="preserve">2247, </w:t>
      </w:r>
      <w:r w:rsidRPr="00F47794">
        <w:rPr>
          <w:rFonts w:ascii="PT Astra Serif" w:hAnsi="PT Astra Serif"/>
          <w:lang w:val="ru-RU"/>
        </w:rPr>
        <w:t xml:space="preserve">от 11 сентября 2014 г., срок действия – бессрочно.  Количество детей в группах общеразвивающей направленности определяется из расчёта площади групповой (игровой) – для групп раннего возраста (до 3-х лет) не менее 2,5 кв.м. на ребёнка и для дошкольного возраста (от 3-х до 7 лет) не менее 2,0 кв. м. на одного ребёнка фактически находящихся в группе.  В МБДОУ функционируют 7 дошкольных групп из них:  1 младшая группа («Ягодка»); </w:t>
      </w:r>
      <w:r w:rsidR="00330AA3">
        <w:rPr>
          <w:rFonts w:ascii="PT Astra Serif" w:hAnsi="PT Astra Serif"/>
          <w:lang w:val="ru-RU"/>
        </w:rPr>
        <w:t xml:space="preserve">2- </w:t>
      </w:r>
      <w:r w:rsidR="00503B53">
        <w:rPr>
          <w:rFonts w:ascii="PT Astra Serif" w:hAnsi="PT Astra Serif"/>
          <w:lang w:val="ru-RU"/>
        </w:rPr>
        <w:t>вторых младших группы(«Сороконожка», «Капелька»);  средняя группа ( «Подсолнушек</w:t>
      </w:r>
      <w:r w:rsidR="00330AA3">
        <w:rPr>
          <w:rFonts w:ascii="PT Astra Serif" w:hAnsi="PT Astra Serif"/>
          <w:lang w:val="ru-RU"/>
        </w:rPr>
        <w:t xml:space="preserve">»); 2 старших группы </w:t>
      </w:r>
      <w:r w:rsidR="00503B53">
        <w:rPr>
          <w:rFonts w:ascii="PT Astra Serif" w:hAnsi="PT Astra Serif"/>
          <w:lang w:val="ru-RU"/>
        </w:rPr>
        <w:t>(«Светлячок», «Искорка</w:t>
      </w:r>
      <w:r w:rsidR="00330AA3" w:rsidRPr="00F47794">
        <w:rPr>
          <w:rFonts w:ascii="PT Astra Serif" w:hAnsi="PT Astra Serif"/>
          <w:lang w:val="ru-RU"/>
        </w:rPr>
        <w:t xml:space="preserve">») </w:t>
      </w:r>
      <w:r w:rsidR="00330AA3">
        <w:rPr>
          <w:rFonts w:ascii="PT Astra Serif" w:hAnsi="PT Astra Serif"/>
          <w:lang w:val="ru-RU"/>
        </w:rPr>
        <w:t>; подготовительн</w:t>
      </w:r>
      <w:r w:rsidR="00503B53">
        <w:rPr>
          <w:rFonts w:ascii="PT Astra Serif" w:hAnsi="PT Astra Serif"/>
          <w:lang w:val="ru-RU"/>
        </w:rPr>
        <w:t>ая  к школе группа («Антошка</w:t>
      </w:r>
      <w:r w:rsidR="00330AA3">
        <w:rPr>
          <w:rFonts w:ascii="PT Astra Serif" w:hAnsi="PT Astra Serif"/>
          <w:lang w:val="ru-RU"/>
        </w:rPr>
        <w:t>»</w:t>
      </w:r>
      <w:r w:rsidRPr="00F47794">
        <w:rPr>
          <w:rFonts w:ascii="PT Astra Serif" w:hAnsi="PT Astra Serif"/>
          <w:lang w:val="ru-RU"/>
        </w:rPr>
        <w:t>).</w:t>
      </w:r>
      <w:bookmarkEnd w:id="1"/>
    </w:p>
    <w:p w:rsidR="009A4653" w:rsidRPr="00F47794" w:rsidRDefault="00C51D3C">
      <w:pPr>
        <w:pStyle w:val="Standard"/>
        <w:ind w:right="141" w:firstLine="567"/>
        <w:jc w:val="both"/>
        <w:rPr>
          <w:rFonts w:ascii="PT Astra Serif" w:hAnsi="PT Astra Serif"/>
          <w:lang w:val="ru-RU"/>
        </w:rPr>
      </w:pPr>
      <w:r w:rsidRPr="00F47794">
        <w:rPr>
          <w:rFonts w:ascii="PT Astra Serif" w:hAnsi="PT Astra Serif"/>
          <w:lang w:val="ru-RU"/>
        </w:rPr>
        <w:t xml:space="preserve">Содержание дошкольного образования реализуется на основе Федерального государственного образовательного стандарта дошкольного образования (Приказ №1155 от 17 октября 2013 г.), </w:t>
      </w:r>
      <w:r w:rsidR="001657DC" w:rsidRPr="001657DC">
        <w:rPr>
          <w:rFonts w:ascii="PT Astra Serif" w:hAnsi="PT Astra Serif"/>
          <w:lang w:val="ru-RU"/>
        </w:rPr>
        <w:t>и Федеральной образовательной программой дошкольно</w:t>
      </w:r>
      <w:r w:rsidR="00B238A2">
        <w:rPr>
          <w:rFonts w:ascii="PT Astra Serif" w:hAnsi="PT Astra Serif"/>
          <w:lang w:val="ru-RU"/>
        </w:rPr>
        <w:t>го образования (далее – ФОП ДО)</w:t>
      </w:r>
      <w:r w:rsidR="0006133A">
        <w:rPr>
          <w:rFonts w:ascii="PT Astra Serif" w:hAnsi="PT Astra Serif"/>
          <w:lang w:val="ru-RU"/>
        </w:rPr>
        <w:t xml:space="preserve"> </w:t>
      </w:r>
      <w:r w:rsidRPr="00F47794">
        <w:rPr>
          <w:rFonts w:ascii="PT Astra Serif" w:hAnsi="PT Astra Serif"/>
          <w:lang w:val="ru-RU"/>
        </w:rPr>
        <w:t>в рамках основной образовательной программы МБДОУ № 224 «Семицветик», составленной на основе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№2/15).</w:t>
      </w:r>
    </w:p>
    <w:p w:rsidR="009A4653" w:rsidRPr="00F47794" w:rsidRDefault="00C51D3C">
      <w:pPr>
        <w:pStyle w:val="Standard"/>
        <w:jc w:val="both"/>
        <w:rPr>
          <w:rFonts w:ascii="PT Astra Serif" w:hAnsi="PT Astra Serif"/>
          <w:lang w:val="ru-RU"/>
        </w:rPr>
      </w:pPr>
      <w:r w:rsidRPr="00F47794">
        <w:rPr>
          <w:rFonts w:ascii="PT Astra Serif" w:hAnsi="PT Astra Serif"/>
          <w:b/>
          <w:lang w:val="ru-RU"/>
        </w:rPr>
        <w:t xml:space="preserve">    </w:t>
      </w:r>
      <w:r w:rsidRPr="00F47794">
        <w:rPr>
          <w:rFonts w:ascii="PT Astra Serif" w:hAnsi="PT Astra Serif"/>
          <w:lang w:val="ru-RU"/>
        </w:rPr>
        <w:t xml:space="preserve">Содержание дошкольного образования формируется на основе </w:t>
      </w:r>
      <w:r w:rsidRPr="00F47794">
        <w:rPr>
          <w:rFonts w:ascii="PT Astra Serif" w:hAnsi="PT Astra Serif"/>
          <w:b/>
          <w:lang w:val="ru-RU"/>
        </w:rPr>
        <w:t xml:space="preserve">Примерной общеобразовательной программы «Детство» </w:t>
      </w:r>
      <w:r w:rsidRPr="00F47794">
        <w:rPr>
          <w:rFonts w:ascii="PT Astra Serif" w:hAnsi="PT Astra Serif"/>
          <w:lang w:val="ru-RU"/>
        </w:rPr>
        <w:t>/ Т. И. Бабаева, А. Г. Гогоберидзе, О. В. Солнцева и др.- СПб.: ООО «ИЗДАТЕЛЬСТВО «ДЕТСТВО-ПРЕСС», 2016</w:t>
      </w:r>
    </w:p>
    <w:p w:rsidR="00323058" w:rsidRDefault="00323058">
      <w:pPr>
        <w:pStyle w:val="Textbody"/>
        <w:jc w:val="both"/>
        <w:rPr>
          <w:rFonts w:ascii="PT Astra Serif" w:hAnsi="PT Astra Serif"/>
          <w:b/>
          <w:i/>
          <w:lang w:val="ru-RU"/>
        </w:rPr>
      </w:pPr>
    </w:p>
    <w:p w:rsidR="00255025" w:rsidRPr="00255025" w:rsidRDefault="00255025">
      <w:pPr>
        <w:pStyle w:val="Textbody"/>
        <w:jc w:val="both"/>
        <w:rPr>
          <w:rFonts w:ascii="PT Astra Serif" w:hAnsi="PT Astra Serif"/>
          <w:b/>
          <w:i/>
          <w:lang w:val="ru-RU"/>
        </w:rPr>
      </w:pPr>
      <w:r w:rsidRPr="00255025">
        <w:rPr>
          <w:rFonts w:ascii="PT Astra Serif" w:hAnsi="PT Astra Serif"/>
          <w:b/>
          <w:i/>
          <w:lang w:val="ru-RU"/>
        </w:rPr>
        <w:t>Значимые для разработки и реализации</w:t>
      </w:r>
      <w:r w:rsidRPr="00255025">
        <w:rPr>
          <w:b/>
          <w:i/>
          <w:lang w:val="ru-RU"/>
        </w:rPr>
        <w:t xml:space="preserve"> ОПДО ДОУ характеристики</w:t>
      </w:r>
    </w:p>
    <w:p w:rsidR="00255025" w:rsidRPr="00255025" w:rsidRDefault="00255025" w:rsidP="00255025">
      <w:pPr>
        <w:autoSpaceDE w:val="0"/>
        <w:adjustRightInd w:val="0"/>
        <w:ind w:right="2189"/>
        <w:jc w:val="both"/>
        <w:rPr>
          <w:lang w:val="ru-RU"/>
        </w:rPr>
      </w:pPr>
      <w:r>
        <w:rPr>
          <w:color w:val="000000"/>
          <w:lang w:val="ru-RU"/>
        </w:rPr>
        <w:t>В МБДОУ функционируют 7</w:t>
      </w:r>
      <w:r w:rsidRPr="00255025">
        <w:rPr>
          <w:color w:val="000000"/>
          <w:lang w:val="ru-RU"/>
        </w:rPr>
        <w:t xml:space="preserve"> – возрастных групп</w:t>
      </w:r>
      <w:r>
        <w:rPr>
          <w:color w:val="000000"/>
          <w:lang w:val="ru-RU"/>
        </w:rPr>
        <w:t>.</w:t>
      </w:r>
    </w:p>
    <w:p w:rsidR="00255025" w:rsidRDefault="00255025">
      <w:pPr>
        <w:pStyle w:val="Textbody"/>
        <w:jc w:val="both"/>
        <w:rPr>
          <w:rFonts w:ascii="PT Astra Serif" w:hAnsi="PT Astra Serif"/>
          <w:lang w:val="ru-RU"/>
        </w:rPr>
      </w:pPr>
    </w:p>
    <w:p w:rsidR="00255025" w:rsidRPr="00255025" w:rsidRDefault="00255025">
      <w:pPr>
        <w:pStyle w:val="Textbody"/>
        <w:jc w:val="both"/>
        <w:rPr>
          <w:rFonts w:ascii="PT Astra Serif" w:hAnsi="PT Astra Serif"/>
          <w:lang w:val="ru-RU"/>
        </w:rPr>
      </w:pPr>
      <w:r w:rsidRPr="00F47794">
        <w:rPr>
          <w:rFonts w:ascii="PT Astra Serif" w:hAnsi="PT Astra Serif"/>
          <w:lang w:val="ru-RU"/>
        </w:rPr>
        <w:t>На конец</w:t>
      </w:r>
      <w:r w:rsidR="00775DC6">
        <w:rPr>
          <w:rFonts w:ascii="PT Astra Serif" w:hAnsi="PT Astra Serif"/>
          <w:lang w:val="ru-RU"/>
        </w:rPr>
        <w:t xml:space="preserve"> мая 2023</w:t>
      </w:r>
      <w:r>
        <w:rPr>
          <w:rFonts w:ascii="PT Astra Serif" w:hAnsi="PT Astra Serif"/>
          <w:lang w:val="ru-RU"/>
        </w:rPr>
        <w:t xml:space="preserve"> года число детей – 226</w:t>
      </w:r>
      <w:r w:rsidRPr="00F47794">
        <w:rPr>
          <w:rFonts w:ascii="PT Astra Serif" w:hAnsi="PT Astra Serif"/>
          <w:color w:val="FF0000"/>
          <w:lang w:val="ru-RU"/>
        </w:rPr>
        <w:t xml:space="preserve"> </w:t>
      </w:r>
      <w:r w:rsidRPr="00F47794">
        <w:rPr>
          <w:rFonts w:ascii="PT Astra Serif" w:hAnsi="PT Astra Serif"/>
          <w:lang w:val="ru-RU"/>
        </w:rPr>
        <w:t>человек.</w:t>
      </w:r>
    </w:p>
    <w:tbl>
      <w:tblPr>
        <w:tblW w:w="14505" w:type="dxa"/>
        <w:tblInd w:w="18" w:type="dxa"/>
        <w:tblLayout w:type="fixed"/>
        <w:tblCellMar>
          <w:left w:w="10" w:type="dxa"/>
          <w:right w:w="10" w:type="dxa"/>
        </w:tblCellMar>
        <w:tblLook w:val="0000" w:firstRow="0" w:lastRow="0" w:firstColumn="0" w:lastColumn="0" w:noHBand="0" w:noVBand="0"/>
      </w:tblPr>
      <w:tblGrid>
        <w:gridCol w:w="1185"/>
        <w:gridCol w:w="1875"/>
        <w:gridCol w:w="1935"/>
        <w:gridCol w:w="1806"/>
        <w:gridCol w:w="1558"/>
        <w:gridCol w:w="1844"/>
        <w:gridCol w:w="1587"/>
        <w:gridCol w:w="1799"/>
        <w:gridCol w:w="916"/>
      </w:tblGrid>
      <w:tr w:rsidR="009A4653" w:rsidRPr="00953527">
        <w:tc>
          <w:tcPr>
            <w:tcW w:w="11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A4653" w:rsidRPr="00775DC6" w:rsidRDefault="00C51D3C">
            <w:pPr>
              <w:pStyle w:val="TableContents"/>
              <w:spacing w:after="283"/>
              <w:jc w:val="center"/>
              <w:rPr>
                <w:rFonts w:ascii="PT Astra Serif" w:hAnsi="PT Astra Serif"/>
              </w:rPr>
            </w:pPr>
            <w:r w:rsidRPr="00775DC6">
              <w:rPr>
                <w:rFonts w:ascii="PT Astra Serif" w:hAnsi="PT Astra Serif"/>
              </w:rPr>
              <w:lastRenderedPageBreak/>
              <w:t>Группа</w:t>
            </w:r>
          </w:p>
        </w:tc>
        <w:tc>
          <w:tcPr>
            <w:tcW w:w="1875"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E55409">
            <w:pPr>
              <w:pStyle w:val="TableContents"/>
              <w:spacing w:after="283"/>
              <w:jc w:val="center"/>
              <w:rPr>
                <w:rFonts w:ascii="PT Astra Serif" w:hAnsi="PT Astra Serif"/>
              </w:rPr>
            </w:pPr>
            <w:r w:rsidRPr="00775DC6">
              <w:rPr>
                <w:rFonts w:ascii="PT Astra Serif" w:hAnsi="PT Astra Serif"/>
                <w:lang w:val="ru-RU"/>
              </w:rPr>
              <w:t>1</w:t>
            </w:r>
            <w:r w:rsidR="00C51D3C" w:rsidRPr="00775DC6">
              <w:rPr>
                <w:rFonts w:ascii="PT Astra Serif" w:hAnsi="PT Astra Serif"/>
              </w:rPr>
              <w:t xml:space="preserve"> младшая группа</w:t>
            </w:r>
            <w:r w:rsidR="00C51D3C" w:rsidRPr="00775DC6">
              <w:rPr>
                <w:rFonts w:ascii="PT Astra Serif" w:hAnsi="PT Astra Serif"/>
              </w:rPr>
              <w:br/>
              <w:t>«Ягодка»</w:t>
            </w:r>
          </w:p>
        </w:tc>
        <w:tc>
          <w:tcPr>
            <w:tcW w:w="1935"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rsidP="00EF478B">
            <w:pPr>
              <w:pStyle w:val="TableContents"/>
              <w:spacing w:after="283"/>
              <w:rPr>
                <w:rFonts w:ascii="PT Astra Serif" w:hAnsi="PT Astra Serif"/>
              </w:rPr>
            </w:pPr>
            <w:r w:rsidRPr="00775DC6">
              <w:rPr>
                <w:rFonts w:ascii="PT Astra Serif" w:hAnsi="PT Astra Serif"/>
                <w:lang w:val="ru-RU"/>
              </w:rPr>
              <w:t xml:space="preserve">Старшая </w:t>
            </w:r>
            <w:r w:rsidR="00E55409" w:rsidRPr="00775DC6">
              <w:rPr>
                <w:rFonts w:ascii="PT Astra Serif" w:hAnsi="PT Astra Serif"/>
              </w:rPr>
              <w:t>группа</w:t>
            </w:r>
            <w:r w:rsidR="00E55409" w:rsidRPr="00775DC6">
              <w:rPr>
                <w:rFonts w:ascii="PT Astra Serif" w:hAnsi="PT Astra Serif"/>
              </w:rPr>
              <w:br/>
              <w:t>«</w:t>
            </w:r>
            <w:r w:rsidR="00E55409" w:rsidRPr="00775DC6">
              <w:rPr>
                <w:rFonts w:ascii="PT Astra Serif" w:hAnsi="PT Astra Serif"/>
                <w:lang w:val="ru-RU"/>
              </w:rPr>
              <w:t>Антошка</w:t>
            </w:r>
            <w:r w:rsidR="00C51D3C" w:rsidRPr="00775DC6">
              <w:rPr>
                <w:rFonts w:ascii="PT Astra Serif" w:hAnsi="PT Astra Serif"/>
              </w:rPr>
              <w:t>»</w:t>
            </w:r>
          </w:p>
        </w:tc>
        <w:tc>
          <w:tcPr>
            <w:tcW w:w="1806"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pPr>
              <w:pStyle w:val="TableContents"/>
              <w:spacing w:after="283"/>
              <w:jc w:val="center"/>
              <w:rPr>
                <w:rFonts w:ascii="PT Astra Serif" w:hAnsi="PT Astra Serif"/>
              </w:rPr>
            </w:pPr>
            <w:r w:rsidRPr="00775DC6">
              <w:rPr>
                <w:rFonts w:ascii="PT Astra Serif" w:hAnsi="PT Astra Serif"/>
                <w:lang w:val="ru-RU"/>
              </w:rPr>
              <w:t xml:space="preserve">Подгот </w:t>
            </w:r>
            <w:r w:rsidR="00C51D3C" w:rsidRPr="00775DC6">
              <w:rPr>
                <w:rFonts w:ascii="PT Astra Serif" w:hAnsi="PT Astra Serif"/>
              </w:rPr>
              <w:t xml:space="preserve"> г</w:t>
            </w:r>
            <w:r w:rsidR="00F06655" w:rsidRPr="00775DC6">
              <w:rPr>
                <w:rFonts w:ascii="PT Astra Serif" w:hAnsi="PT Astra Serif"/>
              </w:rPr>
              <w:t>руппа</w:t>
            </w:r>
            <w:r w:rsidR="00F06655" w:rsidRPr="00775DC6">
              <w:rPr>
                <w:rFonts w:ascii="PT Astra Serif" w:hAnsi="PT Astra Serif"/>
              </w:rPr>
              <w:br/>
              <w:t>«</w:t>
            </w:r>
            <w:r w:rsidR="00F06655" w:rsidRPr="00775DC6">
              <w:rPr>
                <w:rFonts w:ascii="PT Astra Serif" w:hAnsi="PT Astra Serif"/>
                <w:lang w:val="ru-RU"/>
              </w:rPr>
              <w:t>Сороконожка</w:t>
            </w:r>
            <w:r w:rsidR="00C51D3C" w:rsidRPr="00775DC6">
              <w:rPr>
                <w:rFonts w:ascii="PT Astra Serif" w:hAnsi="PT Astra Serif"/>
              </w:rPr>
              <w:t>»</w:t>
            </w:r>
          </w:p>
        </w:tc>
        <w:tc>
          <w:tcPr>
            <w:tcW w:w="1558"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pPr>
              <w:pStyle w:val="TableContents"/>
              <w:spacing w:after="283"/>
              <w:jc w:val="center"/>
              <w:rPr>
                <w:rFonts w:ascii="PT Astra Serif" w:hAnsi="PT Astra Serif"/>
              </w:rPr>
            </w:pPr>
            <w:r w:rsidRPr="00775DC6">
              <w:rPr>
                <w:rFonts w:ascii="PT Astra Serif" w:hAnsi="PT Astra Serif"/>
                <w:lang w:val="ru-RU"/>
              </w:rPr>
              <w:t>Подгот</w:t>
            </w:r>
            <w:r w:rsidR="00F06655" w:rsidRPr="00775DC6">
              <w:rPr>
                <w:rFonts w:ascii="PT Astra Serif" w:hAnsi="PT Astra Serif"/>
              </w:rPr>
              <w:br/>
              <w:t>группа</w:t>
            </w:r>
            <w:r w:rsidR="00F06655" w:rsidRPr="00775DC6">
              <w:rPr>
                <w:rFonts w:ascii="PT Astra Serif" w:hAnsi="PT Astra Serif"/>
              </w:rPr>
              <w:br/>
              <w:t>«</w:t>
            </w:r>
            <w:r w:rsidR="00F06655" w:rsidRPr="00775DC6">
              <w:rPr>
                <w:rFonts w:ascii="PT Astra Serif" w:hAnsi="PT Astra Serif"/>
                <w:lang w:val="ru-RU"/>
              </w:rPr>
              <w:t>Капелька</w:t>
            </w:r>
            <w:r w:rsidR="00C51D3C" w:rsidRPr="00775DC6">
              <w:rPr>
                <w:rFonts w:ascii="PT Astra Serif" w:hAnsi="PT Astra Serif"/>
              </w:rPr>
              <w:t>»</w:t>
            </w:r>
          </w:p>
        </w:tc>
        <w:tc>
          <w:tcPr>
            <w:tcW w:w="1844"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pPr>
              <w:pStyle w:val="TableContents"/>
              <w:spacing w:after="283"/>
              <w:jc w:val="center"/>
              <w:rPr>
                <w:rFonts w:ascii="PT Astra Serif" w:hAnsi="PT Astra Serif"/>
              </w:rPr>
            </w:pPr>
            <w:r w:rsidRPr="00775DC6">
              <w:rPr>
                <w:rFonts w:ascii="PT Astra Serif" w:hAnsi="PT Astra Serif"/>
              </w:rPr>
              <w:t xml:space="preserve">2 младшая </w:t>
            </w:r>
            <w:r w:rsidR="00F06655" w:rsidRPr="00775DC6">
              <w:rPr>
                <w:rFonts w:ascii="PT Astra Serif" w:hAnsi="PT Astra Serif"/>
              </w:rPr>
              <w:t>группа</w:t>
            </w:r>
            <w:r w:rsidR="00F06655" w:rsidRPr="00775DC6">
              <w:rPr>
                <w:rFonts w:ascii="PT Astra Serif" w:hAnsi="PT Astra Serif"/>
              </w:rPr>
              <w:br/>
              <w:t>«</w:t>
            </w:r>
            <w:r w:rsidR="00F06655" w:rsidRPr="00775DC6">
              <w:rPr>
                <w:rFonts w:ascii="PT Astra Serif" w:hAnsi="PT Astra Serif"/>
                <w:lang w:val="ru-RU"/>
              </w:rPr>
              <w:t>Подсолнушек</w:t>
            </w:r>
            <w:r w:rsidR="00C51D3C" w:rsidRPr="00775DC6">
              <w:rPr>
                <w:rFonts w:ascii="PT Astra Serif" w:hAnsi="PT Astra Serif"/>
              </w:rPr>
              <w:t>»</w:t>
            </w:r>
          </w:p>
        </w:tc>
        <w:tc>
          <w:tcPr>
            <w:tcW w:w="1587"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rsidP="00146EA4">
            <w:pPr>
              <w:pStyle w:val="TableContents"/>
              <w:spacing w:after="283"/>
              <w:jc w:val="center"/>
              <w:rPr>
                <w:rFonts w:ascii="PT Astra Serif" w:hAnsi="PT Astra Serif"/>
                <w:lang w:val="ru-RU"/>
              </w:rPr>
            </w:pPr>
            <w:r w:rsidRPr="00775DC6">
              <w:rPr>
                <w:rFonts w:ascii="PT Astra Serif" w:hAnsi="PT Astra Serif"/>
                <w:lang w:val="ru-RU"/>
              </w:rPr>
              <w:t>Средняя</w:t>
            </w:r>
            <w:r w:rsidRPr="00775DC6">
              <w:rPr>
                <w:rFonts w:ascii="PT Astra Serif" w:hAnsi="PT Astra Serif"/>
                <w:lang w:val="ru-RU"/>
              </w:rPr>
              <w:br/>
              <w:t>г</w:t>
            </w:r>
            <w:r w:rsidR="00F06655" w:rsidRPr="00775DC6">
              <w:rPr>
                <w:rFonts w:ascii="PT Astra Serif" w:hAnsi="PT Astra Serif"/>
                <w:lang w:val="ru-RU"/>
              </w:rPr>
              <w:t>руппа</w:t>
            </w:r>
            <w:r w:rsidR="00F06655" w:rsidRPr="00775DC6">
              <w:rPr>
                <w:rFonts w:ascii="PT Astra Serif" w:hAnsi="PT Astra Serif"/>
                <w:lang w:val="ru-RU"/>
              </w:rPr>
              <w:br/>
              <w:t>«Светлячок</w:t>
            </w:r>
            <w:r w:rsidR="00C51D3C" w:rsidRPr="00775DC6">
              <w:rPr>
                <w:rFonts w:ascii="PT Astra Serif" w:hAnsi="PT Astra Serif"/>
                <w:lang w:val="ru-RU"/>
              </w:rPr>
              <w:t>»</w:t>
            </w:r>
          </w:p>
        </w:tc>
        <w:tc>
          <w:tcPr>
            <w:tcW w:w="1799"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1062BD">
            <w:pPr>
              <w:pStyle w:val="TableContents"/>
              <w:spacing w:after="283"/>
              <w:jc w:val="center"/>
              <w:rPr>
                <w:rFonts w:ascii="PT Astra Serif" w:hAnsi="PT Astra Serif"/>
                <w:lang w:val="ru-RU"/>
              </w:rPr>
            </w:pPr>
            <w:r w:rsidRPr="00775DC6">
              <w:rPr>
                <w:rFonts w:ascii="PT Astra Serif" w:hAnsi="PT Astra Serif"/>
                <w:lang w:val="ru-RU"/>
              </w:rPr>
              <w:t>Средняя</w:t>
            </w:r>
            <w:r w:rsidRPr="00775DC6">
              <w:rPr>
                <w:rFonts w:ascii="PT Astra Serif" w:hAnsi="PT Astra Serif"/>
                <w:lang w:val="ru-RU"/>
              </w:rPr>
              <w:br/>
              <w:t>г</w:t>
            </w:r>
            <w:r w:rsidR="00F06655" w:rsidRPr="00775DC6">
              <w:rPr>
                <w:rFonts w:ascii="PT Astra Serif" w:hAnsi="PT Astra Serif"/>
                <w:lang w:val="ru-RU"/>
              </w:rPr>
              <w:t>руппа</w:t>
            </w:r>
            <w:r w:rsidR="00F06655" w:rsidRPr="00775DC6">
              <w:rPr>
                <w:rFonts w:ascii="PT Astra Serif" w:hAnsi="PT Astra Serif"/>
                <w:lang w:val="ru-RU"/>
              </w:rPr>
              <w:br/>
              <w:t>«Искорка</w:t>
            </w:r>
            <w:r w:rsidR="00C51D3C" w:rsidRPr="00775DC6">
              <w:rPr>
                <w:rFonts w:ascii="PT Astra Serif" w:hAnsi="PT Astra Serif"/>
                <w:lang w:val="ru-RU"/>
              </w:rPr>
              <w:t>»</w:t>
            </w:r>
          </w:p>
        </w:tc>
        <w:tc>
          <w:tcPr>
            <w:tcW w:w="916"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775DC6" w:rsidRDefault="00C51D3C">
            <w:pPr>
              <w:pStyle w:val="TableContents"/>
              <w:spacing w:after="283"/>
              <w:jc w:val="center"/>
              <w:rPr>
                <w:rFonts w:ascii="PT Astra Serif" w:hAnsi="PT Astra Serif"/>
                <w:lang w:val="ru-RU"/>
              </w:rPr>
            </w:pPr>
            <w:r w:rsidRPr="00775DC6">
              <w:rPr>
                <w:rFonts w:ascii="PT Astra Serif" w:hAnsi="PT Astra Serif"/>
                <w:lang w:val="ru-RU"/>
              </w:rPr>
              <w:t>итого</w:t>
            </w:r>
          </w:p>
        </w:tc>
      </w:tr>
      <w:tr w:rsidR="009A4653" w:rsidRPr="00953527">
        <w:tc>
          <w:tcPr>
            <w:tcW w:w="1185" w:type="dxa"/>
            <w:tcBorders>
              <w:left w:val="single" w:sz="8" w:space="0" w:color="000000"/>
              <w:bottom w:val="single" w:sz="8" w:space="0" w:color="000000"/>
              <w:right w:val="single" w:sz="8" w:space="0" w:color="000000"/>
            </w:tcBorders>
            <w:tcMar>
              <w:top w:w="0" w:type="dxa"/>
              <w:left w:w="28" w:type="dxa"/>
              <w:bottom w:w="28" w:type="dxa"/>
              <w:right w:w="28" w:type="dxa"/>
            </w:tcMar>
          </w:tcPr>
          <w:p w:rsidR="009A4653" w:rsidRPr="00775DC6" w:rsidRDefault="00C51D3C">
            <w:pPr>
              <w:pStyle w:val="TableContents"/>
              <w:spacing w:after="283"/>
              <w:jc w:val="center"/>
              <w:rPr>
                <w:rFonts w:ascii="PT Astra Serif" w:hAnsi="PT Astra Serif"/>
                <w:lang w:val="ru-RU"/>
              </w:rPr>
            </w:pPr>
            <w:r w:rsidRPr="00775DC6">
              <w:rPr>
                <w:rFonts w:ascii="PT Astra Serif" w:hAnsi="PT Astra Serif"/>
                <w:lang w:val="ru-RU"/>
              </w:rPr>
              <w:t>Кол-во</w:t>
            </w:r>
          </w:p>
        </w:tc>
        <w:tc>
          <w:tcPr>
            <w:tcW w:w="1875" w:type="dxa"/>
            <w:tcBorders>
              <w:bottom w:val="single" w:sz="8" w:space="0" w:color="000000"/>
              <w:right w:val="single" w:sz="8" w:space="0" w:color="000000"/>
            </w:tcBorders>
            <w:tcMar>
              <w:top w:w="0" w:type="dxa"/>
              <w:left w:w="0" w:type="dxa"/>
              <w:bottom w:w="28" w:type="dxa"/>
              <w:right w:w="28" w:type="dxa"/>
            </w:tcMar>
          </w:tcPr>
          <w:p w:rsidR="009A4653" w:rsidRPr="00775DC6" w:rsidRDefault="00E55409">
            <w:pPr>
              <w:pStyle w:val="TableContents"/>
              <w:spacing w:after="283"/>
              <w:jc w:val="center"/>
              <w:rPr>
                <w:rFonts w:ascii="PT Astra Serif" w:hAnsi="PT Astra Serif"/>
                <w:lang w:val="ru-RU"/>
              </w:rPr>
            </w:pPr>
            <w:r w:rsidRPr="00775DC6">
              <w:rPr>
                <w:rFonts w:ascii="PT Astra Serif" w:hAnsi="PT Astra Serif"/>
                <w:lang w:val="ru-RU"/>
              </w:rPr>
              <w:t>31</w:t>
            </w:r>
          </w:p>
        </w:tc>
        <w:tc>
          <w:tcPr>
            <w:tcW w:w="1935" w:type="dxa"/>
            <w:tcBorders>
              <w:bottom w:val="single" w:sz="8" w:space="0" w:color="000000"/>
              <w:right w:val="single" w:sz="8" w:space="0" w:color="000000"/>
            </w:tcBorders>
            <w:tcMar>
              <w:top w:w="0" w:type="dxa"/>
              <w:left w:w="0" w:type="dxa"/>
              <w:bottom w:w="28" w:type="dxa"/>
              <w:right w:w="28" w:type="dxa"/>
            </w:tcMar>
          </w:tcPr>
          <w:p w:rsidR="009A4653" w:rsidRPr="00775DC6" w:rsidRDefault="00E55409">
            <w:pPr>
              <w:pStyle w:val="TableContents"/>
              <w:spacing w:after="283"/>
              <w:jc w:val="center"/>
              <w:rPr>
                <w:rFonts w:ascii="PT Astra Serif" w:hAnsi="PT Astra Serif"/>
                <w:lang w:val="ru-RU"/>
              </w:rPr>
            </w:pPr>
            <w:r w:rsidRPr="00775DC6">
              <w:rPr>
                <w:rFonts w:ascii="PT Astra Serif" w:hAnsi="PT Astra Serif"/>
                <w:lang w:val="ru-RU"/>
              </w:rPr>
              <w:t>36</w:t>
            </w:r>
          </w:p>
        </w:tc>
        <w:tc>
          <w:tcPr>
            <w:tcW w:w="1806" w:type="dxa"/>
            <w:tcBorders>
              <w:bottom w:val="single" w:sz="8" w:space="0" w:color="000000"/>
              <w:right w:val="single" w:sz="8" w:space="0" w:color="000000"/>
            </w:tcBorders>
            <w:tcMar>
              <w:top w:w="0" w:type="dxa"/>
              <w:left w:w="0" w:type="dxa"/>
              <w:bottom w:w="28" w:type="dxa"/>
              <w:right w:w="28" w:type="dxa"/>
            </w:tcMar>
          </w:tcPr>
          <w:p w:rsidR="009A4653" w:rsidRPr="00775DC6" w:rsidRDefault="00F06655">
            <w:pPr>
              <w:pStyle w:val="TableContents"/>
              <w:spacing w:after="283"/>
              <w:jc w:val="center"/>
              <w:rPr>
                <w:rFonts w:ascii="PT Astra Serif" w:hAnsi="PT Astra Serif"/>
                <w:lang w:val="ru-RU"/>
              </w:rPr>
            </w:pPr>
            <w:r w:rsidRPr="00775DC6">
              <w:rPr>
                <w:rFonts w:ascii="PT Astra Serif" w:hAnsi="PT Astra Serif"/>
                <w:lang w:val="ru-RU"/>
              </w:rPr>
              <w:t>37</w:t>
            </w:r>
          </w:p>
        </w:tc>
        <w:tc>
          <w:tcPr>
            <w:tcW w:w="1558" w:type="dxa"/>
            <w:tcBorders>
              <w:bottom w:val="single" w:sz="8" w:space="0" w:color="000000"/>
              <w:right w:val="single" w:sz="8" w:space="0" w:color="000000"/>
            </w:tcBorders>
            <w:tcMar>
              <w:top w:w="0" w:type="dxa"/>
              <w:left w:w="0" w:type="dxa"/>
              <w:bottom w:w="28" w:type="dxa"/>
              <w:right w:w="28" w:type="dxa"/>
            </w:tcMar>
          </w:tcPr>
          <w:p w:rsidR="009A4653" w:rsidRPr="00775DC6" w:rsidRDefault="00F06655">
            <w:pPr>
              <w:pStyle w:val="TableContents"/>
              <w:spacing w:after="283"/>
              <w:jc w:val="center"/>
              <w:rPr>
                <w:rFonts w:ascii="PT Astra Serif" w:hAnsi="PT Astra Serif"/>
                <w:lang w:val="ru-RU"/>
              </w:rPr>
            </w:pPr>
            <w:r w:rsidRPr="00775DC6">
              <w:rPr>
                <w:rFonts w:ascii="PT Astra Serif" w:hAnsi="PT Astra Serif"/>
                <w:lang w:val="ru-RU"/>
              </w:rPr>
              <w:t>36</w:t>
            </w:r>
          </w:p>
        </w:tc>
        <w:tc>
          <w:tcPr>
            <w:tcW w:w="1844" w:type="dxa"/>
            <w:tcBorders>
              <w:bottom w:val="single" w:sz="8" w:space="0" w:color="000000"/>
              <w:right w:val="single" w:sz="8" w:space="0" w:color="000000"/>
            </w:tcBorders>
            <w:tcMar>
              <w:top w:w="0" w:type="dxa"/>
              <w:left w:w="0" w:type="dxa"/>
              <w:bottom w:w="28" w:type="dxa"/>
              <w:right w:w="28" w:type="dxa"/>
            </w:tcMar>
          </w:tcPr>
          <w:p w:rsidR="009A4653" w:rsidRPr="00775DC6" w:rsidRDefault="00C51D3C">
            <w:pPr>
              <w:pStyle w:val="TableContents"/>
              <w:spacing w:after="283"/>
              <w:jc w:val="center"/>
              <w:rPr>
                <w:rFonts w:ascii="PT Astra Serif" w:hAnsi="PT Astra Serif"/>
                <w:lang w:val="ru-RU"/>
              </w:rPr>
            </w:pPr>
            <w:r w:rsidRPr="00775DC6">
              <w:rPr>
                <w:rFonts w:ascii="PT Astra Serif" w:hAnsi="PT Astra Serif"/>
                <w:lang w:val="ru-RU"/>
              </w:rPr>
              <w:t>33</w:t>
            </w:r>
          </w:p>
        </w:tc>
        <w:tc>
          <w:tcPr>
            <w:tcW w:w="1587" w:type="dxa"/>
            <w:tcBorders>
              <w:bottom w:val="single" w:sz="8" w:space="0" w:color="000000"/>
              <w:right w:val="single" w:sz="8" w:space="0" w:color="000000"/>
            </w:tcBorders>
            <w:tcMar>
              <w:top w:w="0" w:type="dxa"/>
              <w:left w:w="0" w:type="dxa"/>
              <w:bottom w:w="28" w:type="dxa"/>
              <w:right w:w="28" w:type="dxa"/>
            </w:tcMar>
          </w:tcPr>
          <w:p w:rsidR="009A4653" w:rsidRPr="00775DC6" w:rsidRDefault="00F06655">
            <w:pPr>
              <w:pStyle w:val="TableContents"/>
              <w:spacing w:after="283"/>
              <w:jc w:val="center"/>
              <w:rPr>
                <w:rFonts w:ascii="PT Astra Serif" w:hAnsi="PT Astra Serif"/>
                <w:lang w:val="ru-RU"/>
              </w:rPr>
            </w:pPr>
            <w:r w:rsidRPr="00775DC6">
              <w:rPr>
                <w:rFonts w:ascii="PT Astra Serif" w:hAnsi="PT Astra Serif"/>
                <w:lang w:val="ru-RU"/>
              </w:rPr>
              <w:t>29</w:t>
            </w:r>
          </w:p>
        </w:tc>
        <w:tc>
          <w:tcPr>
            <w:tcW w:w="1799" w:type="dxa"/>
            <w:tcBorders>
              <w:bottom w:val="single" w:sz="8" w:space="0" w:color="000000"/>
              <w:right w:val="single" w:sz="8" w:space="0" w:color="000000"/>
            </w:tcBorders>
            <w:tcMar>
              <w:top w:w="0" w:type="dxa"/>
              <w:left w:w="0" w:type="dxa"/>
              <w:bottom w:w="28" w:type="dxa"/>
              <w:right w:w="28" w:type="dxa"/>
            </w:tcMar>
          </w:tcPr>
          <w:p w:rsidR="009A4653" w:rsidRPr="00775DC6" w:rsidRDefault="00F06655">
            <w:pPr>
              <w:pStyle w:val="TableContents"/>
              <w:spacing w:after="283"/>
              <w:jc w:val="center"/>
              <w:rPr>
                <w:rFonts w:ascii="PT Astra Serif" w:hAnsi="PT Astra Serif"/>
                <w:lang w:val="ru-RU"/>
              </w:rPr>
            </w:pPr>
            <w:r w:rsidRPr="00775DC6">
              <w:rPr>
                <w:rFonts w:ascii="PT Astra Serif" w:hAnsi="PT Astra Serif"/>
                <w:lang w:val="ru-RU"/>
              </w:rPr>
              <w:t>27</w:t>
            </w:r>
          </w:p>
        </w:tc>
        <w:tc>
          <w:tcPr>
            <w:tcW w:w="916" w:type="dxa"/>
            <w:tcBorders>
              <w:bottom w:val="single" w:sz="8" w:space="0" w:color="000000"/>
              <w:right w:val="single" w:sz="8" w:space="0" w:color="000000"/>
            </w:tcBorders>
            <w:tcMar>
              <w:top w:w="0" w:type="dxa"/>
              <w:left w:w="0" w:type="dxa"/>
              <w:bottom w:w="28" w:type="dxa"/>
              <w:right w:w="28" w:type="dxa"/>
            </w:tcMar>
          </w:tcPr>
          <w:p w:rsidR="009A4653" w:rsidRPr="00775DC6" w:rsidRDefault="00432909">
            <w:pPr>
              <w:pStyle w:val="TableContents"/>
              <w:spacing w:after="283"/>
              <w:jc w:val="center"/>
              <w:rPr>
                <w:rFonts w:ascii="PT Astra Serif" w:hAnsi="PT Astra Serif"/>
                <w:lang w:val="ru-RU"/>
              </w:rPr>
            </w:pPr>
            <w:r w:rsidRPr="00775DC6">
              <w:rPr>
                <w:rFonts w:ascii="PT Astra Serif" w:hAnsi="PT Astra Serif"/>
                <w:lang w:val="ru-RU"/>
              </w:rPr>
              <w:t>226</w:t>
            </w:r>
          </w:p>
        </w:tc>
      </w:tr>
    </w:tbl>
    <w:p w:rsidR="009A4653" w:rsidRPr="00953527" w:rsidRDefault="009A4653">
      <w:pPr>
        <w:pStyle w:val="Textbody"/>
        <w:rPr>
          <w:rFonts w:ascii="PT Astra Serif" w:hAnsi="PT Astra Serif"/>
          <w:highlight w:val="yellow"/>
          <w:lang w:val="ru-RU"/>
        </w:rPr>
      </w:pPr>
    </w:p>
    <w:p w:rsidR="009A4653" w:rsidRPr="00286082" w:rsidRDefault="00323058">
      <w:pPr>
        <w:pStyle w:val="Textbody"/>
        <w:rPr>
          <w:rFonts w:ascii="PT Astra Serif" w:hAnsi="PT Astra Serif"/>
          <w:lang w:val="ru-RU"/>
        </w:rPr>
      </w:pPr>
      <w:r w:rsidRPr="00286082">
        <w:rPr>
          <w:rFonts w:ascii="PT Astra Serif" w:hAnsi="PT Astra Serif"/>
          <w:lang w:val="ru-RU"/>
        </w:rPr>
        <w:t>На 02.09.202</w:t>
      </w:r>
      <w:r w:rsidR="0097561C" w:rsidRPr="00286082">
        <w:rPr>
          <w:rFonts w:ascii="PT Astra Serif" w:hAnsi="PT Astra Serif"/>
          <w:lang w:val="ru-RU"/>
        </w:rPr>
        <w:t>3</w:t>
      </w:r>
      <w:r w:rsidR="00135097" w:rsidRPr="00286082">
        <w:rPr>
          <w:rFonts w:ascii="PT Astra Serif" w:hAnsi="PT Astra Serif"/>
          <w:lang w:val="ru-RU"/>
        </w:rPr>
        <w:t xml:space="preserve"> года – 195 человек</w:t>
      </w:r>
    </w:p>
    <w:tbl>
      <w:tblPr>
        <w:tblW w:w="14505" w:type="dxa"/>
        <w:tblInd w:w="18" w:type="dxa"/>
        <w:tblLayout w:type="fixed"/>
        <w:tblCellMar>
          <w:left w:w="10" w:type="dxa"/>
          <w:right w:w="10" w:type="dxa"/>
        </w:tblCellMar>
        <w:tblLook w:val="0000" w:firstRow="0" w:lastRow="0" w:firstColumn="0" w:lastColumn="0" w:noHBand="0" w:noVBand="0"/>
      </w:tblPr>
      <w:tblGrid>
        <w:gridCol w:w="1185"/>
        <w:gridCol w:w="1875"/>
        <w:gridCol w:w="1935"/>
        <w:gridCol w:w="1806"/>
        <w:gridCol w:w="1558"/>
        <w:gridCol w:w="1844"/>
        <w:gridCol w:w="1587"/>
        <w:gridCol w:w="1799"/>
        <w:gridCol w:w="916"/>
      </w:tblGrid>
      <w:tr w:rsidR="009A4653" w:rsidRPr="00286082">
        <w:tc>
          <w:tcPr>
            <w:tcW w:w="11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A4653" w:rsidRPr="00286082" w:rsidRDefault="00C51D3C">
            <w:pPr>
              <w:pStyle w:val="TableContents"/>
              <w:spacing w:after="283"/>
              <w:jc w:val="center"/>
              <w:rPr>
                <w:rFonts w:ascii="PT Astra Serif" w:hAnsi="PT Astra Serif"/>
                <w:lang w:val="ru-RU"/>
              </w:rPr>
            </w:pPr>
            <w:r w:rsidRPr="00286082">
              <w:rPr>
                <w:rFonts w:ascii="PT Astra Serif" w:hAnsi="PT Astra Serif"/>
                <w:lang w:val="ru-RU"/>
              </w:rPr>
              <w:t>Группа</w:t>
            </w:r>
          </w:p>
        </w:tc>
        <w:tc>
          <w:tcPr>
            <w:tcW w:w="1875"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C51D3C">
            <w:pPr>
              <w:pStyle w:val="TableContents"/>
              <w:spacing w:after="283"/>
              <w:jc w:val="center"/>
              <w:rPr>
                <w:rFonts w:ascii="PT Astra Serif" w:hAnsi="PT Astra Serif"/>
                <w:lang w:val="ru-RU"/>
              </w:rPr>
            </w:pPr>
            <w:r w:rsidRPr="00286082">
              <w:rPr>
                <w:rFonts w:ascii="PT Astra Serif" w:hAnsi="PT Astra Serif"/>
                <w:lang w:val="ru-RU"/>
              </w:rPr>
              <w:t>1 младшая группа</w:t>
            </w:r>
            <w:r w:rsidRPr="00286082">
              <w:rPr>
                <w:rFonts w:ascii="PT Astra Serif" w:hAnsi="PT Astra Serif"/>
                <w:lang w:val="ru-RU"/>
              </w:rPr>
              <w:br/>
              <w:t>«Ягодка»</w:t>
            </w:r>
          </w:p>
        </w:tc>
        <w:tc>
          <w:tcPr>
            <w:tcW w:w="1935"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lang w:val="ru-RU"/>
              </w:rPr>
            </w:pPr>
            <w:r w:rsidRPr="00286082">
              <w:rPr>
                <w:rFonts w:ascii="PT Astra Serif" w:hAnsi="PT Astra Serif"/>
                <w:lang w:val="ru-RU"/>
              </w:rPr>
              <w:t xml:space="preserve">Старшая </w:t>
            </w:r>
            <w:r w:rsidR="00323058" w:rsidRPr="00286082">
              <w:rPr>
                <w:rFonts w:ascii="PT Astra Serif" w:hAnsi="PT Astra Serif"/>
                <w:lang w:val="ru-RU"/>
              </w:rPr>
              <w:t>группа</w:t>
            </w:r>
            <w:r w:rsidR="00323058" w:rsidRPr="00286082">
              <w:rPr>
                <w:rFonts w:ascii="PT Astra Serif" w:hAnsi="PT Astra Serif"/>
                <w:lang w:val="ru-RU"/>
              </w:rPr>
              <w:br/>
              <w:t>«Искорка</w:t>
            </w:r>
            <w:r w:rsidR="00C51D3C" w:rsidRPr="00286082">
              <w:rPr>
                <w:rFonts w:ascii="PT Astra Serif" w:hAnsi="PT Astra Serif"/>
              </w:rPr>
              <w:t>»</w:t>
            </w:r>
          </w:p>
        </w:tc>
        <w:tc>
          <w:tcPr>
            <w:tcW w:w="1806"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rPr>
            </w:pPr>
            <w:r w:rsidRPr="00286082">
              <w:rPr>
                <w:rFonts w:ascii="PT Astra Serif" w:hAnsi="PT Astra Serif"/>
                <w:lang w:val="ru-RU"/>
              </w:rPr>
              <w:t>Старшая</w:t>
            </w:r>
            <w:r w:rsidR="00323058" w:rsidRPr="00286082">
              <w:rPr>
                <w:rFonts w:ascii="PT Astra Serif" w:hAnsi="PT Astra Serif"/>
              </w:rPr>
              <w:t xml:space="preserve"> группа</w:t>
            </w:r>
            <w:r w:rsidR="00323058" w:rsidRPr="00286082">
              <w:rPr>
                <w:rFonts w:ascii="PT Astra Serif" w:hAnsi="PT Astra Serif"/>
              </w:rPr>
              <w:br/>
              <w:t>«</w:t>
            </w:r>
            <w:r w:rsidR="00323058" w:rsidRPr="00286082">
              <w:rPr>
                <w:rFonts w:ascii="PT Astra Serif" w:hAnsi="PT Astra Serif"/>
                <w:lang w:val="ru-RU"/>
              </w:rPr>
              <w:t>Светлячок</w:t>
            </w:r>
            <w:r w:rsidR="00323058" w:rsidRPr="00286082">
              <w:rPr>
                <w:rFonts w:ascii="PT Astra Serif" w:hAnsi="PT Astra Serif"/>
              </w:rPr>
              <w:t>»</w:t>
            </w:r>
          </w:p>
        </w:tc>
        <w:tc>
          <w:tcPr>
            <w:tcW w:w="1558"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rPr>
            </w:pPr>
            <w:r w:rsidRPr="00286082">
              <w:rPr>
                <w:rFonts w:ascii="PT Astra Serif" w:hAnsi="PT Astra Serif"/>
                <w:lang w:val="ru-RU"/>
              </w:rPr>
              <w:t>Подгот</w:t>
            </w:r>
            <w:r w:rsidR="00323058" w:rsidRPr="00286082">
              <w:rPr>
                <w:rFonts w:ascii="PT Astra Serif" w:hAnsi="PT Astra Serif"/>
              </w:rPr>
              <w:br/>
              <w:t>группа</w:t>
            </w:r>
            <w:r w:rsidR="00323058" w:rsidRPr="00286082">
              <w:rPr>
                <w:rFonts w:ascii="PT Astra Serif" w:hAnsi="PT Astra Serif"/>
              </w:rPr>
              <w:br/>
              <w:t>«</w:t>
            </w:r>
            <w:r w:rsidR="00323058" w:rsidRPr="00286082">
              <w:rPr>
                <w:rFonts w:ascii="PT Astra Serif" w:hAnsi="PT Astra Serif"/>
                <w:lang w:val="ru-RU"/>
              </w:rPr>
              <w:t>Антошка</w:t>
            </w:r>
            <w:r w:rsidR="00C51D3C" w:rsidRPr="00286082">
              <w:rPr>
                <w:rFonts w:ascii="PT Astra Serif" w:hAnsi="PT Astra Serif"/>
              </w:rPr>
              <w:t>»</w:t>
            </w:r>
          </w:p>
        </w:tc>
        <w:tc>
          <w:tcPr>
            <w:tcW w:w="1844"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rPr>
            </w:pPr>
            <w:r w:rsidRPr="00286082">
              <w:rPr>
                <w:rFonts w:ascii="PT Astra Serif" w:hAnsi="PT Astra Serif"/>
              </w:rPr>
              <w:t>2 младшая</w:t>
            </w:r>
            <w:r w:rsidR="00323058" w:rsidRPr="00286082">
              <w:rPr>
                <w:rFonts w:ascii="PT Astra Serif" w:hAnsi="PT Astra Serif"/>
              </w:rPr>
              <w:t xml:space="preserve"> группа</w:t>
            </w:r>
            <w:r w:rsidR="00323058" w:rsidRPr="00286082">
              <w:rPr>
                <w:rFonts w:ascii="PT Astra Serif" w:hAnsi="PT Astra Serif"/>
              </w:rPr>
              <w:br/>
              <w:t>«</w:t>
            </w:r>
            <w:r w:rsidR="00323058" w:rsidRPr="00286082">
              <w:rPr>
                <w:rFonts w:ascii="PT Astra Serif" w:hAnsi="PT Astra Serif"/>
                <w:lang w:val="ru-RU"/>
              </w:rPr>
              <w:t>Сороконожка</w:t>
            </w:r>
            <w:r w:rsidR="00C51D3C" w:rsidRPr="00286082">
              <w:rPr>
                <w:rFonts w:ascii="PT Astra Serif" w:hAnsi="PT Astra Serif"/>
              </w:rPr>
              <w:t>»</w:t>
            </w:r>
          </w:p>
        </w:tc>
        <w:tc>
          <w:tcPr>
            <w:tcW w:w="1587"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rPr>
            </w:pPr>
            <w:r w:rsidRPr="00286082">
              <w:rPr>
                <w:rFonts w:ascii="PT Astra Serif" w:hAnsi="PT Astra Serif"/>
              </w:rPr>
              <w:t>2 младшая</w:t>
            </w:r>
            <w:r w:rsidR="00323058" w:rsidRPr="00286082">
              <w:rPr>
                <w:rFonts w:ascii="PT Astra Serif" w:hAnsi="PT Astra Serif"/>
              </w:rPr>
              <w:t xml:space="preserve"> группа</w:t>
            </w:r>
            <w:r w:rsidR="00323058" w:rsidRPr="00286082">
              <w:rPr>
                <w:rFonts w:ascii="PT Astra Serif" w:hAnsi="PT Astra Serif"/>
              </w:rPr>
              <w:br/>
              <w:t>«</w:t>
            </w:r>
            <w:r w:rsidR="00B9013D" w:rsidRPr="00286082">
              <w:rPr>
                <w:rFonts w:ascii="PT Astra Serif" w:hAnsi="PT Astra Serif"/>
                <w:lang w:val="ru-RU"/>
              </w:rPr>
              <w:t>Капелька</w:t>
            </w:r>
            <w:r w:rsidR="00323058" w:rsidRPr="00286082">
              <w:rPr>
                <w:rFonts w:ascii="PT Astra Serif" w:hAnsi="PT Astra Serif"/>
              </w:rPr>
              <w:t>»</w:t>
            </w:r>
          </w:p>
        </w:tc>
        <w:tc>
          <w:tcPr>
            <w:tcW w:w="1799"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06133A">
            <w:pPr>
              <w:pStyle w:val="TableContents"/>
              <w:spacing w:after="283"/>
              <w:jc w:val="center"/>
              <w:rPr>
                <w:rFonts w:ascii="PT Astra Serif" w:hAnsi="PT Astra Serif"/>
                <w:lang w:val="ru-RU"/>
              </w:rPr>
            </w:pPr>
            <w:r w:rsidRPr="00286082">
              <w:rPr>
                <w:rFonts w:ascii="PT Astra Serif" w:hAnsi="PT Astra Serif"/>
                <w:lang w:val="ru-RU"/>
              </w:rPr>
              <w:t>Средняя</w:t>
            </w:r>
            <w:r w:rsidR="00B9013D" w:rsidRPr="00286082">
              <w:rPr>
                <w:rFonts w:ascii="PT Astra Serif" w:hAnsi="PT Astra Serif"/>
                <w:lang w:val="ru-RU"/>
              </w:rPr>
              <w:br/>
              <w:t>группа</w:t>
            </w:r>
            <w:r w:rsidR="00B9013D" w:rsidRPr="00286082">
              <w:rPr>
                <w:rFonts w:ascii="PT Astra Serif" w:hAnsi="PT Astra Serif"/>
                <w:lang w:val="ru-RU"/>
              </w:rPr>
              <w:br/>
              <w:t>«Подсолнушек</w:t>
            </w:r>
            <w:r w:rsidR="00C51D3C" w:rsidRPr="00286082">
              <w:rPr>
                <w:rFonts w:ascii="PT Astra Serif" w:hAnsi="PT Astra Serif"/>
                <w:lang w:val="ru-RU"/>
              </w:rPr>
              <w:t>»</w:t>
            </w:r>
          </w:p>
        </w:tc>
        <w:tc>
          <w:tcPr>
            <w:tcW w:w="916" w:type="dxa"/>
            <w:tcBorders>
              <w:top w:val="single" w:sz="8" w:space="0" w:color="000000"/>
              <w:bottom w:val="single" w:sz="8" w:space="0" w:color="000000"/>
              <w:right w:val="single" w:sz="8" w:space="0" w:color="000000"/>
            </w:tcBorders>
            <w:tcMar>
              <w:top w:w="28" w:type="dxa"/>
              <w:left w:w="0" w:type="dxa"/>
              <w:bottom w:w="28" w:type="dxa"/>
              <w:right w:w="28" w:type="dxa"/>
            </w:tcMar>
          </w:tcPr>
          <w:p w:rsidR="009A4653" w:rsidRPr="00286082" w:rsidRDefault="00C51D3C">
            <w:pPr>
              <w:pStyle w:val="TableContents"/>
              <w:spacing w:after="283"/>
              <w:jc w:val="center"/>
              <w:rPr>
                <w:rFonts w:ascii="PT Astra Serif" w:hAnsi="PT Astra Serif"/>
                <w:lang w:val="ru-RU"/>
              </w:rPr>
            </w:pPr>
            <w:r w:rsidRPr="00286082">
              <w:rPr>
                <w:rFonts w:ascii="PT Astra Serif" w:hAnsi="PT Astra Serif"/>
                <w:lang w:val="ru-RU"/>
              </w:rPr>
              <w:t>итого</w:t>
            </w:r>
          </w:p>
        </w:tc>
      </w:tr>
      <w:tr w:rsidR="009A4653" w:rsidRPr="00B9013D">
        <w:tc>
          <w:tcPr>
            <w:tcW w:w="1185" w:type="dxa"/>
            <w:tcBorders>
              <w:left w:val="single" w:sz="8" w:space="0" w:color="000000"/>
              <w:bottom w:val="single" w:sz="8" w:space="0" w:color="000000"/>
              <w:right w:val="single" w:sz="8" w:space="0" w:color="000000"/>
            </w:tcBorders>
            <w:tcMar>
              <w:top w:w="0" w:type="dxa"/>
              <w:left w:w="28" w:type="dxa"/>
              <w:bottom w:w="28" w:type="dxa"/>
              <w:right w:w="28" w:type="dxa"/>
            </w:tcMar>
          </w:tcPr>
          <w:p w:rsidR="009A4653" w:rsidRPr="00286082" w:rsidRDefault="00C51D3C">
            <w:pPr>
              <w:pStyle w:val="TableContents"/>
              <w:spacing w:after="283"/>
              <w:jc w:val="center"/>
              <w:rPr>
                <w:rFonts w:ascii="PT Astra Serif" w:hAnsi="PT Astra Serif"/>
                <w:lang w:val="ru-RU"/>
              </w:rPr>
            </w:pPr>
            <w:r w:rsidRPr="00286082">
              <w:rPr>
                <w:rFonts w:ascii="PT Astra Serif" w:hAnsi="PT Astra Serif"/>
                <w:lang w:val="ru-RU"/>
              </w:rPr>
              <w:t>Кол-во</w:t>
            </w:r>
          </w:p>
        </w:tc>
        <w:tc>
          <w:tcPr>
            <w:tcW w:w="1875"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15</w:t>
            </w:r>
          </w:p>
        </w:tc>
        <w:tc>
          <w:tcPr>
            <w:tcW w:w="1935"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33</w:t>
            </w:r>
          </w:p>
        </w:tc>
        <w:tc>
          <w:tcPr>
            <w:tcW w:w="1806"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31</w:t>
            </w:r>
          </w:p>
        </w:tc>
        <w:tc>
          <w:tcPr>
            <w:tcW w:w="1558" w:type="dxa"/>
            <w:tcBorders>
              <w:bottom w:val="single" w:sz="8" w:space="0" w:color="000000"/>
              <w:right w:val="single" w:sz="8" w:space="0" w:color="000000"/>
            </w:tcBorders>
            <w:tcMar>
              <w:top w:w="0" w:type="dxa"/>
              <w:left w:w="0" w:type="dxa"/>
              <w:bottom w:w="28" w:type="dxa"/>
              <w:right w:w="28" w:type="dxa"/>
            </w:tcMar>
          </w:tcPr>
          <w:p w:rsidR="009A4653" w:rsidRPr="00286082" w:rsidRDefault="0006133A">
            <w:pPr>
              <w:pStyle w:val="TableContents"/>
              <w:spacing w:after="283"/>
              <w:jc w:val="center"/>
              <w:rPr>
                <w:rFonts w:ascii="PT Astra Serif" w:hAnsi="PT Astra Serif"/>
                <w:lang w:val="ru-RU"/>
              </w:rPr>
            </w:pPr>
            <w:r w:rsidRPr="00286082">
              <w:rPr>
                <w:rFonts w:ascii="PT Astra Serif" w:hAnsi="PT Astra Serif"/>
                <w:lang w:val="ru-RU"/>
              </w:rPr>
              <w:t>44</w:t>
            </w:r>
          </w:p>
        </w:tc>
        <w:tc>
          <w:tcPr>
            <w:tcW w:w="1844"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20</w:t>
            </w:r>
          </w:p>
        </w:tc>
        <w:tc>
          <w:tcPr>
            <w:tcW w:w="1587"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19</w:t>
            </w:r>
          </w:p>
        </w:tc>
        <w:tc>
          <w:tcPr>
            <w:tcW w:w="1799" w:type="dxa"/>
            <w:tcBorders>
              <w:bottom w:val="single" w:sz="8" w:space="0" w:color="000000"/>
              <w:right w:val="single" w:sz="8" w:space="0" w:color="000000"/>
            </w:tcBorders>
            <w:tcMar>
              <w:top w:w="0" w:type="dxa"/>
              <w:left w:w="0" w:type="dxa"/>
              <w:bottom w:w="28" w:type="dxa"/>
              <w:right w:w="28" w:type="dxa"/>
            </w:tcMar>
          </w:tcPr>
          <w:p w:rsidR="009A4653" w:rsidRPr="00286082" w:rsidRDefault="0097561C">
            <w:pPr>
              <w:pStyle w:val="TableContents"/>
              <w:spacing w:after="283"/>
              <w:jc w:val="center"/>
              <w:rPr>
                <w:rFonts w:ascii="PT Astra Serif" w:hAnsi="PT Astra Serif"/>
                <w:lang w:val="ru-RU"/>
              </w:rPr>
            </w:pPr>
            <w:r w:rsidRPr="00286082">
              <w:rPr>
                <w:rFonts w:ascii="PT Astra Serif" w:hAnsi="PT Astra Serif"/>
                <w:lang w:val="ru-RU"/>
              </w:rPr>
              <w:t>35</w:t>
            </w:r>
          </w:p>
        </w:tc>
        <w:tc>
          <w:tcPr>
            <w:tcW w:w="916" w:type="dxa"/>
            <w:tcBorders>
              <w:bottom w:val="single" w:sz="8" w:space="0" w:color="000000"/>
              <w:right w:val="single" w:sz="8" w:space="0" w:color="000000"/>
            </w:tcBorders>
            <w:tcMar>
              <w:top w:w="0" w:type="dxa"/>
              <w:left w:w="0" w:type="dxa"/>
              <w:bottom w:w="28" w:type="dxa"/>
              <w:right w:w="28" w:type="dxa"/>
            </w:tcMar>
          </w:tcPr>
          <w:p w:rsidR="009A4653" w:rsidRPr="00B9013D" w:rsidRDefault="00286082" w:rsidP="00286082">
            <w:pPr>
              <w:pStyle w:val="TableContents"/>
              <w:spacing w:after="283"/>
              <w:rPr>
                <w:rFonts w:ascii="PT Astra Serif" w:hAnsi="PT Astra Serif"/>
                <w:lang w:val="ru-RU"/>
              </w:rPr>
            </w:pPr>
            <w:r w:rsidRPr="00286082">
              <w:rPr>
                <w:rFonts w:ascii="PT Astra Serif" w:hAnsi="PT Astra Serif"/>
                <w:lang w:val="ru-RU"/>
              </w:rPr>
              <w:t xml:space="preserve">     210</w:t>
            </w:r>
          </w:p>
        </w:tc>
      </w:tr>
    </w:tbl>
    <w:p w:rsidR="009A4653" w:rsidRPr="00B9013D" w:rsidRDefault="009A4653">
      <w:pPr>
        <w:pStyle w:val="Textbody"/>
        <w:rPr>
          <w:rFonts w:ascii="PT Astra Serif" w:hAnsi="PT Astra Serif"/>
          <w:lang w:val="ru-RU"/>
        </w:rPr>
      </w:pPr>
    </w:p>
    <w:p w:rsidR="009A4653" w:rsidRPr="00B9013D" w:rsidRDefault="00C51D3C">
      <w:pPr>
        <w:pStyle w:val="Textbody"/>
        <w:rPr>
          <w:rFonts w:ascii="PT Astra Serif" w:hAnsi="PT Astra Serif"/>
          <w:lang w:val="ru-RU"/>
        </w:rPr>
      </w:pPr>
      <w:r w:rsidRPr="00B9013D">
        <w:rPr>
          <w:rFonts w:ascii="PT Astra Serif" w:hAnsi="PT Astra Serif"/>
          <w:lang w:val="ru-RU"/>
        </w:rPr>
        <w:t>Режим работы детского сада: 7.00 – 19.00</w:t>
      </w:r>
    </w:p>
    <w:p w:rsidR="009A4653" w:rsidRPr="00F47794" w:rsidRDefault="00C51D3C">
      <w:pPr>
        <w:pStyle w:val="Textbody"/>
        <w:jc w:val="both"/>
        <w:rPr>
          <w:rFonts w:ascii="PT Astra Serif" w:hAnsi="PT Astra Serif"/>
          <w:lang w:val="ru-RU"/>
        </w:rPr>
      </w:pPr>
      <w:r w:rsidRPr="00F47794">
        <w:rPr>
          <w:rFonts w:ascii="PT Astra Serif" w:hAnsi="PT Astra Serif"/>
          <w:lang w:val="ru-RU"/>
        </w:rPr>
        <w:t>Образовательная программа МБДОУ № 224 «Семицветик» обогащает развитие детей дошкольного возраста, обеспечивает единый процесс социализации — индивидуализации личности через осознание ребенком своих потребностей, возможностей и способностей.</w:t>
      </w:r>
    </w:p>
    <w:p w:rsidR="009A4653" w:rsidRPr="00F47794" w:rsidRDefault="00C51D3C">
      <w:pPr>
        <w:pStyle w:val="Textbody"/>
        <w:ind w:firstLine="420"/>
        <w:jc w:val="both"/>
        <w:rPr>
          <w:rFonts w:ascii="PT Astra Serif" w:hAnsi="PT Astra Serif"/>
          <w:lang w:val="ru-RU"/>
        </w:rPr>
      </w:pPr>
      <w:r w:rsidRPr="00F47794">
        <w:rPr>
          <w:rFonts w:ascii="PT Astra Serif" w:hAnsi="PT Astra Serif"/>
          <w:lang w:val="ru-RU"/>
        </w:rPr>
        <w:t>Комплектование МБДОУ № 224 «Семицветик» осуществляется комиссией по комплектованию детских садов Управления образования администрации города Ульяновска.</w:t>
      </w:r>
    </w:p>
    <w:p w:rsidR="009A7803" w:rsidRDefault="009A7803" w:rsidP="009A7803">
      <w:pPr>
        <w:tabs>
          <w:tab w:val="left" w:pos="0"/>
          <w:tab w:val="left" w:pos="851"/>
        </w:tabs>
        <w:autoSpaceDE w:val="0"/>
        <w:ind w:right="-456"/>
        <w:jc w:val="both"/>
        <w:rPr>
          <w:b/>
          <w:i/>
          <w:color w:val="000000"/>
          <w:kern w:val="1"/>
          <w:lang w:val="ru-RU" w:eastAsia="hi-IN" w:bidi="hi-IN"/>
        </w:rPr>
      </w:pPr>
    </w:p>
    <w:p w:rsidR="009A7803" w:rsidRDefault="009A7803" w:rsidP="009A7803">
      <w:pPr>
        <w:tabs>
          <w:tab w:val="left" w:pos="0"/>
          <w:tab w:val="left" w:pos="851"/>
        </w:tabs>
        <w:autoSpaceDE w:val="0"/>
        <w:ind w:right="-456"/>
        <w:jc w:val="both"/>
        <w:rPr>
          <w:b/>
          <w:i/>
          <w:color w:val="000000"/>
          <w:kern w:val="1"/>
          <w:lang w:val="ru-RU" w:eastAsia="hi-IN" w:bidi="hi-IN"/>
        </w:rPr>
      </w:pPr>
      <w:r w:rsidRPr="009A7803">
        <w:rPr>
          <w:b/>
          <w:i/>
          <w:color w:val="000000"/>
          <w:kern w:val="1"/>
          <w:lang w:val="ru-RU" w:eastAsia="hi-IN" w:bidi="hi-IN"/>
        </w:rPr>
        <w:t xml:space="preserve">Программа разработана в соответствии с нормативными правовыми документами: </w:t>
      </w:r>
    </w:p>
    <w:p w:rsidR="00953527" w:rsidRDefault="00953527" w:rsidP="009A7803">
      <w:pPr>
        <w:tabs>
          <w:tab w:val="left" w:pos="0"/>
          <w:tab w:val="left" w:pos="851"/>
        </w:tabs>
        <w:autoSpaceDE w:val="0"/>
        <w:ind w:right="-456"/>
        <w:jc w:val="both"/>
        <w:rPr>
          <w:b/>
          <w:i/>
          <w:color w:val="000000"/>
          <w:kern w:val="1"/>
          <w:lang w:val="ru-RU" w:eastAsia="hi-IN" w:bidi="hi-IN"/>
        </w:rPr>
      </w:pPr>
    </w:p>
    <w:p w:rsidR="00953527" w:rsidRPr="00953527" w:rsidRDefault="00953527" w:rsidP="00953527">
      <w:pPr>
        <w:tabs>
          <w:tab w:val="left" w:pos="0"/>
          <w:tab w:val="left" w:pos="851"/>
        </w:tabs>
        <w:autoSpaceDE w:val="0"/>
        <w:ind w:right="-456"/>
        <w:jc w:val="both"/>
        <w:rPr>
          <w:color w:val="000000"/>
          <w:kern w:val="1"/>
          <w:lang w:val="ru-RU" w:eastAsia="hi-IN" w:bidi="hi-IN"/>
        </w:rPr>
      </w:pPr>
      <w:r w:rsidRPr="00953527">
        <w:rPr>
          <w:color w:val="000000"/>
          <w:kern w:val="1"/>
          <w:lang w:val="ru-RU" w:eastAsia="hi-IN" w:bidi="hi-IN"/>
        </w:rPr>
        <w:t> Конституция Российской Федерации (ред. от 04.07.2020) ст.67. п.4;</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Федеральный закон от 29.12.2012 № 273-ФЗ «Об образовании в РФ» (зарегистрировано Минюстом РФ от 02.11.2022г., регистрационный №70809) (в ред. от 29.12.2022г.);</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Федеральный закон от 31.07.2020 № 304-ФЗ «О внесени</w:t>
      </w:r>
      <w:r>
        <w:rPr>
          <w:color w:val="000000"/>
          <w:kern w:val="1"/>
          <w:lang w:val="ru-RU" w:eastAsia="hi-IN" w:bidi="hi-IN"/>
        </w:rPr>
        <w:t xml:space="preserve">и изменений в Федеральный закон </w:t>
      </w:r>
      <w:r w:rsidRPr="00953527">
        <w:rPr>
          <w:color w:val="000000"/>
          <w:kern w:val="1"/>
          <w:lang w:val="ru-RU" w:eastAsia="hi-IN" w:bidi="hi-IN"/>
        </w:rPr>
        <w:t>«Об образовании в РФ» по вопросам воспитания обучающихся»;</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Федеральный закон от 24.09.2022 № 371-ФЗ «О внесени</w:t>
      </w:r>
      <w:r>
        <w:rPr>
          <w:color w:val="000000"/>
          <w:kern w:val="1"/>
          <w:lang w:val="ru-RU" w:eastAsia="hi-IN" w:bidi="hi-IN"/>
        </w:rPr>
        <w:t xml:space="preserve">и изменений в Федеральный закон </w:t>
      </w:r>
      <w:r w:rsidRPr="00953527">
        <w:rPr>
          <w:color w:val="000000"/>
          <w:kern w:val="1"/>
          <w:lang w:val="ru-RU" w:eastAsia="hi-IN" w:bidi="hi-IN"/>
        </w:rPr>
        <w:t>«Об образовании в РФ» и статью 1 Федерального закона «Об обязательных требованиях в РФ»;</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Порядком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lastRenderedPageBreak/>
        <w:t xml:space="preserve"> </w:t>
      </w:r>
      <w:r w:rsidRPr="00953527">
        <w:rPr>
          <w:color w:val="000000"/>
          <w:kern w:val="1"/>
          <w:lang w:val="ru-RU" w:eastAsia="hi-IN" w:bidi="hi-IN"/>
        </w:rPr>
        <w:t>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953527" w:rsidRPr="00953527" w:rsidRDefault="00953527"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Pr="00953527">
        <w:rPr>
          <w:color w:val="000000"/>
          <w:kern w:val="1"/>
          <w:lang w:val="ru-RU" w:eastAsia="hi-IN" w:bidi="hi-IN"/>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53527" w:rsidRPr="00953527" w:rsidRDefault="00953527" w:rsidP="00953527">
      <w:pPr>
        <w:tabs>
          <w:tab w:val="left" w:pos="0"/>
          <w:tab w:val="left" w:pos="851"/>
        </w:tabs>
        <w:autoSpaceDE w:val="0"/>
        <w:ind w:right="-456"/>
        <w:jc w:val="both"/>
        <w:rPr>
          <w:color w:val="000000"/>
          <w:kern w:val="1"/>
          <w:lang w:val="ru-RU" w:eastAsia="hi-IN" w:bidi="hi-IN"/>
        </w:rPr>
      </w:pPr>
      <w:r w:rsidRPr="00953527">
        <w:rPr>
          <w:color w:val="000000"/>
          <w:kern w:val="1"/>
          <w:lang w:val="ru-RU" w:eastAsia="hi-IN" w:bidi="hi-IN"/>
        </w:rPr>
        <w:t xml:space="preserve"> </w:t>
      </w:r>
    </w:p>
    <w:p w:rsidR="00953527" w:rsidRPr="00953527" w:rsidRDefault="00382262"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w:t>
      </w:r>
      <w:r w:rsidR="00953527" w:rsidRPr="00953527">
        <w:rPr>
          <w:color w:val="000000"/>
          <w:kern w:val="1"/>
          <w:lang w:val="ru-RU" w:eastAsia="hi-IN" w:bidi="hi-IN"/>
        </w:rPr>
        <w:t>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953527" w:rsidRPr="00953527" w:rsidRDefault="00382262"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953527" w:rsidRPr="00953527" w:rsidRDefault="00382262"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953527" w:rsidRPr="00953527" w:rsidRDefault="00382262"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Указ Президента РФ В.В. Путина от 07.05.2018 № 204 «О национальных целях и стратегических задачах развития РФ на период до 2024 года»;</w:t>
      </w:r>
    </w:p>
    <w:p w:rsidR="00953527" w:rsidRPr="00953527" w:rsidRDefault="00DE4068"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w:t>
      </w:r>
      <w:r w:rsidR="008740FD">
        <w:rPr>
          <w:color w:val="000000"/>
          <w:kern w:val="1"/>
          <w:lang w:val="ru-RU" w:eastAsia="hi-IN" w:bidi="hi-IN"/>
        </w:rPr>
        <w:t xml:space="preserve"> </w:t>
      </w:r>
      <w:r w:rsidR="00953527" w:rsidRPr="00953527">
        <w:rPr>
          <w:color w:val="000000"/>
          <w:kern w:val="1"/>
          <w:lang w:val="ru-RU" w:eastAsia="hi-IN" w:bidi="hi-IN"/>
        </w:rPr>
        <w:t>Указ Президента РФ от 21.07.2020 № 474 «О национальных целях развития РФ на период до 2030 года»;</w:t>
      </w:r>
    </w:p>
    <w:p w:rsidR="00953527" w:rsidRPr="00953527" w:rsidRDefault="00DE4068"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w:t>
      </w:r>
      <w:r w:rsidR="008740FD">
        <w:rPr>
          <w:color w:val="000000"/>
          <w:kern w:val="1"/>
          <w:lang w:val="ru-RU" w:eastAsia="hi-IN" w:bidi="hi-IN"/>
        </w:rPr>
        <w:t xml:space="preserve"> </w:t>
      </w:r>
      <w:r w:rsidR="00953527" w:rsidRPr="00953527">
        <w:rPr>
          <w:color w:val="000000"/>
          <w:kern w:val="1"/>
          <w:lang w:val="ru-RU" w:eastAsia="hi-IN" w:bidi="hi-IN"/>
        </w:rPr>
        <w:t>Указ Президента РФ от 02.07.2021 № 400 «О Стратегии национальной безопасности РФ»;</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Комментарии Минобрнауки России к ФГОС ДО от 28.02.2014 № 08-249;</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Приказ Минпросвещения России от 08.11.2022 № 955 «О внесении изменений в 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72264);</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Приказ Минпросвещения РФ от 30.09.2022 № 874 «Об утверждении Порядка разработки и утверждения федеральных основных общеобразовательных программ»;</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Письмо Минобрнауки России от 07.06.2013 № ИР-535/07 «О коррекционном и инклюзивном образовании детей»;</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lastRenderedPageBreak/>
        <w:t xml:space="preserve"> </w:t>
      </w:r>
      <w:r w:rsidR="00953527" w:rsidRPr="00953527">
        <w:rPr>
          <w:color w:val="000000"/>
          <w:kern w:val="1"/>
          <w:lang w:val="ru-RU" w:eastAsia="hi-IN" w:bidi="hi-IN"/>
        </w:rPr>
        <w:t>Приказ Минтруда и соцзащиты РФ от 18.10.2013 № 544н «Профессиональный стандарт</w:t>
      </w:r>
    </w:p>
    <w:p w:rsidR="00953527" w:rsidRPr="00953527" w:rsidRDefault="00953527" w:rsidP="00953527">
      <w:pPr>
        <w:tabs>
          <w:tab w:val="left" w:pos="0"/>
          <w:tab w:val="left" w:pos="851"/>
        </w:tabs>
        <w:autoSpaceDE w:val="0"/>
        <w:ind w:right="-456"/>
        <w:jc w:val="both"/>
        <w:rPr>
          <w:color w:val="000000"/>
          <w:kern w:val="1"/>
          <w:lang w:val="ru-RU" w:eastAsia="hi-IN" w:bidi="hi-IN"/>
        </w:rPr>
      </w:pPr>
      <w:r w:rsidRPr="00953527">
        <w:rPr>
          <w:color w:val="000000"/>
          <w:kern w:val="1"/>
          <w:lang w:val="ru-RU" w:eastAsia="hi-IN" w:bidi="hi-IN"/>
        </w:rPr>
        <w:t>«Педагог» (педагогическая деятельность в дошкольном, начальном общем, основном общем, среднем общем образовании) (воспитатель, учитель)»;</w:t>
      </w:r>
    </w:p>
    <w:p w:rsidR="00953527" w:rsidRPr="00953527" w:rsidRDefault="00953527" w:rsidP="00953527">
      <w:pPr>
        <w:tabs>
          <w:tab w:val="left" w:pos="0"/>
          <w:tab w:val="left" w:pos="851"/>
        </w:tabs>
        <w:autoSpaceDE w:val="0"/>
        <w:ind w:right="-456"/>
        <w:jc w:val="both"/>
        <w:rPr>
          <w:color w:val="000000"/>
          <w:kern w:val="1"/>
          <w:lang w:val="ru-RU" w:eastAsia="hi-IN" w:bidi="hi-IN"/>
        </w:rPr>
      </w:pPr>
      <w:r w:rsidRPr="00953527">
        <w:rPr>
          <w:color w:val="000000"/>
          <w:kern w:val="1"/>
          <w:lang w:val="ru-RU" w:eastAsia="hi-IN" w:bidi="hi-IN"/>
        </w:rPr>
        <w:t xml:space="preserve"> </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Постановление Правительства РФ от 05.08.2013 № 662 «Об осуществлении мониторинга системы образования»;</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Постановление Правительства РФ от 29.05.2015 № 996-р «Стратегия развития воспитания в РФ на период до 2025 года»;</w:t>
      </w:r>
    </w:p>
    <w:p w:rsidR="00953527" w:rsidRPr="00953527" w:rsidRDefault="008740FD" w:rsidP="00953527">
      <w:pPr>
        <w:tabs>
          <w:tab w:val="left" w:pos="0"/>
          <w:tab w:val="left" w:pos="851"/>
        </w:tabs>
        <w:autoSpaceDE w:val="0"/>
        <w:ind w:right="-456"/>
        <w:jc w:val="both"/>
        <w:rPr>
          <w:color w:val="000000"/>
          <w:kern w:val="1"/>
          <w:lang w:val="ru-RU" w:eastAsia="hi-IN" w:bidi="hi-IN"/>
        </w:rPr>
      </w:pPr>
      <w:r>
        <w:rPr>
          <w:color w:val="000000"/>
          <w:kern w:val="1"/>
          <w:lang w:val="ru-RU" w:eastAsia="hi-IN" w:bidi="hi-IN"/>
        </w:rPr>
        <w:t xml:space="preserve"> </w:t>
      </w:r>
      <w:r w:rsidR="00953527" w:rsidRPr="00953527">
        <w:rPr>
          <w:color w:val="000000"/>
          <w:kern w:val="1"/>
          <w:lang w:val="ru-RU" w:eastAsia="hi-IN" w:bidi="hi-IN"/>
        </w:rPr>
        <w:t>Письмо Минобрнауки РФ от 10.01.2014 № 08-5 «О соблюдении организациями, осуществляющими образовательную деятельность, требований, установленных ФГОС ДО»;</w:t>
      </w:r>
    </w:p>
    <w:p w:rsidR="009A7803" w:rsidRPr="009B4C84" w:rsidRDefault="008740FD" w:rsidP="008740FD">
      <w:pPr>
        <w:widowControl/>
        <w:tabs>
          <w:tab w:val="left" w:pos="0"/>
          <w:tab w:val="left" w:pos="567"/>
          <w:tab w:val="left" w:pos="851"/>
        </w:tabs>
        <w:suppressAutoHyphens w:val="0"/>
        <w:autoSpaceDN/>
        <w:ind w:right="-456"/>
        <w:jc w:val="both"/>
        <w:textAlignment w:val="auto"/>
        <w:rPr>
          <w:lang w:val="ru-RU"/>
        </w:rPr>
      </w:pPr>
      <w:r w:rsidRPr="008740FD">
        <w:rPr>
          <w:color w:val="000000"/>
          <w:kern w:val="1"/>
          <w:lang w:val="ru-RU" w:eastAsia="hi-IN" w:bidi="hi-IN"/>
        </w:rPr>
        <w:t></w:t>
      </w:r>
      <w:r>
        <w:rPr>
          <w:color w:val="000000"/>
          <w:kern w:val="1"/>
          <w:lang w:val="ru-RU" w:eastAsia="hi-IN" w:bidi="hi-IN"/>
        </w:rPr>
        <w:t xml:space="preserve"> </w:t>
      </w:r>
      <w:r w:rsidR="009A7803" w:rsidRPr="009B4C84">
        <w:rPr>
          <w:lang w:val="ru-RU"/>
        </w:rPr>
        <w:t>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A7803" w:rsidRDefault="008740FD" w:rsidP="008740FD">
      <w:pPr>
        <w:tabs>
          <w:tab w:val="left" w:pos="0"/>
          <w:tab w:val="left" w:pos="426"/>
          <w:tab w:val="left" w:pos="851"/>
        </w:tabs>
        <w:autoSpaceDE w:val="0"/>
        <w:autoSpaceDN/>
        <w:ind w:right="-456"/>
        <w:jc w:val="both"/>
        <w:textAlignment w:val="auto"/>
        <w:rPr>
          <w:color w:val="000000"/>
          <w:kern w:val="1"/>
          <w:lang w:val="ru-RU" w:eastAsia="hi-IN" w:bidi="hi-IN"/>
        </w:rPr>
      </w:pPr>
      <w:r w:rsidRPr="008740FD">
        <w:rPr>
          <w:color w:val="000000"/>
          <w:kern w:val="1"/>
          <w:lang w:eastAsia="hi-IN" w:bidi="hi-IN"/>
        </w:rPr>
        <w:t></w:t>
      </w:r>
      <w:r>
        <w:rPr>
          <w:color w:val="000000"/>
          <w:kern w:val="1"/>
          <w:lang w:val="ru-RU" w:eastAsia="hi-IN" w:bidi="hi-IN"/>
        </w:rPr>
        <w:t xml:space="preserve"> </w:t>
      </w:r>
      <w:r w:rsidR="009A7803" w:rsidRPr="00B971B6">
        <w:rPr>
          <w:color w:val="000000"/>
          <w:kern w:val="1"/>
          <w:lang w:val="ru-RU" w:eastAsia="hi-IN" w:bidi="hi-IN"/>
        </w:rPr>
        <w:t>Устав МБДОУ</w:t>
      </w:r>
      <w:r w:rsidR="009B4C84" w:rsidRPr="00B971B6">
        <w:rPr>
          <w:color w:val="000000"/>
          <w:kern w:val="1"/>
          <w:lang w:val="ru-RU" w:eastAsia="hi-IN" w:bidi="hi-IN"/>
        </w:rPr>
        <w:t xml:space="preserve"> </w:t>
      </w:r>
      <w:r w:rsidR="009B4C84" w:rsidRPr="009B4C84">
        <w:rPr>
          <w:color w:val="000000"/>
          <w:kern w:val="1"/>
          <w:lang w:val="ru-RU" w:eastAsia="hi-IN" w:bidi="hi-IN"/>
        </w:rPr>
        <w:t>д</w:t>
      </w:r>
      <w:r w:rsidR="009B4C84" w:rsidRPr="00B971B6">
        <w:rPr>
          <w:color w:val="000000"/>
          <w:kern w:val="1"/>
          <w:lang w:val="ru-RU" w:eastAsia="hi-IN" w:bidi="hi-IN"/>
        </w:rPr>
        <w:t>/</w:t>
      </w:r>
      <w:r w:rsidR="009B4C84" w:rsidRPr="009B4C84">
        <w:rPr>
          <w:color w:val="000000"/>
          <w:kern w:val="1"/>
          <w:lang w:val="ru-RU" w:eastAsia="hi-IN" w:bidi="hi-IN"/>
        </w:rPr>
        <w:t>с</w:t>
      </w:r>
      <w:r w:rsidR="009A7803" w:rsidRPr="00B971B6">
        <w:rPr>
          <w:color w:val="000000"/>
          <w:kern w:val="1"/>
          <w:lang w:val="ru-RU" w:eastAsia="hi-IN" w:bidi="hi-IN"/>
        </w:rPr>
        <w:t xml:space="preserve"> № </w:t>
      </w:r>
      <w:r w:rsidR="009A7803" w:rsidRPr="009B4C84">
        <w:rPr>
          <w:color w:val="000000"/>
          <w:kern w:val="1"/>
          <w:lang w:val="ru-RU" w:eastAsia="hi-IN" w:bidi="hi-IN"/>
        </w:rPr>
        <w:t>224</w:t>
      </w:r>
      <w:r w:rsidR="009A7803" w:rsidRPr="00B971B6">
        <w:rPr>
          <w:color w:val="000000"/>
          <w:kern w:val="1"/>
          <w:lang w:val="ru-RU" w:eastAsia="hi-IN" w:bidi="hi-IN"/>
        </w:rPr>
        <w:t>.</w:t>
      </w:r>
    </w:p>
    <w:p w:rsidR="00350E53" w:rsidRDefault="00350E53" w:rsidP="008740FD">
      <w:pPr>
        <w:tabs>
          <w:tab w:val="left" w:pos="0"/>
          <w:tab w:val="left" w:pos="426"/>
          <w:tab w:val="left" w:pos="851"/>
        </w:tabs>
        <w:autoSpaceDE w:val="0"/>
        <w:autoSpaceDN/>
        <w:ind w:right="-456"/>
        <w:jc w:val="both"/>
        <w:textAlignment w:val="auto"/>
        <w:rPr>
          <w:color w:val="000000"/>
          <w:kern w:val="1"/>
          <w:lang w:val="ru-RU" w:eastAsia="hi-IN" w:bidi="hi-IN"/>
        </w:rPr>
      </w:pPr>
    </w:p>
    <w:p w:rsidR="00350E53" w:rsidRDefault="00350E53" w:rsidP="008740FD">
      <w:pPr>
        <w:tabs>
          <w:tab w:val="left" w:pos="0"/>
          <w:tab w:val="left" w:pos="426"/>
          <w:tab w:val="left" w:pos="851"/>
        </w:tabs>
        <w:autoSpaceDE w:val="0"/>
        <w:autoSpaceDN/>
        <w:ind w:right="-456"/>
        <w:jc w:val="both"/>
        <w:textAlignment w:val="auto"/>
        <w:rPr>
          <w:color w:val="000000"/>
          <w:kern w:val="1"/>
          <w:lang w:val="ru-RU" w:eastAsia="hi-IN" w:bidi="hi-IN"/>
        </w:rPr>
      </w:pP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Программа позволяет реализовать несколько основополагающих функций дошкольного уровня образования:</w:t>
      </w: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1)</w:t>
      </w:r>
      <w:r w:rsidRPr="00350E53">
        <w:rPr>
          <w:color w:val="000000"/>
          <w:kern w:val="1"/>
          <w:lang w:val="ru-RU" w:eastAsia="hi-IN" w:bidi="hi-IN"/>
        </w:rPr>
        <w:tab/>
        <w:t>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2)</w:t>
      </w:r>
      <w:r w:rsidRPr="00350E53">
        <w:rPr>
          <w:color w:val="000000"/>
          <w:kern w:val="1"/>
          <w:lang w:val="ru-RU" w:eastAsia="hi-IN" w:bidi="hi-IN"/>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3)</w:t>
      </w:r>
      <w:r w:rsidRPr="00350E53">
        <w:rPr>
          <w:color w:val="000000"/>
          <w:kern w:val="1"/>
          <w:lang w:val="ru-RU" w:eastAsia="hi-IN" w:bidi="hi-IN"/>
        </w:rPr>
        <w:tab/>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p>
    <w:p w:rsidR="00BD4162" w:rsidRDefault="00BD4162" w:rsidP="00350E53">
      <w:pPr>
        <w:tabs>
          <w:tab w:val="left" w:pos="0"/>
          <w:tab w:val="left" w:pos="426"/>
          <w:tab w:val="left" w:pos="851"/>
        </w:tabs>
        <w:autoSpaceDE w:val="0"/>
        <w:autoSpaceDN/>
        <w:ind w:right="-456"/>
        <w:jc w:val="both"/>
        <w:textAlignment w:val="auto"/>
        <w:rPr>
          <w:color w:val="000000"/>
          <w:kern w:val="1"/>
          <w:lang w:val="ru-RU" w:eastAsia="hi-IN" w:bidi="hi-IN"/>
        </w:rPr>
      </w:pP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 xml:space="preserve">Настоящая редакция Программы приведена в соответствие с ФОП ДО на основе ранее действующей ООП дошкольного образования МБДОУ </w:t>
      </w:r>
      <w:r>
        <w:rPr>
          <w:color w:val="000000"/>
          <w:kern w:val="1"/>
          <w:lang w:val="ru-RU" w:eastAsia="hi-IN" w:bidi="hi-IN"/>
        </w:rPr>
        <w:t>детский сад № 224 «Семицветик» г. Ульяновск</w:t>
      </w:r>
    </w:p>
    <w:p w:rsidR="00350E53" w:rsidRP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p>
    <w:p w:rsidR="00350E53" w:rsidRDefault="00350E53" w:rsidP="00350E53">
      <w:pPr>
        <w:tabs>
          <w:tab w:val="left" w:pos="0"/>
          <w:tab w:val="left" w:pos="426"/>
          <w:tab w:val="left" w:pos="851"/>
        </w:tabs>
        <w:autoSpaceDE w:val="0"/>
        <w:autoSpaceDN/>
        <w:ind w:right="-456"/>
        <w:jc w:val="both"/>
        <w:textAlignment w:val="auto"/>
        <w:rPr>
          <w:color w:val="000000"/>
          <w:kern w:val="1"/>
          <w:lang w:val="ru-RU" w:eastAsia="hi-IN" w:bidi="hi-IN"/>
        </w:rPr>
      </w:pPr>
      <w:r w:rsidRPr="00350E53">
        <w:rPr>
          <w:color w:val="000000"/>
          <w:kern w:val="1"/>
          <w:lang w:val="ru-RU" w:eastAsia="hi-IN" w:bidi="hi-IN"/>
        </w:rPr>
        <w:t>Программа реализуется с 1 сентября 2023 года.</w:t>
      </w:r>
    </w:p>
    <w:p w:rsidR="00350E53" w:rsidRPr="00B971B6" w:rsidRDefault="00350E53" w:rsidP="008740FD">
      <w:pPr>
        <w:tabs>
          <w:tab w:val="left" w:pos="0"/>
          <w:tab w:val="left" w:pos="426"/>
          <w:tab w:val="left" w:pos="851"/>
        </w:tabs>
        <w:autoSpaceDE w:val="0"/>
        <w:autoSpaceDN/>
        <w:ind w:right="-456"/>
        <w:jc w:val="both"/>
        <w:textAlignment w:val="auto"/>
        <w:rPr>
          <w:color w:val="000000"/>
          <w:kern w:val="1"/>
          <w:lang w:val="ru-RU" w:eastAsia="hi-IN" w:bidi="hi-IN"/>
        </w:rPr>
      </w:pPr>
    </w:p>
    <w:p w:rsidR="009A7803" w:rsidRPr="00B967C3" w:rsidRDefault="009A7803">
      <w:pPr>
        <w:pStyle w:val="Textbody"/>
        <w:rPr>
          <w:rFonts w:ascii="PT Astra Serif" w:hAnsi="PT Astra Serif"/>
          <w:lang w:val="ru-RU"/>
        </w:rPr>
      </w:pPr>
    </w:p>
    <w:p w:rsidR="00B971B6" w:rsidRDefault="00B971B6">
      <w:pPr>
        <w:pStyle w:val="Textbody"/>
        <w:rPr>
          <w:rFonts w:ascii="PT Astra Serif" w:hAnsi="PT Astra Serif"/>
          <w:b/>
          <w:i/>
          <w:u w:val="single"/>
          <w:lang w:val="ru-RU"/>
        </w:rPr>
      </w:pPr>
      <w:r>
        <w:rPr>
          <w:rFonts w:ascii="PT Astra Serif" w:hAnsi="PT Astra Serif"/>
          <w:b/>
          <w:i/>
          <w:u w:val="single"/>
          <w:lang w:val="ru-RU"/>
        </w:rPr>
        <w:t>а) Цели и задачи программы</w:t>
      </w:r>
    </w:p>
    <w:p w:rsidR="00350E53" w:rsidRPr="00350E53" w:rsidRDefault="00350E53" w:rsidP="00350E53">
      <w:pPr>
        <w:pStyle w:val="Textbody"/>
        <w:rPr>
          <w:rFonts w:ascii="PT Astra Serif" w:hAnsi="PT Astra Serif"/>
          <w:lang w:val="ru-RU"/>
        </w:rPr>
      </w:pPr>
      <w:r w:rsidRPr="00350E53">
        <w:rPr>
          <w:rFonts w:ascii="PT Astra Serif" w:hAnsi="PT Astra Serif"/>
          <w:b/>
          <w:i/>
          <w:lang w:val="ru-RU"/>
        </w:rPr>
        <w:t xml:space="preserve">В соответствии с ФГОС ДО </w:t>
      </w:r>
      <w:r w:rsidRPr="00350E53">
        <w:rPr>
          <w:rFonts w:ascii="PT Astra Serif" w:hAnsi="PT Astra Serif"/>
          <w:lang w:val="ru-RU"/>
        </w:rPr>
        <w:t>реализация Программы направлена на достижение следующих целей:</w:t>
      </w:r>
    </w:p>
    <w:p w:rsidR="00350E53" w:rsidRPr="00350E53" w:rsidRDefault="00350E53" w:rsidP="00350E53">
      <w:pPr>
        <w:pStyle w:val="Textbody"/>
        <w:rPr>
          <w:rFonts w:ascii="PT Astra Serif" w:hAnsi="PT Astra Serif"/>
          <w:lang w:val="ru-RU"/>
        </w:rPr>
      </w:pPr>
      <w:r>
        <w:rPr>
          <w:rFonts w:ascii="PT Astra Serif" w:hAnsi="PT Astra Serif"/>
          <w:lang w:val="ru-RU"/>
        </w:rPr>
        <w:t xml:space="preserve">1) </w:t>
      </w:r>
      <w:r w:rsidRPr="00350E53">
        <w:rPr>
          <w:rFonts w:ascii="PT Astra Serif" w:hAnsi="PT Astra Serif"/>
          <w:lang w:val="ru-RU"/>
        </w:rPr>
        <w:t>повышение социального статуса дошкольного образования;</w:t>
      </w:r>
    </w:p>
    <w:p w:rsidR="00350E53" w:rsidRPr="00350E53" w:rsidRDefault="00350E53" w:rsidP="00350E53">
      <w:pPr>
        <w:pStyle w:val="Textbody"/>
        <w:rPr>
          <w:rFonts w:ascii="PT Astra Serif" w:hAnsi="PT Astra Serif"/>
          <w:lang w:val="ru-RU"/>
        </w:rPr>
      </w:pPr>
      <w:r>
        <w:rPr>
          <w:rFonts w:ascii="PT Astra Serif" w:hAnsi="PT Astra Serif"/>
          <w:lang w:val="ru-RU"/>
        </w:rPr>
        <w:t xml:space="preserve">2) </w:t>
      </w:r>
      <w:r w:rsidRPr="00350E53">
        <w:rPr>
          <w:rFonts w:ascii="PT Astra Serif" w:hAnsi="PT Astra Serif"/>
          <w:lang w:val="ru-RU"/>
        </w:rPr>
        <w:t>обеспечение государством равенства возможностей для каждого ребенка в получении качественного дошкольного образования;</w:t>
      </w:r>
    </w:p>
    <w:p w:rsidR="00350E53" w:rsidRPr="00350E53" w:rsidRDefault="00350E53" w:rsidP="00350E53">
      <w:pPr>
        <w:pStyle w:val="Textbody"/>
        <w:rPr>
          <w:rFonts w:ascii="PT Astra Serif" w:hAnsi="PT Astra Serif"/>
          <w:lang w:val="ru-RU"/>
        </w:rPr>
      </w:pPr>
      <w:r>
        <w:rPr>
          <w:rFonts w:ascii="PT Astra Serif" w:hAnsi="PT Astra Serif"/>
          <w:lang w:val="ru-RU"/>
        </w:rPr>
        <w:t xml:space="preserve">3) </w:t>
      </w:r>
      <w:r w:rsidRPr="00350E53">
        <w:rPr>
          <w:rFonts w:ascii="PT Astra Serif" w:hAnsi="PT Astra Serif"/>
          <w:lang w:val="ru-RU"/>
        </w:rPr>
        <w:t xml:space="preserve">обеспечение государственных гарантий уровня и качества дошкольного образования на основе единства обязательных требований к </w:t>
      </w:r>
      <w:r w:rsidRPr="00350E53">
        <w:rPr>
          <w:rFonts w:ascii="PT Astra Serif" w:hAnsi="PT Astra Serif"/>
          <w:lang w:val="ru-RU"/>
        </w:rPr>
        <w:lastRenderedPageBreak/>
        <w:t>условиям реализации образовательных программ дошкольного образования, их структуре и результатам их освоения;</w:t>
      </w:r>
    </w:p>
    <w:p w:rsidR="00350E53" w:rsidRPr="00350E53" w:rsidRDefault="00350E53" w:rsidP="00350E53">
      <w:pPr>
        <w:pStyle w:val="Textbody"/>
        <w:rPr>
          <w:rFonts w:ascii="PT Astra Serif" w:hAnsi="PT Astra Serif"/>
          <w:lang w:val="ru-RU"/>
        </w:rPr>
      </w:pPr>
      <w:r>
        <w:rPr>
          <w:rFonts w:ascii="PT Astra Serif" w:hAnsi="PT Astra Serif"/>
          <w:lang w:val="ru-RU"/>
        </w:rPr>
        <w:t xml:space="preserve">4) </w:t>
      </w:r>
      <w:r w:rsidRPr="00350E53">
        <w:rPr>
          <w:rFonts w:ascii="PT Astra Serif" w:hAnsi="PT Astra Serif"/>
          <w:lang w:val="ru-RU"/>
        </w:rPr>
        <w:t>сохранение единства образовательного пространства РФ относительно уровня дошкольного образования.</w:t>
      </w:r>
    </w:p>
    <w:p w:rsidR="00350E53" w:rsidRPr="00350E53" w:rsidRDefault="00350E53" w:rsidP="00350E53">
      <w:pPr>
        <w:pStyle w:val="Textbody"/>
        <w:rPr>
          <w:rFonts w:ascii="PT Astra Serif" w:hAnsi="PT Astra Serif"/>
          <w:lang w:val="ru-RU"/>
        </w:rPr>
      </w:pPr>
      <w:r w:rsidRPr="00350E53">
        <w:rPr>
          <w:rFonts w:ascii="PT Astra Serif" w:hAnsi="PT Astra Serif"/>
          <w:b/>
          <w:lang w:val="ru-RU"/>
        </w:rPr>
        <w:t>Целью Программы</w:t>
      </w:r>
      <w:r w:rsidRPr="00350E53">
        <w:rPr>
          <w:rFonts w:ascii="PT Astra Serif" w:hAnsi="PT Astra Serif"/>
          <w:lang w:val="ru-RU"/>
        </w:rPr>
        <w:t xml:space="preserve"> в соответствии с ФОП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50E53" w:rsidRPr="00350E53" w:rsidRDefault="00350E53" w:rsidP="00350E53">
      <w:pPr>
        <w:pStyle w:val="Textbody"/>
        <w:rPr>
          <w:rFonts w:ascii="PT Astra Serif" w:hAnsi="PT Astra Serif"/>
          <w:lang w:val="ru-RU"/>
        </w:rPr>
      </w:pPr>
      <w:r w:rsidRPr="00350E53">
        <w:rPr>
          <w:rFonts w:ascii="PT Astra Serif" w:hAnsi="PT Astra Serif"/>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50E53" w:rsidRPr="00350E53" w:rsidRDefault="00350E53" w:rsidP="00350E53">
      <w:pPr>
        <w:pStyle w:val="Textbody"/>
        <w:rPr>
          <w:rFonts w:ascii="PT Astra Serif" w:hAnsi="PT Astra Serif"/>
          <w:b/>
          <w:i/>
          <w:lang w:val="ru-RU"/>
        </w:rPr>
      </w:pPr>
      <w:r w:rsidRPr="00350E53">
        <w:rPr>
          <w:rFonts w:ascii="PT Astra Serif" w:hAnsi="PT Astra Serif"/>
          <w:b/>
          <w:i/>
          <w:lang w:val="ru-RU"/>
        </w:rPr>
        <w:t>Программа направлена на решение следующих задач (в соответствии с ФГОС ДО).</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1. </w:t>
      </w:r>
      <w:r w:rsidR="00350E53" w:rsidRPr="00E304B0">
        <w:rPr>
          <w:rFonts w:ascii="PT Astra Serif" w:hAnsi="PT Astra Serif"/>
          <w:lang w:val="ru-RU"/>
        </w:rPr>
        <w:t>Охрана и укрепление физического и психического здоровья детей, в том числе их эмоционального благополучия;</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2. </w:t>
      </w:r>
      <w:r w:rsidR="00350E53" w:rsidRPr="00E304B0">
        <w:rPr>
          <w:rFonts w:ascii="PT Astra Serif" w:hAnsi="PT Astra Serif"/>
          <w:lang w:val="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3. </w:t>
      </w:r>
      <w:r w:rsidR="00350E53" w:rsidRPr="00E304B0">
        <w:rPr>
          <w:rFonts w:ascii="PT Astra Serif" w:hAnsi="PT Astra Serif"/>
          <w:lang w:val="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4. </w:t>
      </w:r>
      <w:r w:rsidR="00350E53" w:rsidRPr="00E304B0">
        <w:rPr>
          <w:rFonts w:ascii="PT Astra Serif" w:hAnsi="PT Astra Serif"/>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5. </w:t>
      </w:r>
      <w:r w:rsidR="00350E53" w:rsidRPr="00E304B0">
        <w:rPr>
          <w:rFonts w:ascii="PT Astra Serif" w:hAnsi="PT Astra Serif"/>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6. </w:t>
      </w:r>
      <w:r w:rsidR="00350E53" w:rsidRPr="00E304B0">
        <w:rPr>
          <w:rFonts w:ascii="PT Astra Serif" w:hAnsi="PT Astra Serif"/>
          <w:lang w:val="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50E53" w:rsidRPr="00E304B0" w:rsidRDefault="00350E53" w:rsidP="00350E53">
      <w:pPr>
        <w:pStyle w:val="Textbody"/>
        <w:rPr>
          <w:rFonts w:ascii="PT Astra Serif" w:hAnsi="PT Astra Serif"/>
          <w:lang w:val="ru-RU"/>
        </w:rPr>
      </w:pPr>
      <w:r w:rsidRPr="00E304B0">
        <w:rPr>
          <w:rFonts w:ascii="PT Astra Serif" w:hAnsi="PT Astra Serif"/>
          <w:lang w:val="ru-RU"/>
        </w:rPr>
        <w:t xml:space="preserve"> </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7. </w:t>
      </w:r>
      <w:r w:rsidR="00350E53" w:rsidRPr="00E304B0">
        <w:rPr>
          <w:rFonts w:ascii="PT Astra Serif" w:hAnsi="PT Astra Serif"/>
          <w:lang w:val="ru-RU"/>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8. </w:t>
      </w:r>
      <w:r w:rsidR="00350E53" w:rsidRPr="00E304B0">
        <w:rPr>
          <w:rFonts w:ascii="PT Astra Serif" w:hAnsi="PT Astra Serif"/>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350E53" w:rsidRPr="00E304B0" w:rsidRDefault="00E304B0" w:rsidP="00350E53">
      <w:pPr>
        <w:pStyle w:val="Textbody"/>
        <w:rPr>
          <w:rFonts w:ascii="PT Astra Serif" w:hAnsi="PT Astra Serif"/>
          <w:lang w:val="ru-RU"/>
        </w:rPr>
      </w:pPr>
      <w:r>
        <w:rPr>
          <w:rFonts w:ascii="PT Astra Serif" w:hAnsi="PT Astra Serif"/>
          <w:lang w:val="ru-RU"/>
        </w:rPr>
        <w:t xml:space="preserve">9. </w:t>
      </w:r>
      <w:r w:rsidR="00350E53" w:rsidRPr="00E304B0">
        <w:rPr>
          <w:rFonts w:ascii="PT Astra Serif" w:hAnsi="PT Astra Serif"/>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50E53" w:rsidRPr="00350E53" w:rsidRDefault="00350E53" w:rsidP="00350E53">
      <w:pPr>
        <w:pStyle w:val="Textbody"/>
        <w:rPr>
          <w:rFonts w:ascii="PT Astra Serif" w:hAnsi="PT Astra Serif"/>
          <w:b/>
          <w:i/>
          <w:lang w:val="ru-RU"/>
        </w:rPr>
      </w:pPr>
    </w:p>
    <w:p w:rsidR="00350E53" w:rsidRPr="00350E53" w:rsidRDefault="00350E53" w:rsidP="00350E53">
      <w:pPr>
        <w:pStyle w:val="Textbody"/>
        <w:rPr>
          <w:rFonts w:ascii="PT Astra Serif" w:hAnsi="PT Astra Serif"/>
          <w:b/>
          <w:i/>
          <w:lang w:val="ru-RU"/>
        </w:rPr>
      </w:pPr>
      <w:r w:rsidRPr="00350E53">
        <w:rPr>
          <w:rFonts w:ascii="PT Astra Serif" w:hAnsi="PT Astra Serif"/>
          <w:b/>
          <w:i/>
          <w:lang w:val="ru-RU"/>
        </w:rPr>
        <w:t>Цель Программы в соответствии с ФОП ДО достигается через решение следующих задач:</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1. </w:t>
      </w:r>
      <w:r w:rsidR="00350E53" w:rsidRPr="00E304B0">
        <w:rPr>
          <w:rFonts w:ascii="PT Astra Serif" w:hAnsi="PT Astra Serif"/>
          <w:lang w:val="ru-RU"/>
        </w:rPr>
        <w:t>Обеспечение единых для РФ содержания ДО и планируемых результатов освоения образовательной программы ДО;</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2. </w:t>
      </w:r>
      <w:r w:rsidR="00350E53" w:rsidRPr="00E304B0">
        <w:rPr>
          <w:rFonts w:ascii="PT Astra Serif" w:hAnsi="PT Astra Serif"/>
          <w:lang w:val="ru-RU"/>
        </w:rPr>
        <w:t>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3. </w:t>
      </w:r>
      <w:r w:rsidR="00350E53" w:rsidRPr="00E304B0">
        <w:rPr>
          <w:rFonts w:ascii="PT Astra Serif" w:hAnsi="PT Astra Serif"/>
          <w:lang w:val="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4. </w:t>
      </w:r>
      <w:r w:rsidR="00350E53" w:rsidRPr="00E304B0">
        <w:rPr>
          <w:rFonts w:ascii="PT Astra Serif" w:hAnsi="PT Astra Serif"/>
          <w:lang w:val="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5. </w:t>
      </w:r>
      <w:r w:rsidR="00350E53" w:rsidRPr="00E304B0">
        <w:rPr>
          <w:rFonts w:ascii="PT Astra Serif" w:hAnsi="PT Astra Serif"/>
          <w:lang w:val="ru-RU"/>
        </w:rPr>
        <w:t>Охрана и укрепление физического и психического здоровья детей, в том числе их эмоционального благополучия;</w:t>
      </w:r>
    </w:p>
    <w:p w:rsidR="00350E53" w:rsidRPr="00E304B0" w:rsidRDefault="00AC7CE9" w:rsidP="00350E53">
      <w:pPr>
        <w:pStyle w:val="Textbody"/>
        <w:rPr>
          <w:rFonts w:ascii="PT Astra Serif" w:hAnsi="PT Astra Serif"/>
          <w:lang w:val="ru-RU"/>
        </w:rPr>
      </w:pPr>
      <w:r>
        <w:rPr>
          <w:rFonts w:ascii="PT Astra Serif" w:hAnsi="PT Astra Serif"/>
          <w:lang w:val="ru-RU"/>
        </w:rPr>
        <w:t xml:space="preserve">6. </w:t>
      </w:r>
      <w:r w:rsidR="00350E53" w:rsidRPr="00E304B0">
        <w:rPr>
          <w:rFonts w:ascii="PT Astra Serif" w:hAnsi="PT Astra Serif"/>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B971B6" w:rsidRPr="00A629BA" w:rsidRDefault="00AC7CE9">
      <w:pPr>
        <w:pStyle w:val="Textbody"/>
        <w:rPr>
          <w:rFonts w:ascii="PT Astra Serif" w:hAnsi="PT Astra Serif"/>
          <w:lang w:val="ru-RU"/>
        </w:rPr>
      </w:pPr>
      <w:r>
        <w:rPr>
          <w:rFonts w:ascii="PT Astra Serif" w:hAnsi="PT Astra Serif"/>
          <w:lang w:val="ru-RU"/>
        </w:rPr>
        <w:t xml:space="preserve">7. </w:t>
      </w:r>
      <w:r w:rsidR="00350E53" w:rsidRPr="00E304B0">
        <w:rPr>
          <w:rFonts w:ascii="PT Astra Serif" w:hAnsi="PT Astra Serif"/>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A4653" w:rsidRPr="00F47794" w:rsidRDefault="00C51D3C">
      <w:pPr>
        <w:pStyle w:val="Textbody"/>
        <w:rPr>
          <w:rFonts w:ascii="PT Astra Serif" w:hAnsi="PT Astra Serif"/>
          <w:lang w:val="ru-RU"/>
        </w:rPr>
      </w:pPr>
      <w:r w:rsidRPr="00F47794">
        <w:rPr>
          <w:rFonts w:ascii="PT Astra Serif" w:hAnsi="PT Astra Serif"/>
          <w:b/>
          <w:lang w:val="ru-RU"/>
        </w:rPr>
        <w:t>Приоритетной задачей</w:t>
      </w:r>
      <w:r w:rsidRPr="00F47794">
        <w:rPr>
          <w:rFonts w:ascii="PT Astra Serif" w:hAnsi="PT Astra Serif"/>
          <w:lang w:val="ru-RU"/>
        </w:rPr>
        <w:t xml:space="preserve"> МБДОУ № 224 «Семицветик» является </w:t>
      </w:r>
      <w:r w:rsidRPr="00F47794">
        <w:rPr>
          <w:rFonts w:ascii="PT Astra Serif" w:hAnsi="PT Astra Serif"/>
          <w:b/>
          <w:i/>
          <w:lang w:val="ru-RU"/>
        </w:rPr>
        <w:t>социально-личностное развитие</w:t>
      </w:r>
      <w:r w:rsidRPr="00F47794">
        <w:rPr>
          <w:rFonts w:ascii="PT Astra Serif" w:hAnsi="PT Astra Serif"/>
          <w:lang w:val="ru-RU"/>
        </w:rPr>
        <w:t xml:space="preserve"> детей дошкольного возраста.</w:t>
      </w:r>
    </w:p>
    <w:p w:rsidR="009A4653" w:rsidRPr="00F47794" w:rsidRDefault="00C51D3C">
      <w:pPr>
        <w:pStyle w:val="Textbody"/>
        <w:rPr>
          <w:rFonts w:ascii="PT Astra Serif" w:hAnsi="PT Astra Serif"/>
          <w:lang w:val="ru-RU"/>
        </w:rPr>
      </w:pPr>
      <w:r w:rsidRPr="00F47794">
        <w:rPr>
          <w:rFonts w:ascii="PT Astra Serif" w:hAnsi="PT Astra Serif"/>
          <w:u w:val="single"/>
          <w:lang w:val="ru-RU"/>
        </w:rPr>
        <w:t>Цели и задачи</w:t>
      </w:r>
      <w:r w:rsidRPr="00F47794">
        <w:rPr>
          <w:rFonts w:ascii="PT Astra Serif" w:hAnsi="PT Astra Serif"/>
          <w:lang w:val="ru-RU"/>
        </w:rPr>
        <w:t xml:space="preserve"> реализации образовательно</w:t>
      </w:r>
      <w:r w:rsidR="00B967C3">
        <w:rPr>
          <w:rFonts w:ascii="PT Astra Serif" w:hAnsi="PT Astra Serif"/>
          <w:lang w:val="ru-RU"/>
        </w:rPr>
        <w:t>й программы МБДОУ № 224 «Семицветик</w:t>
      </w:r>
      <w:r w:rsidRPr="00F47794">
        <w:rPr>
          <w:rFonts w:ascii="PT Astra Serif" w:hAnsi="PT Astra Serif"/>
          <w:lang w:val="ru-RU"/>
        </w:rPr>
        <w:t xml:space="preserve">» сформирована </w:t>
      </w:r>
      <w:r w:rsidRPr="00F47794">
        <w:rPr>
          <w:rFonts w:ascii="PT Astra Serif" w:hAnsi="PT Astra Serif"/>
          <w:u w:val="single"/>
          <w:lang w:val="ru-RU"/>
        </w:rPr>
        <w:t>на основе анализа</w:t>
      </w:r>
      <w:r w:rsidRPr="00F47794">
        <w:rPr>
          <w:rFonts w:ascii="PT Astra Serif" w:hAnsi="PT Astra Serif"/>
          <w:lang w:val="ru-RU"/>
        </w:rPr>
        <w:t>:</w:t>
      </w:r>
    </w:p>
    <w:p w:rsidR="009A4653" w:rsidRDefault="00C51D3C">
      <w:pPr>
        <w:pStyle w:val="Textbody"/>
        <w:rPr>
          <w:rFonts w:ascii="PT Astra Serif" w:hAnsi="PT Astra Serif"/>
          <w:lang w:val="ru-RU"/>
        </w:rPr>
      </w:pPr>
      <w:r w:rsidRPr="00F47794">
        <w:rPr>
          <w:rFonts w:ascii="PT Astra Serif" w:hAnsi="PT Astra Serif"/>
          <w:lang w:val="ru-RU"/>
        </w:rPr>
        <w:t>- Федерального государственного образовательного стандарта дошкольного образования;</w:t>
      </w:r>
    </w:p>
    <w:p w:rsidR="00A629BA" w:rsidRPr="00F47794" w:rsidRDefault="00A629BA">
      <w:pPr>
        <w:pStyle w:val="Textbody"/>
        <w:rPr>
          <w:rFonts w:ascii="PT Astra Serif" w:hAnsi="PT Astra Serif"/>
          <w:lang w:val="ru-RU"/>
        </w:rPr>
      </w:pPr>
      <w:r>
        <w:rPr>
          <w:rFonts w:ascii="PT Astra Serif" w:hAnsi="PT Astra Serif"/>
          <w:lang w:val="ru-RU"/>
        </w:rPr>
        <w:t xml:space="preserve">- </w:t>
      </w:r>
      <w:r w:rsidRPr="00A629BA">
        <w:rPr>
          <w:rFonts w:ascii="PT Astra Serif" w:hAnsi="PT Astra Serif"/>
          <w:lang w:val="ru-RU"/>
        </w:rPr>
        <w:t>Федеральной образовательной программой дошкольного образования</w:t>
      </w:r>
    </w:p>
    <w:p w:rsidR="009A4653" w:rsidRPr="00F47794" w:rsidRDefault="00C51D3C">
      <w:pPr>
        <w:pStyle w:val="Textbody"/>
        <w:rPr>
          <w:rFonts w:ascii="PT Astra Serif" w:hAnsi="PT Astra Serif"/>
          <w:lang w:val="ru-RU"/>
        </w:rPr>
      </w:pPr>
      <w:r w:rsidRPr="00F47794">
        <w:rPr>
          <w:rFonts w:ascii="PT Astra Serif" w:hAnsi="PT Astra Serif"/>
          <w:lang w:val="ru-RU"/>
        </w:rPr>
        <w:t>- Комплексной образовательной программы дошкольного образования «ДЕТСТВО»/ Т.И. Бабаева, А.Г. Гогоберидзе, О.В. Солнцева и др. – СПб.: ООО «ИЗДАТЕЛЬСТВО «ДЕТСТВО-ПРЕСС», 2016;</w:t>
      </w:r>
    </w:p>
    <w:p w:rsidR="009A4653" w:rsidRPr="00F47794" w:rsidRDefault="00C51D3C">
      <w:pPr>
        <w:pStyle w:val="Textbody"/>
        <w:rPr>
          <w:rFonts w:ascii="PT Astra Serif" w:hAnsi="PT Astra Serif"/>
          <w:lang w:val="ru-RU"/>
        </w:rPr>
      </w:pPr>
      <w:r w:rsidRPr="00F47794">
        <w:rPr>
          <w:rFonts w:ascii="PT Astra Serif" w:hAnsi="PT Astra Serif"/>
          <w:lang w:val="ru-RU"/>
        </w:rPr>
        <w:t>- Комплексной образовательной программы для детей раннего возраста «Первые шаги»/ Е.О. Смирнова, Л.Н. Галигузова, С.Ю. Мещерякова. – М.: ООО «Русское слово – учебник», 2015;</w:t>
      </w:r>
    </w:p>
    <w:p w:rsidR="009A4653" w:rsidRPr="00F47794" w:rsidRDefault="00C51D3C">
      <w:pPr>
        <w:pStyle w:val="Textbody"/>
        <w:rPr>
          <w:rFonts w:ascii="PT Astra Serif" w:hAnsi="PT Astra Serif"/>
          <w:lang w:val="ru-RU"/>
        </w:rPr>
      </w:pPr>
      <w:r w:rsidRPr="00F47794">
        <w:rPr>
          <w:rFonts w:ascii="PT Astra Serif" w:hAnsi="PT Astra Serif"/>
          <w:lang w:val="ru-RU"/>
        </w:rPr>
        <w:t>- Рабочей программы воспитателя: ежедневное планирование по программе «Детство». Вторая младшая группа/авт.-сост. Н.Н. Гладышева, Ю.Б. Сержантова. – Волгоград: Учитель, 2014;</w:t>
      </w:r>
    </w:p>
    <w:p w:rsidR="009A4653" w:rsidRPr="00F47794" w:rsidRDefault="00C51D3C">
      <w:pPr>
        <w:pStyle w:val="Textbody"/>
        <w:rPr>
          <w:rFonts w:ascii="PT Astra Serif" w:hAnsi="PT Astra Serif"/>
          <w:lang w:val="ru-RU"/>
        </w:rPr>
      </w:pPr>
      <w:r w:rsidRPr="00F47794">
        <w:rPr>
          <w:rFonts w:ascii="PT Astra Serif" w:hAnsi="PT Astra Serif"/>
          <w:lang w:val="ru-RU"/>
        </w:rPr>
        <w:t>- Рабочей программы воспитателя: ежедневное планирование по программе «Детство». Средняя группа/авт.-сост. Н.Н. Гладышева, Ю.Б. Сержантова. – Волгоград: Учитель, 2014;</w:t>
      </w:r>
    </w:p>
    <w:p w:rsidR="009A4653" w:rsidRPr="00F47794" w:rsidRDefault="00C51D3C">
      <w:pPr>
        <w:pStyle w:val="Textbody"/>
        <w:rPr>
          <w:rFonts w:ascii="PT Astra Serif" w:hAnsi="PT Astra Serif"/>
          <w:lang w:val="ru-RU"/>
        </w:rPr>
      </w:pPr>
      <w:r w:rsidRPr="00F47794">
        <w:rPr>
          <w:rFonts w:ascii="PT Astra Serif" w:hAnsi="PT Astra Serif"/>
          <w:lang w:val="ru-RU"/>
        </w:rPr>
        <w:lastRenderedPageBreak/>
        <w:t>- Рабочей программы воспитателя: ежедневное планирование по программе «Детство». Старшая группа/авт.-сост. Н.Н. Гладышева (и др.) – Волгоград: Учитель, 2014;</w:t>
      </w:r>
    </w:p>
    <w:p w:rsidR="009A4653" w:rsidRPr="00F47794" w:rsidRDefault="00C51D3C">
      <w:pPr>
        <w:pStyle w:val="Textbody"/>
        <w:rPr>
          <w:rFonts w:ascii="PT Astra Serif" w:hAnsi="PT Astra Serif"/>
          <w:lang w:val="ru-RU"/>
        </w:rPr>
      </w:pPr>
      <w:r w:rsidRPr="00F47794">
        <w:rPr>
          <w:rFonts w:ascii="PT Astra Serif" w:hAnsi="PT Astra Serif"/>
          <w:lang w:val="ru-RU"/>
        </w:rPr>
        <w:t>- Рабочей программы воспитателя: ежедневное планирование по программе «Детство». Подготовительная группа/авт.-сост. Н.Н. Гладышева, Ю.Б. Сержантова. – Волгоград: Учитель: ИП Гринин Л.Е., 2014;</w:t>
      </w:r>
    </w:p>
    <w:p w:rsidR="009A4653" w:rsidRPr="00F47794" w:rsidRDefault="00C51D3C">
      <w:pPr>
        <w:pStyle w:val="Textbody"/>
        <w:rPr>
          <w:rFonts w:ascii="PT Astra Serif" w:hAnsi="PT Astra Serif"/>
          <w:lang w:val="ru-RU"/>
        </w:rPr>
      </w:pPr>
      <w:r w:rsidRPr="00F47794">
        <w:rPr>
          <w:rFonts w:ascii="PT Astra Serif" w:hAnsi="PT Astra Serif"/>
          <w:lang w:val="ru-RU"/>
        </w:rPr>
        <w:t>- Методических рекомендаций 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 Москва, 2019 г.</w:t>
      </w:r>
    </w:p>
    <w:p w:rsidR="009A4653" w:rsidRDefault="00C51D3C">
      <w:pPr>
        <w:pStyle w:val="Textbody"/>
        <w:rPr>
          <w:rFonts w:ascii="PT Astra Serif" w:hAnsi="PT Astra Serif"/>
          <w:lang w:val="ru-RU"/>
        </w:rPr>
      </w:pPr>
      <w:r w:rsidRPr="00F47794">
        <w:rPr>
          <w:rFonts w:ascii="PT Astra Serif" w:hAnsi="PT Astra Serif"/>
          <w:lang w:val="ru-RU"/>
        </w:rPr>
        <w:t xml:space="preserve">   - характеристики возрастных и индивидуальных особенностей детей;</w:t>
      </w:r>
      <w:r w:rsidR="00323058">
        <w:rPr>
          <w:rFonts w:ascii="PT Astra Serif" w:hAnsi="PT Astra Serif"/>
          <w:lang w:val="ru-RU"/>
        </w:rPr>
        <w:br/>
      </w:r>
      <w:r w:rsidRPr="00F47794">
        <w:rPr>
          <w:rFonts w:ascii="PT Astra Serif" w:hAnsi="PT Astra Serif"/>
          <w:lang w:val="ru-RU"/>
        </w:rPr>
        <w:t xml:space="preserve">  - образовательных запросов родителей, социума.</w:t>
      </w:r>
    </w:p>
    <w:p w:rsidR="00702B77" w:rsidRDefault="00702B77" w:rsidP="00330AA3">
      <w:pPr>
        <w:rPr>
          <w:rFonts w:ascii="PT Astra Serif" w:hAnsi="PT Astra Serif"/>
          <w:lang w:val="ru-RU"/>
        </w:rPr>
      </w:pPr>
    </w:p>
    <w:p w:rsidR="00702B77" w:rsidRDefault="00702B77" w:rsidP="00330AA3">
      <w:pPr>
        <w:rPr>
          <w:rFonts w:ascii="PT Astra Serif" w:hAnsi="PT Astra Serif"/>
          <w:lang w:val="ru-RU"/>
        </w:rPr>
      </w:pPr>
    </w:p>
    <w:p w:rsidR="00330AA3" w:rsidRDefault="00702B77" w:rsidP="00330AA3">
      <w:pPr>
        <w:rPr>
          <w:b/>
          <w:lang w:val="ru-RU"/>
        </w:rPr>
      </w:pPr>
      <w:r w:rsidRPr="00702B77">
        <w:rPr>
          <w:rFonts w:ascii="PT Astra Serif" w:hAnsi="PT Astra Serif"/>
          <w:b/>
          <w:lang w:val="ru-RU"/>
        </w:rPr>
        <w:t>1.1.2.</w:t>
      </w:r>
      <w:r>
        <w:rPr>
          <w:rFonts w:ascii="PT Astra Serif" w:hAnsi="PT Astra Serif"/>
          <w:lang w:val="ru-RU"/>
        </w:rPr>
        <w:t xml:space="preserve"> </w:t>
      </w:r>
      <w:r w:rsidR="00330AA3" w:rsidRPr="00E55409">
        <w:rPr>
          <w:b/>
          <w:lang w:val="ru-RU"/>
        </w:rPr>
        <w:t>Принцип</w:t>
      </w:r>
      <w:r w:rsidR="00320FFA">
        <w:rPr>
          <w:b/>
          <w:lang w:val="ru-RU"/>
        </w:rPr>
        <w:t>ы и подходы к формированию Программы</w:t>
      </w:r>
    </w:p>
    <w:p w:rsidR="00320FFA" w:rsidRDefault="00320FFA" w:rsidP="00330AA3">
      <w:pPr>
        <w:rPr>
          <w:b/>
          <w:lang w:val="ru-RU"/>
        </w:rPr>
      </w:pPr>
    </w:p>
    <w:p w:rsidR="00320FFA" w:rsidRPr="00320FFA" w:rsidRDefault="00320FFA" w:rsidP="00320FFA">
      <w:pPr>
        <w:rPr>
          <w:b/>
          <w:lang w:val="ru-RU"/>
        </w:rPr>
      </w:pPr>
      <w:r w:rsidRPr="00320FFA">
        <w:rPr>
          <w:b/>
          <w:lang w:val="ru-RU"/>
        </w:rPr>
        <w:t>Программа построена на следующих принципах ДО в соответствии с ФГОС ДО и дополненных ФОП ДО:</w:t>
      </w:r>
    </w:p>
    <w:p w:rsidR="00320FFA" w:rsidRPr="00320FFA" w:rsidRDefault="00320FFA" w:rsidP="00320FFA">
      <w:pPr>
        <w:rPr>
          <w:b/>
          <w:lang w:val="ru-RU"/>
        </w:rPr>
      </w:pPr>
      <w:r w:rsidRPr="00320FFA">
        <w:rPr>
          <w:b/>
          <w:lang w:val="ru-RU"/>
        </w:rPr>
        <w:t xml:space="preserve"> </w:t>
      </w:r>
    </w:p>
    <w:p w:rsidR="00320FFA" w:rsidRPr="00320FFA" w:rsidRDefault="00320FFA" w:rsidP="00320FFA">
      <w:pPr>
        <w:rPr>
          <w:lang w:val="ru-RU"/>
        </w:rPr>
      </w:pPr>
      <w:r>
        <w:rPr>
          <w:lang w:val="ru-RU"/>
        </w:rPr>
        <w:t xml:space="preserve">1) </w:t>
      </w:r>
      <w:r w:rsidRPr="00320FFA">
        <w:rPr>
          <w:lang w:val="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320FFA" w:rsidRPr="00320FFA" w:rsidRDefault="00320FFA" w:rsidP="00320FFA">
      <w:pPr>
        <w:rPr>
          <w:lang w:val="ru-RU"/>
        </w:rPr>
      </w:pPr>
      <w:r>
        <w:rPr>
          <w:lang w:val="ru-RU"/>
        </w:rPr>
        <w:t xml:space="preserve">2) </w:t>
      </w:r>
      <w:r w:rsidRPr="00320FFA">
        <w:rPr>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20FFA" w:rsidRPr="00320FFA" w:rsidRDefault="00320FFA" w:rsidP="00320FFA">
      <w:pPr>
        <w:rPr>
          <w:lang w:val="ru-RU"/>
        </w:rPr>
      </w:pPr>
      <w:r>
        <w:rPr>
          <w:lang w:val="ru-RU"/>
        </w:rPr>
        <w:t xml:space="preserve">3) </w:t>
      </w:r>
      <w:r w:rsidRPr="00320FFA">
        <w:rPr>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20FFA" w:rsidRPr="00320FFA" w:rsidRDefault="00320FFA" w:rsidP="00320FFA">
      <w:pPr>
        <w:rPr>
          <w:lang w:val="ru-RU"/>
        </w:rPr>
      </w:pPr>
      <w:r>
        <w:rPr>
          <w:lang w:val="ru-RU"/>
        </w:rPr>
        <w:t xml:space="preserve">4) </w:t>
      </w:r>
      <w:r w:rsidRPr="00320FFA">
        <w:rPr>
          <w:lang w:val="ru-RU"/>
        </w:rPr>
        <w:t>признание ребенка полноценным участником (субъектом) образовательных отношений;</w:t>
      </w:r>
    </w:p>
    <w:p w:rsidR="00320FFA" w:rsidRPr="00320FFA" w:rsidRDefault="00320FFA" w:rsidP="00320FFA">
      <w:pPr>
        <w:rPr>
          <w:lang w:val="ru-RU"/>
        </w:rPr>
      </w:pPr>
      <w:r>
        <w:rPr>
          <w:lang w:val="ru-RU"/>
        </w:rPr>
        <w:t xml:space="preserve">5) </w:t>
      </w:r>
      <w:r w:rsidRPr="00320FFA">
        <w:rPr>
          <w:lang w:val="ru-RU"/>
        </w:rPr>
        <w:t>поддержка инициативы детей в различных видах деятельности;</w:t>
      </w:r>
    </w:p>
    <w:p w:rsidR="00320FFA" w:rsidRPr="00320FFA" w:rsidRDefault="00320FFA" w:rsidP="00320FFA">
      <w:pPr>
        <w:rPr>
          <w:lang w:val="ru-RU"/>
        </w:rPr>
      </w:pPr>
      <w:r>
        <w:rPr>
          <w:lang w:val="ru-RU"/>
        </w:rPr>
        <w:t xml:space="preserve">6) </w:t>
      </w:r>
      <w:r w:rsidRPr="00320FFA">
        <w:rPr>
          <w:lang w:val="ru-RU"/>
        </w:rPr>
        <w:t>сотрудничество ОУ с семьей;</w:t>
      </w:r>
    </w:p>
    <w:p w:rsidR="00320FFA" w:rsidRPr="00320FFA" w:rsidRDefault="00320FFA" w:rsidP="00320FFA">
      <w:pPr>
        <w:rPr>
          <w:lang w:val="ru-RU"/>
        </w:rPr>
      </w:pPr>
      <w:r>
        <w:rPr>
          <w:lang w:val="ru-RU"/>
        </w:rPr>
        <w:t xml:space="preserve">7) </w:t>
      </w:r>
      <w:r w:rsidRPr="00320FFA">
        <w:rPr>
          <w:lang w:val="ru-RU"/>
        </w:rPr>
        <w:t>приобщение детей к социокультурным нормам, традициям семьи, общества и государства;</w:t>
      </w:r>
    </w:p>
    <w:p w:rsidR="00320FFA" w:rsidRPr="00320FFA" w:rsidRDefault="00320FFA" w:rsidP="00320FFA">
      <w:pPr>
        <w:rPr>
          <w:lang w:val="ru-RU"/>
        </w:rPr>
      </w:pPr>
      <w:r>
        <w:rPr>
          <w:lang w:val="ru-RU"/>
        </w:rPr>
        <w:t xml:space="preserve">8) </w:t>
      </w:r>
      <w:r w:rsidRPr="00320FFA">
        <w:rPr>
          <w:lang w:val="ru-RU"/>
        </w:rPr>
        <w:t>формирование познавательных интересов и познавательных действий ребенка в различных видах деятельности;</w:t>
      </w:r>
    </w:p>
    <w:p w:rsidR="00320FFA" w:rsidRPr="00320FFA" w:rsidRDefault="00320FFA" w:rsidP="00320FFA">
      <w:pPr>
        <w:rPr>
          <w:lang w:val="ru-RU"/>
        </w:rPr>
      </w:pPr>
      <w:r>
        <w:rPr>
          <w:lang w:val="ru-RU"/>
        </w:rPr>
        <w:t xml:space="preserve">9) </w:t>
      </w:r>
      <w:r w:rsidRPr="00320FFA">
        <w:rPr>
          <w:lang w:val="ru-RU"/>
        </w:rPr>
        <w:t>возрастная адекватность дошкольного образования (соответствие условий, требований, методов возрасту и особенностям развития);</w:t>
      </w:r>
    </w:p>
    <w:p w:rsidR="00320FFA" w:rsidRDefault="00320FFA" w:rsidP="00320FFA">
      <w:pPr>
        <w:rPr>
          <w:lang w:val="ru-RU"/>
        </w:rPr>
      </w:pPr>
      <w:r>
        <w:rPr>
          <w:lang w:val="ru-RU"/>
        </w:rPr>
        <w:t xml:space="preserve">10) </w:t>
      </w:r>
      <w:r w:rsidRPr="00320FFA">
        <w:rPr>
          <w:lang w:val="ru-RU"/>
        </w:rPr>
        <w:t>учет этнокультурной ситуации развития детей.</w:t>
      </w:r>
    </w:p>
    <w:p w:rsidR="00FF6D9B" w:rsidRDefault="00FF6D9B" w:rsidP="00320FFA">
      <w:pPr>
        <w:rPr>
          <w:lang w:val="ru-RU"/>
        </w:rPr>
      </w:pPr>
    </w:p>
    <w:p w:rsidR="00FF6D9B" w:rsidRDefault="00FF6D9B" w:rsidP="00320FFA">
      <w:pPr>
        <w:rPr>
          <w:lang w:val="ru-RU"/>
        </w:rPr>
      </w:pPr>
      <w:r>
        <w:rPr>
          <w:lang w:val="ru-RU"/>
        </w:rPr>
        <w:t>ФГОС дошкольного образования продолжает линию деятельностного, индивидуального, дифференцированного и других подходов</w:t>
      </w:r>
      <w:r w:rsidR="00C07CE7">
        <w:rPr>
          <w:lang w:val="ru-RU"/>
        </w:rPr>
        <w:t xml:space="preserve">, направленных на повышение результативности и качества дошкольного образования. Поэтому </w:t>
      </w:r>
      <w:r w:rsidR="00C07CE7" w:rsidRPr="00C07CE7">
        <w:rPr>
          <w:b/>
          <w:lang w:val="ru-RU"/>
        </w:rPr>
        <w:t>подхода</w:t>
      </w:r>
      <w:r w:rsidR="00C07CE7">
        <w:rPr>
          <w:b/>
          <w:lang w:val="ru-RU"/>
        </w:rPr>
        <w:t>ми к формированию программы явля</w:t>
      </w:r>
      <w:r w:rsidR="00C07CE7" w:rsidRPr="00C07CE7">
        <w:rPr>
          <w:b/>
          <w:lang w:val="ru-RU"/>
        </w:rPr>
        <w:t>ются</w:t>
      </w:r>
      <w:r w:rsidR="00C07CE7">
        <w:rPr>
          <w:lang w:val="ru-RU"/>
        </w:rPr>
        <w:t>:</w:t>
      </w:r>
    </w:p>
    <w:p w:rsidR="002B776C" w:rsidRDefault="002B776C" w:rsidP="002B776C">
      <w:pPr>
        <w:rPr>
          <w:lang w:val="ru-RU"/>
        </w:rPr>
      </w:pPr>
    </w:p>
    <w:p w:rsidR="002B776C" w:rsidRDefault="002B776C" w:rsidP="002B776C">
      <w:pPr>
        <w:rPr>
          <w:lang w:val="ru-RU"/>
        </w:rPr>
      </w:pPr>
      <w:r w:rsidRPr="002B776C">
        <w:rPr>
          <w:lang w:val="ru-RU"/>
        </w:rPr>
        <w:t>1.</w:t>
      </w:r>
      <w:r>
        <w:rPr>
          <w:lang w:val="ru-RU"/>
        </w:rPr>
        <w:t xml:space="preserve"> </w:t>
      </w:r>
      <w:r w:rsidRPr="002B776C">
        <w:rPr>
          <w:b/>
          <w:lang w:val="ru-RU"/>
        </w:rPr>
        <w:t>Деятельностный подход</w:t>
      </w:r>
      <w:r>
        <w:rPr>
          <w:b/>
          <w:lang w:val="ru-RU"/>
        </w:rPr>
        <w:t xml:space="preserve"> </w:t>
      </w:r>
      <w:r w:rsidRPr="002B776C">
        <w:rPr>
          <w:lang w:val="ru-RU"/>
        </w:rPr>
        <w:t>осуществляется в процессе организации</w:t>
      </w:r>
      <w:r>
        <w:rPr>
          <w:lang w:val="ru-RU"/>
        </w:rPr>
        <w:t xml:space="preserve"> различных видов детской деятельности: игровой, коммуникативной, трудовой, познавательно- 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w:t>
      </w:r>
      <w:r>
        <w:rPr>
          <w:lang w:val="ru-RU"/>
        </w:rPr>
        <w:lastRenderedPageBreak/>
        <w:t>организации различных видов деятельности.</w:t>
      </w:r>
    </w:p>
    <w:p w:rsidR="008B0197" w:rsidRDefault="008B0197" w:rsidP="002B776C">
      <w:pPr>
        <w:rPr>
          <w:lang w:val="ru-RU"/>
        </w:rPr>
      </w:pPr>
      <w:r>
        <w:rPr>
          <w:lang w:val="ru-RU"/>
        </w:rPr>
        <w:t xml:space="preserve">2. </w:t>
      </w:r>
      <w:r w:rsidRPr="008B0197">
        <w:rPr>
          <w:b/>
          <w:lang w:val="ru-RU"/>
        </w:rPr>
        <w:t>Личностно-ориентированный подход</w:t>
      </w:r>
      <w:r>
        <w:rPr>
          <w:lang w:val="ru-RU"/>
        </w:rPr>
        <w:t xml:space="preserve"> </w:t>
      </w:r>
      <w:r w:rsidR="00F567A1">
        <w:rPr>
          <w:lang w:val="ru-RU"/>
        </w:rPr>
        <w:t xml:space="preserve">–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 </w:t>
      </w:r>
    </w:p>
    <w:p w:rsidR="00F567A1" w:rsidRDefault="00F567A1" w:rsidP="002B776C">
      <w:pPr>
        <w:rPr>
          <w:lang w:val="ru-RU"/>
        </w:rPr>
      </w:pPr>
      <w:r>
        <w:rPr>
          <w:lang w:val="ru-RU"/>
        </w:rPr>
        <w:t xml:space="preserve">3. </w:t>
      </w:r>
      <w:r w:rsidRPr="00F567A1">
        <w:rPr>
          <w:b/>
          <w:lang w:val="ru-RU"/>
        </w:rPr>
        <w:t>Индивидуальный подход</w:t>
      </w:r>
      <w:r w:rsidR="007A2AA9">
        <w:rPr>
          <w:b/>
          <w:lang w:val="ru-RU"/>
        </w:rPr>
        <w:t xml:space="preserve"> - </w:t>
      </w:r>
      <w:r w:rsidR="007A2AA9" w:rsidRPr="007A2AA9">
        <w:rPr>
          <w:lang w:val="ru-RU"/>
        </w:rPr>
        <w:t>это учет индивидуальных особенностей детей группы в образовательном процессе.</w:t>
      </w:r>
    </w:p>
    <w:p w:rsidR="00E81C9F" w:rsidRPr="007A2AA9" w:rsidRDefault="00E81C9F" w:rsidP="002B776C">
      <w:pPr>
        <w:rPr>
          <w:lang w:val="ru-RU"/>
        </w:rPr>
      </w:pPr>
      <w:r>
        <w:rPr>
          <w:lang w:val="ru-RU"/>
        </w:rPr>
        <w:t>4. Дифференцированный подход- в образовательном процессе предусмотрена возможность объединения детей по особенностям развития, по интересам, по выбору.</w:t>
      </w:r>
    </w:p>
    <w:p w:rsidR="00320FFA" w:rsidRPr="007A2AA9" w:rsidRDefault="00320FFA" w:rsidP="00320FFA">
      <w:pPr>
        <w:rPr>
          <w:lang w:val="ru-RU"/>
        </w:rPr>
      </w:pPr>
    </w:p>
    <w:p w:rsidR="00E81C9F" w:rsidRDefault="00E81C9F" w:rsidP="00E81C9F">
      <w:pPr>
        <w:rPr>
          <w:b/>
          <w:lang w:val="ru-RU"/>
        </w:rPr>
      </w:pPr>
      <w:r>
        <w:rPr>
          <w:b/>
          <w:lang w:val="ru-RU"/>
        </w:rPr>
        <w:t xml:space="preserve">1.1.3. </w:t>
      </w:r>
      <w:r w:rsidRPr="00E81C9F">
        <w:rPr>
          <w:b/>
          <w:lang w:val="ru-RU"/>
        </w:rPr>
        <w:tab/>
        <w:t>Характеристика особенностей развития детей раннего и дошкольного возраста всех групп, функционирующих в ДОО в соответствии с Уставом</w:t>
      </w:r>
    </w:p>
    <w:p w:rsidR="008857AE" w:rsidRDefault="008857AE" w:rsidP="00E81C9F">
      <w:pPr>
        <w:rPr>
          <w:b/>
          <w:lang w:val="ru-RU"/>
        </w:rPr>
      </w:pPr>
    </w:p>
    <w:p w:rsidR="008857AE" w:rsidRPr="008857AE" w:rsidRDefault="008857AE" w:rsidP="008857AE">
      <w:pPr>
        <w:rPr>
          <w:lang w:val="ru-RU"/>
        </w:rPr>
      </w:pPr>
      <w:r w:rsidRPr="008857AE">
        <w:rPr>
          <w:lang w:val="ru-RU"/>
        </w:rPr>
        <w:t>Программа строится на основе общих закономерностей развития личности детей дошкольного возраста с учетом сенситивных периодов в развитии1.</w:t>
      </w:r>
    </w:p>
    <w:p w:rsidR="008857AE" w:rsidRDefault="008857AE" w:rsidP="008857AE">
      <w:pPr>
        <w:rPr>
          <w:lang w:val="ru-RU"/>
        </w:rPr>
      </w:pPr>
      <w:r w:rsidRPr="008857AE">
        <w:rPr>
          <w:lang w:val="ru-RU"/>
        </w:rPr>
        <w:t>Программа предусмотрена для освоения детьми в возрасте от 2</w:t>
      </w:r>
      <w:r w:rsidR="00A64992">
        <w:rPr>
          <w:lang w:val="ru-RU"/>
        </w:rPr>
        <w:t xml:space="preserve"> месяцев</w:t>
      </w:r>
      <w:r w:rsidRPr="008857AE">
        <w:rPr>
          <w:lang w:val="ru-RU"/>
        </w:rPr>
        <w:t xml:space="preserve">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p>
    <w:p w:rsidR="008857AE" w:rsidRDefault="008857AE" w:rsidP="008857AE">
      <w:pPr>
        <w:rPr>
          <w:lang w:val="ru-RU"/>
        </w:rPr>
      </w:pPr>
    </w:p>
    <w:p w:rsidR="00A64992" w:rsidRDefault="00A64992" w:rsidP="00A64992">
      <w:pPr>
        <w:jc w:val="both"/>
        <w:rPr>
          <w:b/>
          <w:lang w:val="ru-RU"/>
        </w:rPr>
      </w:pPr>
      <w:r>
        <w:rPr>
          <w:b/>
          <w:lang w:val="ru-RU"/>
        </w:rPr>
        <w:t>1.1.3.</w:t>
      </w:r>
      <w:r>
        <w:rPr>
          <w:b/>
          <w:lang w:val="ru-RU"/>
        </w:rPr>
        <w:tab/>
        <w:t xml:space="preserve">Характеристики особенностей развития детей младенческого, </w:t>
      </w:r>
      <w:r w:rsidRPr="00A64992">
        <w:rPr>
          <w:b/>
          <w:lang w:val="ru-RU"/>
        </w:rPr>
        <w:t>раннего</w:t>
      </w:r>
      <w:r w:rsidRPr="00A64992">
        <w:rPr>
          <w:b/>
          <w:lang w:val="ru-RU"/>
        </w:rPr>
        <w:tab/>
        <w:t>и дошкольного возрастов</w:t>
      </w:r>
    </w:p>
    <w:p w:rsidR="00A64992" w:rsidRPr="00A64992" w:rsidRDefault="00A64992" w:rsidP="00A64992">
      <w:pPr>
        <w:jc w:val="both"/>
        <w:rPr>
          <w:b/>
          <w:lang w:val="ru-RU"/>
        </w:rPr>
      </w:pPr>
    </w:p>
    <w:p w:rsidR="00A64992" w:rsidRPr="00A64992" w:rsidRDefault="00A64992" w:rsidP="00D12124">
      <w:pPr>
        <w:jc w:val="center"/>
        <w:rPr>
          <w:b/>
          <w:lang w:val="ru-RU"/>
        </w:rPr>
      </w:pPr>
      <w:r w:rsidRPr="00A64992">
        <w:rPr>
          <w:b/>
          <w:lang w:val="ru-RU"/>
        </w:rPr>
        <w:t>Младенчество (от двух месяцев до одного года) Первая группа детей раннего возраста (первый год жизни)</w:t>
      </w:r>
    </w:p>
    <w:p w:rsidR="00A64992" w:rsidRPr="00A64992" w:rsidRDefault="00A64992" w:rsidP="00A64992">
      <w:pPr>
        <w:rPr>
          <w:b/>
          <w:lang w:val="ru-RU"/>
        </w:rPr>
      </w:pPr>
      <w:r>
        <w:rPr>
          <w:b/>
          <w:lang w:val="ru-RU"/>
        </w:rPr>
        <w:t>Росто-весовые характеристики</w:t>
      </w:r>
      <w:r w:rsidRPr="00A64992">
        <w:rPr>
          <w:b/>
          <w:sz w:val="16"/>
          <w:szCs w:val="16"/>
          <w:lang w:val="ru-RU"/>
        </w:rPr>
        <w:t>2</w:t>
      </w:r>
    </w:p>
    <w:p w:rsidR="00A64992" w:rsidRPr="00A64992" w:rsidRDefault="00A64992" w:rsidP="00A64992">
      <w:pPr>
        <w:rPr>
          <w:lang w:val="ru-RU"/>
        </w:rPr>
      </w:pPr>
      <w:r w:rsidRPr="00A64992">
        <w:rPr>
          <w:lang w:val="ru-RU"/>
        </w:rPr>
        <w:t>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rsidR="00A64992" w:rsidRPr="00A64992" w:rsidRDefault="00A64992" w:rsidP="00A64992">
      <w:pPr>
        <w:rPr>
          <w:b/>
          <w:lang w:val="ru-RU"/>
        </w:rPr>
      </w:pPr>
      <w:r w:rsidRPr="00A64992">
        <w:rPr>
          <w:b/>
          <w:lang w:val="ru-RU"/>
        </w:rPr>
        <w:t>Функциональное созревание</w:t>
      </w:r>
    </w:p>
    <w:p w:rsidR="00A64992" w:rsidRPr="00CE2850" w:rsidRDefault="00A64992" w:rsidP="00A64992">
      <w:pPr>
        <w:rPr>
          <w:lang w:val="ru-RU"/>
        </w:rPr>
      </w:pPr>
      <w:r w:rsidRPr="00A64992">
        <w:rPr>
          <w:lang w:val="ru-RU"/>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w:t>
      </w:r>
      <w:r w:rsidR="00CE2850">
        <w:rPr>
          <w:lang w:val="ru-RU"/>
        </w:rPr>
        <w:t>релости или нарушений развития.</w:t>
      </w:r>
    </w:p>
    <w:p w:rsidR="00A64992" w:rsidRPr="00A64992" w:rsidRDefault="00A64992" w:rsidP="00A64992">
      <w:pPr>
        <w:rPr>
          <w:lang w:val="ru-RU"/>
        </w:rPr>
      </w:pPr>
      <w:r w:rsidRPr="00A64992">
        <w:rPr>
          <w:lang w:val="ru-RU"/>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A64992" w:rsidRPr="00A64992" w:rsidRDefault="00A64992" w:rsidP="00A64992">
      <w:pPr>
        <w:rPr>
          <w:lang w:val="ru-RU"/>
        </w:rPr>
      </w:pPr>
      <w:r w:rsidRPr="00A64992">
        <w:rPr>
          <w:b/>
          <w:lang w:val="ru-RU"/>
        </w:rPr>
        <w:t>Развитие моторики.</w:t>
      </w:r>
      <w:r w:rsidRPr="00A64992">
        <w:rPr>
          <w:lang w:val="ru-RU"/>
        </w:rPr>
        <w:t xml:space="preserve"> 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Pr="00A64992">
        <w:rPr>
          <w:lang w:val="ru-RU"/>
        </w:rPr>
        <w:t xml:space="preserve"> лежа на животе (3,2 </w:t>
      </w:r>
      <w:r w:rsidRPr="00A64992">
        <w:rPr>
          <w:lang w:val="ru-RU"/>
        </w:rPr>
        <w:lastRenderedPageBreak/>
        <w:t>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rsidR="00CE2850" w:rsidRDefault="00A64992" w:rsidP="00A64992">
      <w:pPr>
        <w:rPr>
          <w:lang w:val="ru-RU"/>
        </w:rPr>
      </w:pPr>
      <w:r w:rsidRPr="00CE2850">
        <w:rPr>
          <w:b/>
          <w:lang w:val="ru-RU"/>
        </w:rPr>
        <w:t>Психические функции</w:t>
      </w:r>
      <w:r w:rsidRPr="00A64992">
        <w:rPr>
          <w:lang w:val="ru-RU"/>
        </w:rPr>
        <w:t>. 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w:t>
      </w:r>
      <w:r w:rsidR="00CE2850">
        <w:rPr>
          <w:lang w:val="ru-RU"/>
        </w:rPr>
        <w:t xml:space="preserve"> </w:t>
      </w:r>
      <w:r w:rsidRPr="00A64992">
        <w:rPr>
          <w:lang w:val="ru-RU"/>
        </w:rPr>
        <w:t xml:space="preserve">новорожденные предпочитают лицо, из акустических - человеческий голос, в один-два месяца могут следить за движущимися объектами. </w:t>
      </w:r>
    </w:p>
    <w:p w:rsidR="00CE2850" w:rsidRDefault="00CE2850" w:rsidP="00A64992">
      <w:pPr>
        <w:rPr>
          <w:lang w:val="ru-RU"/>
        </w:rPr>
      </w:pPr>
    </w:p>
    <w:p w:rsidR="00CE2850" w:rsidRPr="00CE2850" w:rsidRDefault="00CE2850" w:rsidP="00CE2850">
      <w:pPr>
        <w:rPr>
          <w:lang w:val="ru-RU"/>
        </w:rPr>
      </w:pPr>
      <w:r w:rsidRPr="00CE2850">
        <w:rPr>
          <w:lang w:val="ru-RU"/>
        </w:rPr>
        <w:t>______________________________</w:t>
      </w:r>
    </w:p>
    <w:p w:rsidR="00CE2850" w:rsidRPr="00D9644B" w:rsidRDefault="00CE2850" w:rsidP="00CE2850">
      <w:pPr>
        <w:rPr>
          <w:sz w:val="16"/>
          <w:szCs w:val="16"/>
        </w:rPr>
      </w:pPr>
      <w:r w:rsidRPr="00CE2850">
        <w:rPr>
          <w:sz w:val="16"/>
          <w:szCs w:val="16"/>
          <w:lang w:val="ru-RU"/>
        </w:rPr>
        <w:t>2 Все весовые и ростовые показатели приводятся по данным исследовательской работы отечественных педиатров. (См.Сахно Л.В., Ревнова М.О., Колтунцева И.В. и др. К вопросу о современных стандартах показателей физического развития (длины и массы тела) детей грудного возраста. РМЖ</w:t>
      </w:r>
      <w:r w:rsidRPr="00D9644B">
        <w:rPr>
          <w:sz w:val="16"/>
          <w:szCs w:val="16"/>
        </w:rPr>
        <w:t xml:space="preserve">. </w:t>
      </w:r>
      <w:r w:rsidRPr="00CE2850">
        <w:rPr>
          <w:sz w:val="16"/>
          <w:szCs w:val="16"/>
          <w:lang w:val="ru-RU"/>
        </w:rPr>
        <w:t>Мать</w:t>
      </w:r>
      <w:r w:rsidRPr="00D9644B">
        <w:rPr>
          <w:sz w:val="16"/>
          <w:szCs w:val="16"/>
        </w:rPr>
        <w:t xml:space="preserve"> </w:t>
      </w:r>
      <w:r w:rsidRPr="00CE2850">
        <w:rPr>
          <w:sz w:val="16"/>
          <w:szCs w:val="16"/>
          <w:lang w:val="ru-RU"/>
        </w:rPr>
        <w:t>и</w:t>
      </w:r>
      <w:r w:rsidRPr="00D9644B">
        <w:rPr>
          <w:sz w:val="16"/>
          <w:szCs w:val="16"/>
        </w:rPr>
        <w:t xml:space="preserve"> </w:t>
      </w:r>
      <w:r w:rsidRPr="00CE2850">
        <w:rPr>
          <w:sz w:val="16"/>
          <w:szCs w:val="16"/>
          <w:lang w:val="ru-RU"/>
        </w:rPr>
        <w:t>дитя</w:t>
      </w:r>
      <w:r w:rsidRPr="00D9644B">
        <w:rPr>
          <w:sz w:val="16"/>
          <w:szCs w:val="16"/>
        </w:rPr>
        <w:t xml:space="preserve">. 2019; 2(4): </w:t>
      </w:r>
      <w:r w:rsidRPr="00CE2850">
        <w:rPr>
          <w:sz w:val="16"/>
          <w:szCs w:val="16"/>
          <w:lang w:val="ru-RU"/>
        </w:rPr>
        <w:t>с</w:t>
      </w:r>
      <w:r w:rsidRPr="00D9644B">
        <w:rPr>
          <w:sz w:val="16"/>
          <w:szCs w:val="16"/>
        </w:rPr>
        <w:t>.331-336.</w:t>
      </w:r>
    </w:p>
    <w:p w:rsidR="00CE2850" w:rsidRPr="00CE2850" w:rsidRDefault="00CE2850" w:rsidP="00CE2850">
      <w:pPr>
        <w:rPr>
          <w:sz w:val="16"/>
          <w:szCs w:val="16"/>
        </w:rPr>
      </w:pPr>
      <w:r w:rsidRPr="00CE2850">
        <w:rPr>
          <w:sz w:val="16"/>
          <w:szCs w:val="16"/>
        </w:rPr>
        <w:t>St. Petersburg State Pediatric Medical University)</w:t>
      </w:r>
    </w:p>
    <w:p w:rsidR="00CE2850" w:rsidRPr="00CE2850" w:rsidRDefault="00CE2850" w:rsidP="00A64992"/>
    <w:p w:rsidR="00CE2850" w:rsidRPr="00CE2850" w:rsidRDefault="00CE2850" w:rsidP="00A64992"/>
    <w:p w:rsidR="00CE2850" w:rsidRPr="00CE2850" w:rsidRDefault="00CE2850" w:rsidP="00A64992"/>
    <w:p w:rsidR="00CE2850" w:rsidRDefault="00A64992" w:rsidP="00A64992">
      <w:pPr>
        <w:rPr>
          <w:lang w:val="ru-RU"/>
        </w:rPr>
      </w:pPr>
      <w:r w:rsidRPr="00A64992">
        <w:rPr>
          <w:lang w:val="ru-RU"/>
        </w:rPr>
        <w:t xml:space="preserve">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w:t>
      </w:r>
    </w:p>
    <w:p w:rsidR="00A64992" w:rsidRPr="00A64992" w:rsidRDefault="00A64992" w:rsidP="00A64992">
      <w:pPr>
        <w:rPr>
          <w:lang w:val="ru-RU"/>
        </w:rPr>
      </w:pPr>
      <w:r w:rsidRPr="00A64992">
        <w:rPr>
          <w:lang w:val="ru-RU"/>
        </w:rPr>
        <w:t>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A64992" w:rsidRPr="00A64992" w:rsidRDefault="00A64992" w:rsidP="00A64992">
      <w:pPr>
        <w:rPr>
          <w:lang w:val="ru-RU"/>
        </w:rPr>
      </w:pPr>
      <w:r w:rsidRPr="00A64992">
        <w:rPr>
          <w:lang w:val="ru-RU"/>
        </w:rPr>
        <w:t>Навыки. 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A64992">
        <w:rPr>
          <w:b/>
          <w:lang w:val="ru-RU"/>
        </w:rPr>
        <w:lastRenderedPageBreak/>
        <w:t>Коммуникация и социализация</w:t>
      </w:r>
      <w:r w:rsidRPr="00A64992">
        <w:rPr>
          <w:lang w:val="ru-RU"/>
        </w:rPr>
        <w:t>. 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A64992" w:rsidRPr="00A64992" w:rsidRDefault="00A64992" w:rsidP="00A64992">
      <w:pPr>
        <w:rPr>
          <w:lang w:val="ru-RU"/>
        </w:rPr>
      </w:pPr>
      <w:r w:rsidRPr="00A64992">
        <w:rPr>
          <w:lang w:val="ru-RU"/>
        </w:rPr>
        <w:t>Саморегуляция. 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A64992" w:rsidRDefault="00A64992" w:rsidP="00A64992">
      <w:pPr>
        <w:rPr>
          <w:lang w:val="ru-RU"/>
        </w:rPr>
      </w:pPr>
      <w:r w:rsidRPr="00A64992">
        <w:rPr>
          <w:lang w:val="ru-RU"/>
        </w:rPr>
        <w:t>Личность. 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r>
        <w:rPr>
          <w:lang w:val="ru-RU"/>
        </w:rPr>
        <w:t xml:space="preserve">  </w:t>
      </w:r>
    </w:p>
    <w:p w:rsidR="00A64992" w:rsidRPr="00A64992" w:rsidRDefault="00A64992" w:rsidP="00A64992">
      <w:pPr>
        <w:rPr>
          <w:lang w:val="ru-RU"/>
        </w:rPr>
      </w:pPr>
    </w:p>
    <w:p w:rsidR="00A64992" w:rsidRPr="00A64992" w:rsidRDefault="00A64992" w:rsidP="00A64992">
      <w:pPr>
        <w:jc w:val="center"/>
        <w:rPr>
          <w:b/>
          <w:lang w:val="ru-RU"/>
        </w:rPr>
      </w:pPr>
      <w:r w:rsidRPr="00A64992">
        <w:rPr>
          <w:b/>
          <w:lang w:val="ru-RU"/>
        </w:rPr>
        <w:t>Ранний возраст (от одного года до трех лет) Вторая группа детей раннего возраста (второй год жизни)</w:t>
      </w:r>
    </w:p>
    <w:p w:rsidR="00A64992" w:rsidRPr="00A64992" w:rsidRDefault="00A64992" w:rsidP="00A64992">
      <w:pPr>
        <w:rPr>
          <w:b/>
          <w:lang w:val="ru-RU"/>
        </w:rPr>
      </w:pPr>
      <w:r w:rsidRPr="00A64992">
        <w:rPr>
          <w:b/>
          <w:lang w:val="ru-RU"/>
        </w:rPr>
        <w:t>Росто-весовые характеристики</w:t>
      </w:r>
    </w:p>
    <w:p w:rsidR="00A64992" w:rsidRPr="00A64992" w:rsidRDefault="00A64992" w:rsidP="00A64992">
      <w:pPr>
        <w:rPr>
          <w:lang w:val="ru-RU"/>
        </w:rPr>
      </w:pPr>
      <w:r w:rsidRPr="00A64992">
        <w:rPr>
          <w:lang w:val="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A64992" w:rsidRPr="00A64992" w:rsidRDefault="00A64992" w:rsidP="00A64992">
      <w:pPr>
        <w:rPr>
          <w:b/>
          <w:lang w:val="ru-RU"/>
        </w:rPr>
      </w:pPr>
      <w:r w:rsidRPr="00A64992">
        <w:rPr>
          <w:b/>
          <w:lang w:val="ru-RU"/>
        </w:rPr>
        <w:t>Функциональное созревание</w:t>
      </w:r>
    </w:p>
    <w:p w:rsidR="00A64992" w:rsidRPr="00A64992" w:rsidRDefault="00A64992" w:rsidP="00A64992">
      <w:pPr>
        <w:rPr>
          <w:lang w:val="ru-RU"/>
        </w:rPr>
      </w:pPr>
      <w:r w:rsidRPr="00A64992">
        <w:rPr>
          <w:lang w:val="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A64992" w:rsidRPr="00A64992" w:rsidRDefault="00A64992" w:rsidP="00A64992">
      <w:pPr>
        <w:rPr>
          <w:lang w:val="ru-RU"/>
        </w:rPr>
      </w:pPr>
      <w:r w:rsidRPr="00A64992">
        <w:rPr>
          <w:lang w:val="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A64992">
        <w:rPr>
          <w:lang w:val="ru-RU"/>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A64992" w:rsidRPr="00A64992" w:rsidRDefault="00A64992" w:rsidP="00A64992">
      <w:pPr>
        <w:rPr>
          <w:lang w:val="ru-RU"/>
        </w:rPr>
      </w:pPr>
      <w:r w:rsidRPr="00A64992">
        <w:rPr>
          <w:b/>
          <w:lang w:val="ru-RU"/>
        </w:rPr>
        <w:t>Развитие моторики.</w:t>
      </w:r>
      <w:r w:rsidRPr="00A64992">
        <w:rPr>
          <w:lang w:val="ru-RU"/>
        </w:rPr>
        <w:t xml:space="preserve"> Развитие моторики является определяющим для всего психического развития. Преимущественно формируется </w:t>
      </w:r>
      <w:r w:rsidRPr="00A64992">
        <w:rPr>
          <w:lang w:val="ru-RU"/>
        </w:rPr>
        <w:lastRenderedPageBreak/>
        <w:t>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A64992" w:rsidRPr="00A64992" w:rsidRDefault="00A64992" w:rsidP="00A64992">
      <w:pPr>
        <w:rPr>
          <w:lang w:val="ru-RU"/>
        </w:rPr>
      </w:pPr>
      <w:r w:rsidRPr="00A64992">
        <w:rPr>
          <w:b/>
          <w:lang w:val="ru-RU"/>
        </w:rPr>
        <w:t>Психические функции</w:t>
      </w:r>
      <w:r w:rsidRPr="00A64992">
        <w:rPr>
          <w:lang w:val="ru-RU"/>
        </w:rPr>
        <w:t>.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A64992">
        <w:rPr>
          <w:lang w:val="ru-RU"/>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A64992" w:rsidRPr="00A64992" w:rsidRDefault="00A64992" w:rsidP="00A64992">
      <w:pPr>
        <w:rPr>
          <w:lang w:val="ru-RU"/>
        </w:rPr>
      </w:pPr>
      <w:r w:rsidRPr="00A64992">
        <w:rPr>
          <w:lang w:val="ru-RU"/>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w:t>
      </w:r>
      <w:r w:rsidRPr="00A64992">
        <w:rPr>
          <w:lang w:val="ru-RU"/>
        </w:rPr>
        <w:lastRenderedPageBreak/>
        <w:t>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w:t>
      </w:r>
    </w:p>
    <w:p w:rsidR="00A64992" w:rsidRPr="00A64992" w:rsidRDefault="00A64992" w:rsidP="00A64992">
      <w:pPr>
        <w:rPr>
          <w:lang w:val="ru-RU"/>
        </w:rPr>
      </w:pPr>
      <w:r w:rsidRPr="00A64992">
        <w:rPr>
          <w:lang w:val="ru-RU"/>
        </w:rPr>
        <w:t>«надень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A64992" w:rsidRPr="00A64992" w:rsidRDefault="00A64992" w:rsidP="00A64992">
      <w:pPr>
        <w:rPr>
          <w:lang w:val="ru-RU"/>
        </w:rPr>
      </w:pPr>
      <w:r w:rsidRPr="00A64992">
        <w:rPr>
          <w:lang w:val="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w:t>
      </w:r>
      <w:r>
        <w:rPr>
          <w:lang w:val="ru-RU"/>
        </w:rPr>
        <w:t xml:space="preserve">е </w:t>
      </w:r>
      <w:r w:rsidRPr="00A64992">
        <w:rPr>
          <w:lang w:val="ru-RU"/>
        </w:rPr>
        <w:t>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A64992" w:rsidRPr="00A64992" w:rsidRDefault="00A64992" w:rsidP="00A64992">
      <w:pPr>
        <w:rPr>
          <w:lang w:val="ru-RU"/>
        </w:rPr>
      </w:pPr>
      <w:r w:rsidRPr="00A64992">
        <w:rPr>
          <w:lang w:val="ru-RU"/>
        </w:rPr>
        <w:t>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A64992" w:rsidRPr="00A64992" w:rsidRDefault="00A64992" w:rsidP="00A64992">
      <w:pPr>
        <w:rPr>
          <w:lang w:val="ru-RU"/>
        </w:rPr>
      </w:pPr>
      <w:r w:rsidRPr="00A64992">
        <w:rPr>
          <w:b/>
          <w:lang w:val="ru-RU"/>
        </w:rPr>
        <w:t>Коммуникация и социализация</w:t>
      </w:r>
      <w:r w:rsidRPr="00A64992">
        <w:rPr>
          <w:lang w:val="ru-RU"/>
        </w:rPr>
        <w:t>.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w:t>
      </w:r>
    </w:p>
    <w:p w:rsidR="00A64992" w:rsidRPr="00A64992" w:rsidRDefault="00A64992" w:rsidP="00A64992">
      <w:pPr>
        <w:rPr>
          <w:lang w:val="ru-RU"/>
        </w:rPr>
      </w:pPr>
      <w:r w:rsidRPr="00A64992">
        <w:rPr>
          <w:lang w:val="ru-RU"/>
        </w:rPr>
        <w:t xml:space="preserve">«чистой»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w:t>
      </w:r>
      <w:r w:rsidRPr="00A64992">
        <w:rPr>
          <w:lang w:val="ru-RU"/>
        </w:rPr>
        <w:lastRenderedPageBreak/>
        <w:t>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A64992" w:rsidRPr="00A64992" w:rsidRDefault="00A64992" w:rsidP="00A64992">
      <w:pPr>
        <w:rPr>
          <w:lang w:val="ru-RU"/>
        </w:rPr>
      </w:pPr>
      <w:r w:rsidRPr="00A64992">
        <w:rPr>
          <w:b/>
          <w:lang w:val="ru-RU"/>
        </w:rPr>
        <w:t>Саморегуляция.</w:t>
      </w:r>
      <w:r w:rsidRPr="00A64992">
        <w:rPr>
          <w:lang w:val="ru-RU"/>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w:t>
      </w:r>
      <w:r>
        <w:rPr>
          <w:lang w:val="ru-RU"/>
        </w:rPr>
        <w:t xml:space="preserve">ность детей в предметно-игровой </w:t>
      </w:r>
      <w:r w:rsidRPr="00A64992">
        <w:rPr>
          <w:lang w:val="ru-RU"/>
        </w:rPr>
        <w:t>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A64992" w:rsidRPr="00A64992" w:rsidRDefault="00A64992" w:rsidP="00A64992">
      <w:pPr>
        <w:rPr>
          <w:lang w:val="ru-RU"/>
        </w:rPr>
      </w:pPr>
      <w:r w:rsidRPr="00A64992">
        <w:rPr>
          <w:b/>
          <w:lang w:val="ru-RU"/>
        </w:rPr>
        <w:t>Личность.</w:t>
      </w:r>
      <w:r w:rsidRPr="00A64992">
        <w:rPr>
          <w:lang w:val="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A64992" w:rsidRPr="00A64992" w:rsidRDefault="00A64992" w:rsidP="00A64992">
      <w:pPr>
        <w:rPr>
          <w:lang w:val="ru-RU"/>
        </w:rPr>
      </w:pPr>
    </w:p>
    <w:p w:rsidR="00A64992" w:rsidRPr="00A64992" w:rsidRDefault="00A64992" w:rsidP="00A64992">
      <w:pPr>
        <w:jc w:val="center"/>
        <w:rPr>
          <w:b/>
          <w:lang w:val="ru-RU"/>
        </w:rPr>
      </w:pPr>
      <w:r w:rsidRPr="00A64992">
        <w:rPr>
          <w:b/>
          <w:lang w:val="ru-RU"/>
        </w:rPr>
        <w:t>Первая младшая группа (третий год жизни)</w:t>
      </w:r>
    </w:p>
    <w:p w:rsidR="00A64992" w:rsidRPr="00A64992" w:rsidRDefault="00A64992" w:rsidP="00A64992">
      <w:pPr>
        <w:rPr>
          <w:b/>
          <w:lang w:val="ru-RU"/>
        </w:rPr>
      </w:pPr>
      <w:r w:rsidRPr="00A64992">
        <w:rPr>
          <w:b/>
          <w:lang w:val="ru-RU"/>
        </w:rPr>
        <w:t>Росто-весовые характеристики</w:t>
      </w:r>
    </w:p>
    <w:p w:rsidR="00A64992" w:rsidRPr="00A64992" w:rsidRDefault="00A64992" w:rsidP="00A64992">
      <w:pPr>
        <w:rPr>
          <w:lang w:val="ru-RU"/>
        </w:rPr>
      </w:pPr>
      <w:r w:rsidRPr="00A64992">
        <w:rPr>
          <w:lang w:val="ru-RU"/>
        </w:rPr>
        <w:t>Средний вес мальчиков составляет 14,9 кг, девочек – 14,8 кг. Средняя длина тела у мальчиков до 95,7 см, у девочек – 97,3 см.</w:t>
      </w:r>
    </w:p>
    <w:p w:rsidR="00A64992" w:rsidRPr="00A64992" w:rsidRDefault="00A64992" w:rsidP="00A64992">
      <w:pPr>
        <w:rPr>
          <w:lang w:val="ru-RU"/>
        </w:rPr>
      </w:pPr>
      <w:r w:rsidRPr="00A64992">
        <w:rPr>
          <w:lang w:val="ru-RU"/>
        </w:rPr>
        <w:t>Функциональное созревание</w:t>
      </w:r>
    </w:p>
    <w:p w:rsidR="00A64992" w:rsidRPr="00A64992" w:rsidRDefault="00A64992" w:rsidP="00A64992">
      <w:pPr>
        <w:rPr>
          <w:lang w:val="ru-RU"/>
        </w:rPr>
      </w:pPr>
      <w:r w:rsidRPr="00A64992">
        <w:rPr>
          <w:lang w:val="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A64992" w:rsidRPr="00A64992" w:rsidRDefault="00A64992" w:rsidP="00A64992">
      <w:pPr>
        <w:rPr>
          <w:lang w:val="ru-RU"/>
        </w:rPr>
      </w:pPr>
      <w:r w:rsidRPr="00A64992">
        <w:rPr>
          <w:lang w:val="ru-RU"/>
        </w:rPr>
        <w:t>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A64992" w:rsidRPr="00A64992" w:rsidRDefault="00A64992" w:rsidP="00A64992">
      <w:pPr>
        <w:rPr>
          <w:lang w:val="ru-RU"/>
        </w:rPr>
      </w:pPr>
      <w:r w:rsidRPr="00A64992">
        <w:rPr>
          <w:lang w:val="ru-RU"/>
        </w:rPr>
        <w:t xml:space="preserve">Психические функции. 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w:t>
      </w:r>
      <w:r w:rsidRPr="00A64992">
        <w:rPr>
          <w:lang w:val="ru-RU"/>
        </w:rPr>
        <w:lastRenderedPageBreak/>
        <w:t>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64992" w:rsidRPr="00A64992" w:rsidRDefault="00A64992" w:rsidP="00A64992">
      <w:pPr>
        <w:rPr>
          <w:lang w:val="ru-RU"/>
        </w:rPr>
      </w:pPr>
      <w:r w:rsidRPr="00A64992">
        <w:rPr>
          <w:lang w:val="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A64992" w:rsidRPr="00A64992" w:rsidRDefault="00A64992" w:rsidP="00A64992">
      <w:pPr>
        <w:rPr>
          <w:lang w:val="ru-RU"/>
        </w:rPr>
      </w:pPr>
      <w:r w:rsidRPr="00A64992">
        <w:rPr>
          <w:lang w:val="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64992" w:rsidRPr="00A64992" w:rsidRDefault="00A64992" w:rsidP="00A64992">
      <w:pPr>
        <w:rPr>
          <w:lang w:val="ru-RU"/>
        </w:rPr>
      </w:pPr>
      <w:r w:rsidRPr="00A64992">
        <w:rPr>
          <w:lang w:val="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p>
    <w:p w:rsidR="00A64992" w:rsidRPr="00A64992" w:rsidRDefault="00886A21" w:rsidP="00A64992">
      <w:pPr>
        <w:rPr>
          <w:lang w:val="ru-RU"/>
        </w:rPr>
      </w:pPr>
      <w:r>
        <w:rPr>
          <w:lang w:val="ru-RU"/>
        </w:rPr>
        <w:t xml:space="preserve"> </w:t>
      </w:r>
      <w:r w:rsidR="00A64992" w:rsidRPr="00A64992">
        <w:rPr>
          <w:lang w:val="ru-RU"/>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w:t>
      </w:r>
      <w:r>
        <w:rPr>
          <w:lang w:val="ru-RU"/>
        </w:rPr>
        <w:t xml:space="preserve">реход от конкретно-чувственного </w:t>
      </w:r>
      <w:r w:rsidR="00A64992" w:rsidRPr="00A64992">
        <w:rPr>
          <w:lang w:val="ru-RU"/>
        </w:rPr>
        <w:t>«мышления» к образному может осуществляться на протяжении двух лет.</w:t>
      </w:r>
    </w:p>
    <w:p w:rsidR="00A64992" w:rsidRPr="00A64992" w:rsidRDefault="00A64992" w:rsidP="00A64992">
      <w:pPr>
        <w:rPr>
          <w:lang w:val="ru-RU"/>
        </w:rPr>
      </w:pPr>
      <w:r w:rsidRPr="00886A21">
        <w:rPr>
          <w:b/>
          <w:lang w:val="ru-RU"/>
        </w:rPr>
        <w:t>Детские виды деятельности</w:t>
      </w:r>
      <w:r w:rsidRPr="00A64992">
        <w:rPr>
          <w:lang w:val="ru-RU"/>
        </w:rPr>
        <w:t>.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A64992" w:rsidRPr="00A64992" w:rsidRDefault="00A64992" w:rsidP="00A64992">
      <w:pPr>
        <w:rPr>
          <w:lang w:val="ru-RU"/>
        </w:rPr>
      </w:pPr>
      <w:r w:rsidRPr="00A64992">
        <w:rPr>
          <w:lang w:val="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64992" w:rsidRPr="00A64992" w:rsidRDefault="00A64992" w:rsidP="00A64992">
      <w:pPr>
        <w:rPr>
          <w:lang w:val="ru-RU"/>
        </w:rPr>
      </w:pPr>
      <w:r w:rsidRPr="00A64992">
        <w:rPr>
          <w:lang w:val="ru-RU"/>
        </w:rPr>
        <w:t>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A64992" w:rsidRPr="00A64992" w:rsidRDefault="00A64992" w:rsidP="00A64992">
      <w:pPr>
        <w:rPr>
          <w:lang w:val="ru-RU"/>
        </w:rPr>
      </w:pPr>
      <w:r w:rsidRPr="00A2069E">
        <w:rPr>
          <w:b/>
          <w:lang w:val="ru-RU"/>
        </w:rPr>
        <w:t>Саморегуляция.</w:t>
      </w:r>
      <w:r w:rsidRPr="00A64992">
        <w:rPr>
          <w:lang w:val="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A64992" w:rsidRDefault="00A64992" w:rsidP="00A64992">
      <w:pPr>
        <w:rPr>
          <w:lang w:val="ru-RU"/>
        </w:rPr>
      </w:pPr>
      <w:r w:rsidRPr="00A2069E">
        <w:rPr>
          <w:b/>
          <w:lang w:val="ru-RU"/>
        </w:rPr>
        <w:t>Личность</w:t>
      </w:r>
      <w:r w:rsidRPr="00A64992">
        <w:rPr>
          <w:lang w:val="ru-RU"/>
        </w:rPr>
        <w:t>.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A2069E" w:rsidRPr="00A64992" w:rsidRDefault="00A2069E" w:rsidP="00A64992">
      <w:pPr>
        <w:rPr>
          <w:lang w:val="ru-RU"/>
        </w:rPr>
      </w:pPr>
    </w:p>
    <w:p w:rsidR="00A64992" w:rsidRPr="00A2069E" w:rsidRDefault="00A64992" w:rsidP="00A2069E">
      <w:pPr>
        <w:jc w:val="center"/>
        <w:rPr>
          <w:b/>
          <w:lang w:val="ru-RU"/>
        </w:rPr>
      </w:pPr>
      <w:r w:rsidRPr="00A2069E">
        <w:rPr>
          <w:b/>
          <w:lang w:val="ru-RU"/>
        </w:rPr>
        <w:t>Дошкольный возраст (от трех до семи лет) Вторая младшая группа (четвертый год жизни)</w:t>
      </w:r>
    </w:p>
    <w:p w:rsidR="00A64992" w:rsidRPr="00607DC1" w:rsidRDefault="00A64992" w:rsidP="00A64992">
      <w:pPr>
        <w:rPr>
          <w:b/>
          <w:lang w:val="ru-RU"/>
        </w:rPr>
      </w:pPr>
      <w:r w:rsidRPr="00607DC1">
        <w:rPr>
          <w:b/>
          <w:lang w:val="ru-RU"/>
        </w:rPr>
        <w:t>Росто-весовые характеристики</w:t>
      </w:r>
    </w:p>
    <w:p w:rsidR="00A64992" w:rsidRPr="00A64992" w:rsidRDefault="00A64992" w:rsidP="00A64992">
      <w:pPr>
        <w:rPr>
          <w:lang w:val="ru-RU"/>
        </w:rPr>
      </w:pPr>
      <w:r w:rsidRPr="00A64992">
        <w:rPr>
          <w:lang w:val="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A64992" w:rsidRPr="00607DC1" w:rsidRDefault="00A64992" w:rsidP="00A64992">
      <w:pPr>
        <w:rPr>
          <w:b/>
          <w:lang w:val="ru-RU"/>
        </w:rPr>
      </w:pPr>
      <w:r w:rsidRPr="00607DC1">
        <w:rPr>
          <w:b/>
          <w:lang w:val="ru-RU"/>
        </w:rPr>
        <w:t>Функциональное созревание</w:t>
      </w:r>
    </w:p>
    <w:p w:rsidR="00A64992" w:rsidRPr="00A64992" w:rsidRDefault="00A64992" w:rsidP="00A64992">
      <w:pPr>
        <w:rPr>
          <w:lang w:val="ru-RU"/>
        </w:rPr>
      </w:pPr>
      <w:r w:rsidRPr="00A64992">
        <w:rPr>
          <w:lang w:val="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A64992" w:rsidRPr="00A64992" w:rsidRDefault="00A64992" w:rsidP="00A64992">
      <w:pPr>
        <w:rPr>
          <w:lang w:val="ru-RU"/>
        </w:rPr>
      </w:pPr>
      <w:r w:rsidRPr="00A64992">
        <w:rPr>
          <w:lang w:val="ru-RU"/>
        </w:rPr>
        <w:t>Продолжается формирование физиологических систем организма: дыхания, кровообращения терморегуляции, обеспечения обмена веществ.</w:t>
      </w:r>
    </w:p>
    <w:p w:rsidR="00A64992" w:rsidRPr="00A64992" w:rsidRDefault="00A64992" w:rsidP="00A64992">
      <w:pPr>
        <w:rPr>
          <w:lang w:val="ru-RU"/>
        </w:rPr>
      </w:pPr>
      <w:r w:rsidRPr="00A64992">
        <w:rPr>
          <w:lang w:val="ru-RU"/>
        </w:rPr>
        <w:lastRenderedPageBreak/>
        <w:t>Данный возраст характеризуется интенсивным созреванием нейронного аппарата проекционной и ассоциативной коры больших полушарий.</w:t>
      </w:r>
    </w:p>
    <w:p w:rsidR="00A64992" w:rsidRPr="00A64992" w:rsidRDefault="00A64992" w:rsidP="00A64992">
      <w:pPr>
        <w:rPr>
          <w:lang w:val="ru-RU"/>
        </w:rPr>
      </w:pPr>
      <w:r w:rsidRPr="00607DC1">
        <w:rPr>
          <w:b/>
          <w:lang w:val="ru-RU"/>
        </w:rPr>
        <w:t>Психические функции</w:t>
      </w:r>
      <w:r w:rsidRPr="00A64992">
        <w:rPr>
          <w:lang w:val="ru-RU"/>
        </w:rPr>
        <w:t>.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w:t>
      </w:r>
      <w:r w:rsidR="00607DC1">
        <w:rPr>
          <w:lang w:val="ru-RU"/>
        </w:rPr>
        <w:t xml:space="preserve"> ребенка интенсивно развивается </w:t>
      </w:r>
      <w:r w:rsidRPr="00A64992">
        <w:rPr>
          <w:lang w:val="ru-RU"/>
        </w:rPr>
        <w:t>образное мышление, воображение. Продолжается формирование речи, накопление словаря, развитие связной речи.</w:t>
      </w:r>
    </w:p>
    <w:p w:rsidR="00A64992" w:rsidRPr="00A64992" w:rsidRDefault="00A64992" w:rsidP="00A64992">
      <w:pPr>
        <w:rPr>
          <w:lang w:val="ru-RU"/>
        </w:rPr>
      </w:pPr>
      <w:r w:rsidRPr="00A64992">
        <w:rPr>
          <w:lang w:val="ru-RU"/>
        </w:rPr>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A64992" w:rsidRPr="00A64992" w:rsidRDefault="00A64992" w:rsidP="00A64992">
      <w:pPr>
        <w:rPr>
          <w:lang w:val="ru-RU"/>
        </w:rPr>
      </w:pPr>
      <w:r w:rsidRPr="00607DC1">
        <w:rPr>
          <w:b/>
          <w:lang w:val="ru-RU"/>
        </w:rPr>
        <w:t>Детские виды деятельности</w:t>
      </w:r>
      <w:r w:rsidRPr="00A64992">
        <w:rPr>
          <w:lang w:val="ru-RU"/>
        </w:rPr>
        <w:t>.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A64992" w:rsidRPr="00A64992" w:rsidRDefault="00A64992" w:rsidP="00A64992">
      <w:pPr>
        <w:rPr>
          <w:lang w:val="ru-RU"/>
        </w:rPr>
      </w:pPr>
      <w:r w:rsidRPr="00A64992">
        <w:rPr>
          <w:lang w:val="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A64992" w:rsidRPr="00A64992" w:rsidRDefault="00A64992" w:rsidP="00A64992">
      <w:pPr>
        <w:rPr>
          <w:lang w:val="ru-RU"/>
        </w:rPr>
      </w:pPr>
      <w:r w:rsidRPr="00A64992">
        <w:rPr>
          <w:lang w:val="ru-RU"/>
        </w:rPr>
        <w:t>Большое значение для развития мелкой моторики имеет лепка. Дети способны под руководством взрослого вылепить простые предметы.</w:t>
      </w:r>
    </w:p>
    <w:p w:rsidR="00A64992" w:rsidRPr="00A64992" w:rsidRDefault="00A64992" w:rsidP="00A64992">
      <w:pPr>
        <w:rPr>
          <w:lang w:val="ru-RU"/>
        </w:rPr>
      </w:pPr>
      <w:r w:rsidRPr="00A64992">
        <w:rPr>
          <w:lang w:val="ru-RU"/>
        </w:rPr>
        <w:t>Конструктивная деятельность в младшем дошкольном возрасте ограничена возведением несложных построек по образцу и по замыслу.</w:t>
      </w:r>
    </w:p>
    <w:p w:rsidR="00A64992" w:rsidRPr="00A64992" w:rsidRDefault="00A64992" w:rsidP="00A64992">
      <w:pPr>
        <w:rPr>
          <w:lang w:val="ru-RU"/>
        </w:rPr>
      </w:pPr>
      <w:r w:rsidRPr="00607DC1">
        <w:rPr>
          <w:b/>
          <w:lang w:val="ru-RU"/>
        </w:rPr>
        <w:t>Коммуникация и социализация.</w:t>
      </w:r>
      <w:r w:rsidRPr="00A64992">
        <w:rPr>
          <w:lang w:val="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A64992" w:rsidRPr="00A64992" w:rsidRDefault="00A64992" w:rsidP="00A64992">
      <w:pPr>
        <w:rPr>
          <w:lang w:val="ru-RU"/>
        </w:rPr>
      </w:pPr>
      <w:r w:rsidRPr="0032238B">
        <w:rPr>
          <w:b/>
          <w:lang w:val="ru-RU"/>
        </w:rPr>
        <w:t>Саморегуляция.</w:t>
      </w:r>
      <w:r w:rsidRPr="00A64992">
        <w:rPr>
          <w:lang w:val="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32238B">
        <w:rPr>
          <w:b/>
          <w:lang w:val="ru-RU"/>
        </w:rPr>
        <w:t>Личность и самооценка.</w:t>
      </w:r>
      <w:r w:rsidRPr="00A64992">
        <w:rPr>
          <w:lang w:val="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w:t>
      </w:r>
      <w:r w:rsidRPr="00A64992">
        <w:rPr>
          <w:lang w:val="ru-RU"/>
        </w:rPr>
        <w:lastRenderedPageBreak/>
        <w:t>достижениями сверстников, что может повышать конфликтность между детьми. Данный возраст связан с дебютом личности.</w:t>
      </w:r>
    </w:p>
    <w:p w:rsidR="00A64992" w:rsidRPr="00A64992" w:rsidRDefault="00A64992" w:rsidP="00A64992">
      <w:pPr>
        <w:rPr>
          <w:lang w:val="ru-RU"/>
        </w:rPr>
      </w:pPr>
    </w:p>
    <w:p w:rsidR="00A64992" w:rsidRPr="0032238B" w:rsidRDefault="00A64992" w:rsidP="0032238B">
      <w:pPr>
        <w:jc w:val="center"/>
        <w:rPr>
          <w:b/>
          <w:lang w:val="ru-RU"/>
        </w:rPr>
      </w:pPr>
      <w:r w:rsidRPr="0032238B">
        <w:rPr>
          <w:b/>
          <w:lang w:val="ru-RU"/>
        </w:rPr>
        <w:t>Средняя группа (пятый год жизни)</w:t>
      </w:r>
    </w:p>
    <w:p w:rsidR="00A64992" w:rsidRPr="00003EB8" w:rsidRDefault="00A64992" w:rsidP="00A64992">
      <w:pPr>
        <w:rPr>
          <w:b/>
          <w:lang w:val="ru-RU"/>
        </w:rPr>
      </w:pPr>
      <w:r w:rsidRPr="00003EB8">
        <w:rPr>
          <w:b/>
          <w:lang w:val="ru-RU"/>
        </w:rPr>
        <w:t>Росто-весовые характеристики</w:t>
      </w:r>
    </w:p>
    <w:p w:rsidR="00A64992" w:rsidRPr="00A64992" w:rsidRDefault="00A64992" w:rsidP="00A64992">
      <w:pPr>
        <w:rPr>
          <w:lang w:val="ru-RU"/>
        </w:rPr>
      </w:pPr>
      <w:r w:rsidRPr="00A64992">
        <w:rPr>
          <w:lang w:val="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A64992" w:rsidRPr="00AB717E" w:rsidRDefault="00A64992" w:rsidP="00A64992">
      <w:pPr>
        <w:rPr>
          <w:b/>
          <w:lang w:val="ru-RU"/>
        </w:rPr>
      </w:pPr>
      <w:r w:rsidRPr="00AB717E">
        <w:rPr>
          <w:b/>
          <w:lang w:val="ru-RU"/>
        </w:rPr>
        <w:t>Функциональное созревание</w:t>
      </w:r>
    </w:p>
    <w:p w:rsidR="00A64992" w:rsidRPr="00A64992" w:rsidRDefault="00A64992" w:rsidP="00A64992">
      <w:pPr>
        <w:rPr>
          <w:lang w:val="ru-RU"/>
        </w:rPr>
      </w:pPr>
      <w:r w:rsidRPr="00A64992">
        <w:rPr>
          <w:lang w:val="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A64992" w:rsidRPr="00A64992" w:rsidRDefault="00A64992" w:rsidP="00A64992">
      <w:pPr>
        <w:rPr>
          <w:lang w:val="ru-RU"/>
        </w:rPr>
      </w:pPr>
      <w:r w:rsidRPr="00A64992">
        <w:rPr>
          <w:lang w:val="ru-RU"/>
        </w:rPr>
        <w:t>Продолжается развитие скелета, мышц, изменяются пропорции тела. Слабо, но проявляются различия в строении тела мальчиков и девочек.</w:t>
      </w:r>
    </w:p>
    <w:p w:rsidR="00A64992" w:rsidRPr="00A64992" w:rsidRDefault="00A64992" w:rsidP="00A64992">
      <w:pPr>
        <w:rPr>
          <w:lang w:val="ru-RU"/>
        </w:rPr>
      </w:pPr>
      <w:r w:rsidRPr="00AB717E">
        <w:rPr>
          <w:b/>
          <w:lang w:val="ru-RU"/>
        </w:rPr>
        <w:t>Психические функции.</w:t>
      </w:r>
      <w:r w:rsidRPr="00A64992">
        <w:rPr>
          <w:lang w:val="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A64992" w:rsidRPr="00A64992" w:rsidRDefault="00A64992" w:rsidP="00A64992">
      <w:pPr>
        <w:rPr>
          <w:lang w:val="ru-RU"/>
        </w:rPr>
      </w:pPr>
      <w:r w:rsidRPr="00A64992">
        <w:rPr>
          <w:lang w:val="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A64992" w:rsidRPr="00A64992" w:rsidRDefault="00A64992" w:rsidP="00A64992">
      <w:pPr>
        <w:rPr>
          <w:lang w:val="ru-RU"/>
        </w:rPr>
      </w:pPr>
      <w:r w:rsidRPr="00AB717E">
        <w:rPr>
          <w:b/>
          <w:lang w:val="ru-RU"/>
        </w:rPr>
        <w:t>Детские виды деятельности</w:t>
      </w:r>
      <w:r w:rsidRPr="00A64992">
        <w:rPr>
          <w:lang w:val="ru-RU"/>
        </w:rPr>
        <w:t>.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w:t>
      </w:r>
      <w:r w:rsidR="00AB717E">
        <w:rPr>
          <w:lang w:val="ru-RU"/>
        </w:rPr>
        <w:t xml:space="preserve">ный, творческий характер. Детям </w:t>
      </w:r>
      <w:r w:rsidRPr="00A64992">
        <w:rPr>
          <w:lang w:val="ru-RU"/>
        </w:rPr>
        <w:t>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A64992" w:rsidRPr="00A64992" w:rsidRDefault="00A64992" w:rsidP="00A64992">
      <w:pPr>
        <w:rPr>
          <w:lang w:val="ru-RU"/>
        </w:rPr>
      </w:pPr>
      <w:r w:rsidRPr="00A64992">
        <w:rPr>
          <w:lang w:val="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A64992" w:rsidRPr="00A64992" w:rsidRDefault="00A64992" w:rsidP="00A64992">
      <w:pPr>
        <w:rPr>
          <w:lang w:val="ru-RU"/>
        </w:rPr>
      </w:pPr>
      <w:r w:rsidRPr="00A64992">
        <w:rPr>
          <w:lang w:val="ru-RU"/>
        </w:rPr>
        <w:t>Продуктивные виды деятельности способствуют развитию мелкой моторики рук.</w:t>
      </w:r>
    </w:p>
    <w:p w:rsidR="00A64992" w:rsidRPr="00A64992" w:rsidRDefault="00A64992" w:rsidP="00A64992">
      <w:pPr>
        <w:rPr>
          <w:lang w:val="ru-RU"/>
        </w:rPr>
      </w:pPr>
      <w:r w:rsidRPr="00EC09FD">
        <w:rPr>
          <w:b/>
          <w:lang w:val="ru-RU"/>
        </w:rPr>
        <w:t>Коммуникация и социализация</w:t>
      </w:r>
      <w:r w:rsidRPr="00A64992">
        <w:rPr>
          <w:lang w:val="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w:t>
      </w:r>
      <w:r w:rsidRPr="00A64992">
        <w:rPr>
          <w:lang w:val="ru-RU"/>
        </w:rPr>
        <w:lastRenderedPageBreak/>
        <w:t>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A64992" w:rsidRPr="00A64992" w:rsidRDefault="00A64992" w:rsidP="00A64992">
      <w:pPr>
        <w:rPr>
          <w:lang w:val="ru-RU"/>
        </w:rPr>
      </w:pPr>
      <w:r w:rsidRPr="00EC09FD">
        <w:rPr>
          <w:b/>
          <w:lang w:val="ru-RU"/>
        </w:rPr>
        <w:t>Саморегуляция.</w:t>
      </w:r>
      <w:r w:rsidRPr="00A64992">
        <w:rPr>
          <w:lang w:val="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A64992" w:rsidRPr="00A64992" w:rsidRDefault="00A64992" w:rsidP="00A64992">
      <w:pPr>
        <w:rPr>
          <w:lang w:val="ru-RU"/>
        </w:rPr>
      </w:pPr>
      <w:r w:rsidRPr="00EC09FD">
        <w:rPr>
          <w:b/>
          <w:lang w:val="ru-RU"/>
        </w:rPr>
        <w:t>Личность и самооценка</w:t>
      </w:r>
      <w:r w:rsidRPr="00A64992">
        <w:rPr>
          <w:lang w:val="ru-RU"/>
        </w:rPr>
        <w:t>.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A64992" w:rsidRPr="00A64992" w:rsidRDefault="00A64992" w:rsidP="00A64992">
      <w:pPr>
        <w:rPr>
          <w:lang w:val="ru-RU"/>
        </w:rPr>
      </w:pPr>
    </w:p>
    <w:p w:rsidR="00A64992" w:rsidRPr="00AD7533" w:rsidRDefault="00A64992" w:rsidP="00AD7533">
      <w:pPr>
        <w:jc w:val="center"/>
        <w:rPr>
          <w:b/>
          <w:lang w:val="ru-RU"/>
        </w:rPr>
      </w:pPr>
      <w:r w:rsidRPr="00AD7533">
        <w:rPr>
          <w:b/>
          <w:lang w:val="ru-RU"/>
        </w:rPr>
        <w:t>Старшая группа (шестой год жизни)</w:t>
      </w:r>
    </w:p>
    <w:p w:rsidR="00A64992" w:rsidRPr="00E9682C" w:rsidRDefault="00A64992" w:rsidP="00A64992">
      <w:pPr>
        <w:rPr>
          <w:b/>
          <w:lang w:val="ru-RU"/>
        </w:rPr>
      </w:pPr>
      <w:r w:rsidRPr="00E9682C">
        <w:rPr>
          <w:b/>
          <w:lang w:val="ru-RU"/>
        </w:rPr>
        <w:t>Росто-весовые характеристики</w:t>
      </w:r>
    </w:p>
    <w:p w:rsidR="00A64992" w:rsidRPr="00A64992" w:rsidRDefault="00A64992" w:rsidP="00A64992">
      <w:pPr>
        <w:rPr>
          <w:lang w:val="ru-RU"/>
        </w:rPr>
      </w:pPr>
      <w:r w:rsidRPr="00A64992">
        <w:rPr>
          <w:lang w:val="ru-RU"/>
        </w:rPr>
        <w:t>Средний вес у мальчиков изменяется от 19,7 кг в пять лет до 21,9 кг в шесть лет, у девочек</w:t>
      </w:r>
    </w:p>
    <w:p w:rsidR="00A64992" w:rsidRPr="00A64992" w:rsidRDefault="00A64992" w:rsidP="00A64992">
      <w:pPr>
        <w:rPr>
          <w:lang w:val="ru-RU"/>
        </w:rPr>
      </w:pPr>
      <w:r w:rsidRPr="00A64992">
        <w:rPr>
          <w:lang w:val="ru-RU"/>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A64992" w:rsidRPr="00A64992" w:rsidRDefault="00A64992" w:rsidP="00A64992">
      <w:pPr>
        <w:rPr>
          <w:lang w:val="ru-RU"/>
        </w:rPr>
      </w:pPr>
      <w:r w:rsidRPr="00A64992">
        <w:rPr>
          <w:lang w:val="ru-RU"/>
        </w:rPr>
        <w:t>Функциональное созревание</w:t>
      </w:r>
    </w:p>
    <w:p w:rsidR="00A64992" w:rsidRPr="00A64992" w:rsidRDefault="00A64992" w:rsidP="00A64992">
      <w:pPr>
        <w:rPr>
          <w:lang w:val="ru-RU"/>
        </w:rPr>
      </w:pPr>
      <w:r w:rsidRPr="00A64992">
        <w:rPr>
          <w:lang w:val="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E9682C">
        <w:rPr>
          <w:b/>
          <w:lang w:val="ru-RU"/>
        </w:rPr>
        <w:t xml:space="preserve">Психические функции. </w:t>
      </w:r>
      <w:r w:rsidRPr="00A64992">
        <w:rPr>
          <w:lang w:val="ru-RU"/>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A64992" w:rsidRPr="00A64992" w:rsidRDefault="00A64992" w:rsidP="00A64992">
      <w:pPr>
        <w:rPr>
          <w:lang w:val="ru-RU"/>
        </w:rPr>
      </w:pPr>
      <w:r w:rsidRPr="00E9682C">
        <w:rPr>
          <w:b/>
          <w:lang w:val="ru-RU"/>
        </w:rPr>
        <w:lastRenderedPageBreak/>
        <w:t>Детские виды деятельности</w:t>
      </w:r>
      <w:r w:rsidRPr="00A64992">
        <w:rPr>
          <w:lang w:val="ru-RU"/>
        </w:rPr>
        <w:t>.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A64992" w:rsidRPr="00A64992" w:rsidRDefault="00A64992" w:rsidP="00A64992">
      <w:pPr>
        <w:rPr>
          <w:lang w:val="ru-RU"/>
        </w:rPr>
      </w:pPr>
      <w:r w:rsidRPr="00A64992">
        <w:rPr>
          <w:lang w:val="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A64992" w:rsidRPr="00A64992" w:rsidRDefault="00A64992" w:rsidP="00A64992">
      <w:pPr>
        <w:rPr>
          <w:lang w:val="ru-RU"/>
        </w:rPr>
      </w:pPr>
      <w:r w:rsidRPr="00A64992">
        <w:rPr>
          <w:lang w:val="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A64992" w:rsidRPr="00A64992" w:rsidRDefault="00A64992" w:rsidP="00A64992">
      <w:pPr>
        <w:rPr>
          <w:lang w:val="ru-RU"/>
        </w:rPr>
      </w:pPr>
      <w:r w:rsidRPr="00E9682C">
        <w:rPr>
          <w:b/>
          <w:lang w:val="ru-RU"/>
        </w:rPr>
        <w:t>Коммуникация и социализация</w:t>
      </w:r>
      <w:r w:rsidRPr="00A64992">
        <w:rPr>
          <w:lang w:val="ru-RU"/>
        </w:rPr>
        <w:t>.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A64992" w:rsidRPr="00A64992" w:rsidRDefault="00A64992" w:rsidP="00A64992">
      <w:pPr>
        <w:rPr>
          <w:lang w:val="ru-RU"/>
        </w:rPr>
      </w:pPr>
      <w:r w:rsidRPr="00E9682C">
        <w:rPr>
          <w:b/>
          <w:lang w:val="ru-RU"/>
        </w:rPr>
        <w:t>Саморегуляция.</w:t>
      </w:r>
      <w:r w:rsidRPr="00A64992">
        <w:rPr>
          <w:lang w:val="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A64992" w:rsidRPr="00A64992" w:rsidRDefault="00A64992" w:rsidP="00A64992">
      <w:pPr>
        <w:rPr>
          <w:lang w:val="ru-RU"/>
        </w:rPr>
      </w:pPr>
      <w:r w:rsidRPr="00A64992">
        <w:rPr>
          <w:lang w:val="ru-RU"/>
        </w:rPr>
        <w:t xml:space="preserve"> </w:t>
      </w:r>
    </w:p>
    <w:p w:rsidR="00A64992" w:rsidRPr="00A64992" w:rsidRDefault="00A64992" w:rsidP="00A64992">
      <w:pPr>
        <w:rPr>
          <w:lang w:val="ru-RU"/>
        </w:rPr>
      </w:pPr>
      <w:r w:rsidRPr="00E9682C">
        <w:rPr>
          <w:b/>
          <w:lang w:val="ru-RU"/>
        </w:rPr>
        <w:t>Личность и самооценка</w:t>
      </w:r>
      <w:r w:rsidRPr="00A64992">
        <w:rPr>
          <w:lang w:val="ru-RU"/>
        </w:rPr>
        <w:t>.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A64992" w:rsidRPr="00A64992" w:rsidRDefault="00A64992" w:rsidP="00A64992">
      <w:pPr>
        <w:rPr>
          <w:lang w:val="ru-RU"/>
        </w:rPr>
      </w:pPr>
    </w:p>
    <w:p w:rsidR="00A64992" w:rsidRPr="00E9682C" w:rsidRDefault="00A64992" w:rsidP="00E9682C">
      <w:pPr>
        <w:jc w:val="center"/>
        <w:rPr>
          <w:b/>
          <w:lang w:val="ru-RU"/>
        </w:rPr>
      </w:pPr>
      <w:r w:rsidRPr="00E9682C">
        <w:rPr>
          <w:b/>
          <w:lang w:val="ru-RU"/>
        </w:rPr>
        <w:t>Подготовительная к школе группа (седьмой год жизни)</w:t>
      </w:r>
    </w:p>
    <w:p w:rsidR="00A64992" w:rsidRPr="00E9682C" w:rsidRDefault="00A64992" w:rsidP="00A64992">
      <w:pPr>
        <w:rPr>
          <w:b/>
          <w:lang w:val="ru-RU"/>
        </w:rPr>
      </w:pPr>
      <w:r w:rsidRPr="00E9682C">
        <w:rPr>
          <w:b/>
          <w:lang w:val="ru-RU"/>
        </w:rPr>
        <w:t>Росто-весовые характеристики</w:t>
      </w:r>
    </w:p>
    <w:p w:rsidR="00A64992" w:rsidRPr="00A64992" w:rsidRDefault="00A64992" w:rsidP="00A64992">
      <w:pPr>
        <w:rPr>
          <w:lang w:val="ru-RU"/>
        </w:rPr>
      </w:pPr>
      <w:r w:rsidRPr="00A64992">
        <w:rPr>
          <w:lang w:val="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A64992" w:rsidRPr="00A64992" w:rsidRDefault="00A64992" w:rsidP="00A64992">
      <w:pPr>
        <w:rPr>
          <w:lang w:val="ru-RU"/>
        </w:rPr>
      </w:pPr>
      <w:r w:rsidRPr="00A64992">
        <w:rPr>
          <w:lang w:val="ru-RU"/>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A64992" w:rsidRPr="00E9682C" w:rsidRDefault="00A64992" w:rsidP="00A64992">
      <w:pPr>
        <w:rPr>
          <w:b/>
          <w:lang w:val="ru-RU"/>
        </w:rPr>
      </w:pPr>
      <w:r w:rsidRPr="00E9682C">
        <w:rPr>
          <w:b/>
          <w:lang w:val="ru-RU"/>
        </w:rPr>
        <w:t>Функциональное созревание</w:t>
      </w:r>
    </w:p>
    <w:p w:rsidR="00A64992" w:rsidRPr="00A64992" w:rsidRDefault="00A64992" w:rsidP="00A64992">
      <w:pPr>
        <w:rPr>
          <w:lang w:val="ru-RU"/>
        </w:rPr>
      </w:pPr>
      <w:r w:rsidRPr="00A64992">
        <w:rPr>
          <w:lang w:val="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A64992" w:rsidRPr="00A64992" w:rsidRDefault="00A64992" w:rsidP="00A64992">
      <w:pPr>
        <w:rPr>
          <w:lang w:val="ru-RU"/>
        </w:rPr>
      </w:pPr>
      <w:r w:rsidRPr="00A64992">
        <w:rPr>
          <w:lang w:val="ru-RU"/>
        </w:rPr>
        <w:t xml:space="preserve">Качественные изменения в развитии телесной сферы ребенка (полуростовой скачок) отражает существенные изменения в центральной </w:t>
      </w:r>
      <w:r w:rsidRPr="00A64992">
        <w:rPr>
          <w:lang w:val="ru-RU"/>
        </w:rPr>
        <w:lastRenderedPageBreak/>
        <w:t>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A64992" w:rsidRPr="00A64992" w:rsidRDefault="00A64992" w:rsidP="00A64992">
      <w:pPr>
        <w:rPr>
          <w:lang w:val="ru-RU"/>
        </w:rPr>
      </w:pPr>
      <w:r w:rsidRPr="00A64992">
        <w:rPr>
          <w:lang w:val="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A64992" w:rsidRPr="00A64992" w:rsidRDefault="00A64992" w:rsidP="00A64992">
      <w:pPr>
        <w:rPr>
          <w:lang w:val="ru-RU"/>
        </w:rPr>
      </w:pPr>
      <w:r w:rsidRPr="00A64992">
        <w:rPr>
          <w:lang w:val="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A64992" w:rsidRPr="00A64992" w:rsidRDefault="00A64992" w:rsidP="00A64992">
      <w:pPr>
        <w:rPr>
          <w:lang w:val="ru-RU"/>
        </w:rPr>
      </w:pPr>
      <w:r w:rsidRPr="00A64992">
        <w:rPr>
          <w:lang w:val="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A64992" w:rsidRPr="00A64992" w:rsidRDefault="00A64992" w:rsidP="00A64992">
      <w:pPr>
        <w:rPr>
          <w:lang w:val="ru-RU"/>
        </w:rPr>
      </w:pPr>
      <w:r w:rsidRPr="00E9682C">
        <w:rPr>
          <w:b/>
          <w:lang w:val="ru-RU"/>
        </w:rPr>
        <w:t>Психические функции.</w:t>
      </w:r>
      <w:r w:rsidRPr="00A64992">
        <w:rPr>
          <w:lang w:val="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A64992" w:rsidRPr="00A64992" w:rsidRDefault="00A64992" w:rsidP="00A64992">
      <w:pPr>
        <w:rPr>
          <w:lang w:val="ru-RU"/>
        </w:rPr>
      </w:pPr>
      <w:r w:rsidRPr="00A64992">
        <w:rPr>
          <w:lang w:val="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p>
    <w:p w:rsidR="00A64992" w:rsidRPr="00A64992" w:rsidRDefault="00A64992" w:rsidP="00A64992">
      <w:pPr>
        <w:rPr>
          <w:lang w:val="ru-RU"/>
        </w:rPr>
      </w:pPr>
      <w:r w:rsidRPr="00A64992">
        <w:rPr>
          <w:lang w:val="ru-RU"/>
        </w:rPr>
        <w:t xml:space="preserve">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A64992" w:rsidRPr="00A64992" w:rsidRDefault="00A64992" w:rsidP="00A64992">
      <w:pPr>
        <w:rPr>
          <w:lang w:val="ru-RU"/>
        </w:rPr>
      </w:pPr>
      <w:r w:rsidRPr="00E9682C">
        <w:rPr>
          <w:b/>
          <w:lang w:val="ru-RU"/>
        </w:rPr>
        <w:t>Детские виды деятельности.</w:t>
      </w:r>
      <w:r w:rsidRPr="00A64992">
        <w:rPr>
          <w:lang w:val="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A64992" w:rsidRPr="00A64992" w:rsidRDefault="00A64992" w:rsidP="00A64992">
      <w:pPr>
        <w:rPr>
          <w:lang w:val="ru-RU"/>
        </w:rPr>
      </w:pPr>
      <w:r w:rsidRPr="00A64992">
        <w:rPr>
          <w:lang w:val="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A64992" w:rsidRPr="00A64992" w:rsidRDefault="00A64992" w:rsidP="00A64992">
      <w:pPr>
        <w:rPr>
          <w:lang w:val="ru-RU"/>
        </w:rPr>
      </w:pPr>
      <w:r w:rsidRPr="00E9682C">
        <w:rPr>
          <w:b/>
          <w:lang w:val="ru-RU"/>
        </w:rPr>
        <w:t>Коммуникация и социализация</w:t>
      </w:r>
      <w:r w:rsidRPr="00A64992">
        <w:rPr>
          <w:lang w:val="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w:t>
      </w:r>
      <w:r w:rsidRPr="00A64992">
        <w:rPr>
          <w:lang w:val="ru-RU"/>
        </w:rPr>
        <w:lastRenderedPageBreak/>
        <w:t>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A64992" w:rsidRPr="00A64992" w:rsidRDefault="00A64992" w:rsidP="00A64992">
      <w:pPr>
        <w:rPr>
          <w:lang w:val="ru-RU"/>
        </w:rPr>
      </w:pPr>
      <w:r w:rsidRPr="00E9682C">
        <w:rPr>
          <w:b/>
          <w:lang w:val="ru-RU"/>
        </w:rPr>
        <w:t>Саморегуляция.</w:t>
      </w:r>
      <w:r w:rsidRPr="00A64992">
        <w:rPr>
          <w:lang w:val="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A64992" w:rsidRPr="00E9682C" w:rsidRDefault="00A64992" w:rsidP="008857AE">
      <w:pPr>
        <w:rPr>
          <w:lang w:val="ru-RU"/>
        </w:rPr>
      </w:pPr>
      <w:r w:rsidRPr="00E9682C">
        <w:rPr>
          <w:b/>
          <w:lang w:val="ru-RU"/>
        </w:rPr>
        <w:t>Личность и самооценка.</w:t>
      </w:r>
      <w:r w:rsidRPr="00A64992">
        <w:rPr>
          <w:lang w:val="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8857AE" w:rsidRDefault="008857AE" w:rsidP="008857AE">
      <w:pPr>
        <w:rPr>
          <w:lang w:val="ru-RU"/>
        </w:rPr>
      </w:pPr>
    </w:p>
    <w:p w:rsidR="009A4653" w:rsidRPr="00AA5468" w:rsidRDefault="000C7C64" w:rsidP="000C7C64">
      <w:pPr>
        <w:pStyle w:val="Textbody"/>
        <w:rPr>
          <w:rFonts w:ascii="PT Astra Serif" w:hAnsi="PT Astra Serif"/>
          <w:b/>
          <w:lang w:val="ru-RU"/>
        </w:rPr>
      </w:pPr>
      <w:r w:rsidRPr="000C7C64">
        <w:rPr>
          <w:rFonts w:cs="Times New Roman"/>
          <w:b/>
          <w:lang w:val="ru-RU"/>
        </w:rPr>
        <w:t>1.1.4.</w:t>
      </w:r>
      <w:r>
        <w:rPr>
          <w:rFonts w:cs="Times New Roman"/>
          <w:b/>
          <w:lang w:val="ru-RU"/>
        </w:rPr>
        <w:t xml:space="preserve"> </w:t>
      </w:r>
      <w:r w:rsidR="00C51D3C" w:rsidRPr="00AA5468">
        <w:rPr>
          <w:rFonts w:ascii="PT Astra Serif" w:hAnsi="PT Astra Serif"/>
          <w:b/>
          <w:lang w:val="ru-RU"/>
        </w:rPr>
        <w:t>Планируемые результаты</w:t>
      </w:r>
      <w:r w:rsidR="00A52C46">
        <w:rPr>
          <w:rFonts w:ascii="PT Astra Serif" w:hAnsi="PT Astra Serif"/>
          <w:b/>
          <w:lang w:val="ru-RU"/>
        </w:rPr>
        <w:t xml:space="preserve"> реализации Программы</w:t>
      </w:r>
      <w:r w:rsidR="00C51D3C" w:rsidRPr="00AA5468">
        <w:rPr>
          <w:rFonts w:ascii="PT Astra Serif" w:hAnsi="PT Astra Serif"/>
          <w:b/>
          <w:lang w:val="ru-RU"/>
        </w:rPr>
        <w:t>:</w:t>
      </w:r>
    </w:p>
    <w:p w:rsidR="00A52C46" w:rsidRPr="00AA5468" w:rsidRDefault="00A52C46" w:rsidP="000C7C64">
      <w:pPr>
        <w:pStyle w:val="Textbody"/>
        <w:rPr>
          <w:rFonts w:ascii="PT Astra Serif" w:hAnsi="PT Astra Serif"/>
          <w:b/>
          <w:lang w:val="ru-RU"/>
        </w:rPr>
      </w:pPr>
    </w:p>
    <w:p w:rsidR="00A52C46" w:rsidRPr="000F5F22" w:rsidRDefault="00A52C46" w:rsidP="00A52C46">
      <w:pPr>
        <w:pStyle w:val="Textbody"/>
        <w:rPr>
          <w:rFonts w:ascii="PT Astra Serif" w:hAnsi="PT Astra Serif"/>
          <w:lang w:val="ru-RU"/>
        </w:rPr>
      </w:pPr>
      <w:r w:rsidRPr="00A52C46">
        <w:rPr>
          <w:rFonts w:ascii="PT Astra Serif" w:hAnsi="PT Astra Serif"/>
          <w:b/>
          <w:lang w:val="ru-RU"/>
        </w:rPr>
        <w:t xml:space="preserve">Планируемые результаты освоения ООП в каждой возрастной группе, конкретизирующие требования ФГОС к целевым ориентирам по ФОП </w:t>
      </w:r>
      <w:r w:rsidR="000F5F22">
        <w:rPr>
          <w:rFonts w:ascii="PT Astra Serif" w:hAnsi="PT Astra Serif"/>
          <w:lang w:val="ru-RU"/>
        </w:rPr>
        <w:t>(стр.5-17 п.15)</w:t>
      </w:r>
    </w:p>
    <w:p w:rsidR="00A52C46" w:rsidRPr="00A52C46" w:rsidRDefault="00A52C46" w:rsidP="00A52C46">
      <w:pPr>
        <w:pStyle w:val="Textbody"/>
        <w:rPr>
          <w:rFonts w:ascii="PT Astra Serif" w:hAnsi="PT Astra Serif"/>
          <w:lang w:val="ru-RU"/>
        </w:rPr>
      </w:pPr>
      <w:r w:rsidRPr="00A52C46">
        <w:rPr>
          <w:rFonts w:ascii="PT Astra Serif" w:hAnsi="PT Astra Serif"/>
          <w:lang w:val="ru-RU"/>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реализация образовательных целей и задач Программы направлена на достижение планируемых результатов дошкольного образования, которые представляют собой возрастные характеристики возможных достижений ребенка на разных возрастных этапах и к концу дошкольного образования.</w:t>
      </w:r>
    </w:p>
    <w:p w:rsidR="00A52C46" w:rsidRPr="00A52C46" w:rsidRDefault="00A52C46" w:rsidP="00A52C46">
      <w:pPr>
        <w:pStyle w:val="Textbody"/>
        <w:rPr>
          <w:rFonts w:ascii="PT Astra Serif" w:hAnsi="PT Astra Serif"/>
          <w:lang w:val="ru-RU"/>
        </w:rPr>
      </w:pPr>
      <w:r w:rsidRPr="00A52C46">
        <w:rPr>
          <w:rFonts w:ascii="PT Astra Serif" w:hAnsi="PT Astra Serif"/>
          <w:lang w:val="ru-RU"/>
        </w:rPr>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52C46" w:rsidRPr="00A52C46" w:rsidRDefault="00A52C46" w:rsidP="00A52C46">
      <w:pPr>
        <w:pStyle w:val="Textbody"/>
        <w:rPr>
          <w:rFonts w:ascii="PT Astra Serif" w:hAnsi="PT Astra Serif"/>
          <w:lang w:val="ru-RU"/>
        </w:rPr>
      </w:pPr>
      <w:r w:rsidRPr="00A52C46">
        <w:rPr>
          <w:rFonts w:ascii="PT Astra Serif" w:hAnsi="PT Astra Serif"/>
          <w:lang w:val="ru-RU"/>
        </w:rPr>
        <w:t>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52C46" w:rsidRPr="00A52C46" w:rsidRDefault="00A52C46" w:rsidP="00A52C46">
      <w:pPr>
        <w:pStyle w:val="Textbody"/>
        <w:rPr>
          <w:rFonts w:ascii="PT Astra Serif" w:hAnsi="PT Astra Serif"/>
          <w:lang w:val="ru-RU"/>
        </w:rPr>
      </w:pPr>
      <w:r w:rsidRPr="00A52C46">
        <w:rPr>
          <w:rFonts w:ascii="PT Astra Serif" w:hAnsi="PT Astra Serif"/>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w:t>
      </w:r>
      <w:r w:rsidRPr="00A52C46">
        <w:rPr>
          <w:rFonts w:ascii="PT Astra Serif" w:hAnsi="PT Astra Serif"/>
          <w:lang w:val="ru-RU"/>
        </w:rPr>
        <w:lastRenderedPageBreak/>
        <w:t>группу.</w:t>
      </w:r>
    </w:p>
    <w:p w:rsidR="00A52C46" w:rsidRPr="00A52C46" w:rsidRDefault="00A52C46" w:rsidP="00A52C46">
      <w:pPr>
        <w:pStyle w:val="Textbody"/>
        <w:rPr>
          <w:rFonts w:ascii="PT Astra Serif" w:hAnsi="PT Astra Serif"/>
          <w:lang w:val="ru-RU"/>
        </w:rPr>
      </w:pPr>
      <w:r w:rsidRPr="00A52C46">
        <w:rPr>
          <w:rFonts w:ascii="PT Astra Serif" w:hAnsi="PT Astra Serif"/>
          <w:lang w:val="ru-RU"/>
        </w:rPr>
        <w:t>Планируемые результаты едины для обеих частей Программы (основной и вариативной – части, формируемой участниками образовательных отношений).</w:t>
      </w:r>
    </w:p>
    <w:p w:rsidR="00A52C46" w:rsidRPr="00A52C46" w:rsidRDefault="00A52C46" w:rsidP="000C7C64">
      <w:pPr>
        <w:pStyle w:val="Textbody"/>
        <w:rPr>
          <w:rFonts w:ascii="PT Astra Serif" w:hAnsi="PT Astra Serif"/>
          <w:b/>
          <w:lang w:val="ru-RU"/>
        </w:rPr>
      </w:pPr>
    </w:p>
    <w:tbl>
      <w:tblPr>
        <w:tblW w:w="14570" w:type="dxa"/>
        <w:tblInd w:w="18" w:type="dxa"/>
        <w:tblLayout w:type="fixed"/>
        <w:tblCellMar>
          <w:left w:w="10" w:type="dxa"/>
          <w:right w:w="10" w:type="dxa"/>
        </w:tblCellMar>
        <w:tblLook w:val="0000" w:firstRow="0" w:lastRow="0" w:firstColumn="0" w:lastColumn="0" w:noHBand="0" w:noVBand="0"/>
      </w:tblPr>
      <w:tblGrid>
        <w:gridCol w:w="14570"/>
      </w:tblGrid>
      <w:tr w:rsidR="009A4653" w:rsidRPr="00EF6F88">
        <w:tc>
          <w:tcPr>
            <w:tcW w:w="145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9682C" w:rsidRPr="00E9682C" w:rsidRDefault="00D04610" w:rsidP="00E9682C">
            <w:pPr>
              <w:pStyle w:val="TableContents"/>
              <w:spacing w:after="283"/>
              <w:rPr>
                <w:rFonts w:ascii="PT Astra Serif" w:hAnsi="PT Astra Serif"/>
                <w:b/>
                <w:lang w:val="ru-RU"/>
              </w:rPr>
            </w:pPr>
            <w:r>
              <w:rPr>
                <w:rFonts w:ascii="PT Astra Serif" w:hAnsi="PT Astra Serif"/>
                <w:b/>
                <w:lang w:val="ru-RU"/>
              </w:rPr>
              <w:t>ПЛАНИРУЕМЫЕ РЕЗУЛЬТАТЫ В МЛАДЕНЧЕСКОМ ВОЗРАСТЕ</w:t>
            </w:r>
            <w:r w:rsidR="00FE7108">
              <w:rPr>
                <w:rFonts w:ascii="PT Astra Serif" w:hAnsi="PT Astra Serif"/>
                <w:b/>
                <w:lang w:val="ru-RU"/>
              </w:rPr>
              <w:br/>
            </w:r>
            <w:r w:rsidR="00E9682C">
              <w:rPr>
                <w:rFonts w:ascii="PT Astra Serif" w:hAnsi="PT Astra Serif"/>
                <w:b/>
                <w:lang w:val="ru-RU"/>
              </w:rPr>
              <w:t>К одному году:</w:t>
            </w:r>
            <w:r w:rsidR="00E9682C">
              <w:rPr>
                <w:rFonts w:ascii="PT Astra Serif" w:hAnsi="PT Astra Serif"/>
                <w:b/>
                <w:lang w:val="ru-RU"/>
              </w:rPr>
              <w:br/>
            </w:r>
            <w:r w:rsidR="00E9682C">
              <w:rPr>
                <w:rFonts w:ascii="PT Astra Serif" w:hAnsi="PT Astra Serif"/>
                <w:lang w:val="ru-RU"/>
              </w:rPr>
              <w:t xml:space="preserve">- </w:t>
            </w:r>
            <w:r w:rsidR="00E9682C" w:rsidRPr="00E9682C">
              <w:rPr>
                <w:rFonts w:ascii="PT Astra Serif" w:hAnsi="PT Astra Serif"/>
                <w:lang w:val="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r w:rsidR="00E9682C">
              <w:rPr>
                <w:rFonts w:ascii="PT Astra Serif" w:hAnsi="PT Astra Serif"/>
                <w:b/>
                <w:lang w:val="ru-RU"/>
              </w:rPr>
              <w:br/>
            </w:r>
            <w:r w:rsidR="00E9682C">
              <w:rPr>
                <w:rFonts w:ascii="PT Astra Serif" w:hAnsi="PT Astra Serif"/>
                <w:lang w:val="ru-RU"/>
              </w:rPr>
              <w:t>-</w:t>
            </w:r>
            <w:r w:rsidR="00E9682C" w:rsidRPr="00E9682C">
              <w:rPr>
                <w:rFonts w:ascii="PT Astra Serif" w:hAnsi="PT Astra Serif"/>
                <w:lang w:val="ru-RU"/>
              </w:rPr>
              <w:t>ребенок эмоционально реагирует на внимание взрослого, проявляет радость в ответ на общение со взрослым;</w:t>
            </w:r>
            <w:r w:rsidR="00E9682C">
              <w:rPr>
                <w:rFonts w:ascii="PT Astra Serif" w:hAnsi="PT Astra Serif"/>
                <w:b/>
                <w:lang w:val="ru-RU"/>
              </w:rPr>
              <w:br/>
              <w:t>-</w:t>
            </w:r>
            <w:r w:rsidR="00E9682C" w:rsidRPr="00E9682C">
              <w:rPr>
                <w:rFonts w:ascii="PT Astra Serif" w:hAnsi="PT Astra Serif"/>
                <w:lang w:val="ru-RU"/>
              </w:rPr>
              <w:t>ребенок понимает речь взрослого, откликается на свое имя, положительно реагирует на знакомых людей, имена близких родственников;</w:t>
            </w:r>
            <w:r w:rsidR="00E9682C">
              <w:rPr>
                <w:rFonts w:ascii="PT Astra Serif" w:hAnsi="PT Astra Serif"/>
                <w:b/>
                <w:lang w:val="ru-RU"/>
              </w:rPr>
              <w:br/>
              <w:t>-</w:t>
            </w:r>
            <w:r w:rsidR="00E9682C" w:rsidRPr="00E9682C">
              <w:rPr>
                <w:rFonts w:ascii="PT Astra Serif" w:hAnsi="PT Astra Serif"/>
                <w:lang w:val="ru-RU"/>
              </w:rPr>
              <w:t>ребенок выполняет простые просьбы взрослого, понимает и адекватно реагирует на слова, регулирующие поведение (можно, нельзя и др.);</w:t>
            </w:r>
            <w:r w:rsidR="00E9682C">
              <w:rPr>
                <w:rFonts w:ascii="PT Astra Serif" w:hAnsi="PT Astra Serif"/>
                <w:b/>
                <w:lang w:val="ru-RU"/>
              </w:rPr>
              <w:br/>
              <w:t>-</w:t>
            </w:r>
            <w:r w:rsidR="00E9682C" w:rsidRPr="00E9682C">
              <w:rPr>
                <w:rFonts w:ascii="PT Astra Serif" w:hAnsi="PT Astra Serif"/>
                <w:lang w:val="ru-RU"/>
              </w:rPr>
              <w:t>ребенок произносит несколько простых, облегченных слов (мама, папа, баба, дай, бах, на), которые несут смысловую нагрузку;</w:t>
            </w:r>
            <w:r w:rsidR="00E9682C">
              <w:rPr>
                <w:rFonts w:ascii="PT Astra Serif" w:hAnsi="PT Astra Serif"/>
                <w:b/>
                <w:lang w:val="ru-RU"/>
              </w:rPr>
              <w:br/>
            </w:r>
            <w:r w:rsidR="00E9682C">
              <w:rPr>
                <w:rFonts w:ascii="PT Astra Serif" w:hAnsi="PT Astra Serif"/>
                <w:lang w:val="ru-RU"/>
              </w:rPr>
              <w:t>-</w:t>
            </w:r>
            <w:r w:rsidR="00E9682C" w:rsidRPr="00E9682C">
              <w:rPr>
                <w:rFonts w:ascii="PT Astra Serif" w:hAnsi="PT Astra Serif"/>
                <w:lang w:val="ru-RU"/>
              </w:rPr>
              <w:t>ребенок положительно реагирует на прием пищи и гигиенические процедуры; ребенок проявляет интерес к животным, птицам, рыбам, растениям;</w:t>
            </w:r>
            <w:r w:rsidR="00E9682C">
              <w:rPr>
                <w:rFonts w:ascii="PT Astra Serif" w:hAnsi="PT Astra Serif"/>
                <w:b/>
                <w:lang w:val="ru-RU"/>
              </w:rPr>
              <w:br/>
              <w:t>-</w:t>
            </w:r>
            <w:r w:rsidR="00E9682C" w:rsidRPr="00E9682C">
              <w:rPr>
                <w:rFonts w:ascii="PT Astra Serif" w:hAnsi="PT Astra Serif"/>
                <w:lang w:val="ru-RU"/>
              </w:rPr>
              <w:t>ребенок эмоционально реагирует на музыку, пение, прислушивается к звучанию разных музыкальных инструментов;</w:t>
            </w:r>
            <w:r w:rsidR="00E9682C">
              <w:rPr>
                <w:rFonts w:ascii="PT Astra Serif" w:hAnsi="PT Astra Serif"/>
                <w:b/>
                <w:lang w:val="ru-RU"/>
              </w:rPr>
              <w:br/>
              <w:t>-</w:t>
            </w:r>
            <w:r w:rsidR="00E9682C" w:rsidRPr="00E9682C">
              <w:rPr>
                <w:rFonts w:ascii="PT Astra Serif" w:hAnsi="PT Astra Serif"/>
                <w:lang w:val="ru-RU"/>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w:t>
            </w:r>
            <w:r w:rsidR="00E9682C">
              <w:rPr>
                <w:rFonts w:ascii="PT Astra Serif" w:hAnsi="PT Astra Serif"/>
                <w:b/>
                <w:lang w:val="ru-RU"/>
              </w:rPr>
              <w:br/>
              <w:t>-</w:t>
            </w:r>
            <w:r w:rsidR="00E9682C" w:rsidRPr="00E9682C">
              <w:rPr>
                <w:rFonts w:ascii="PT Astra Serif" w:hAnsi="PT Astra Serif"/>
                <w:lang w:val="ru-RU"/>
              </w:rPr>
              <w:t>ребенок активно действует с игрушками, подражая действиям взрослых (катает машинку, кормит собачку, качает куклу и т.п.);</w:t>
            </w:r>
          </w:p>
          <w:p w:rsidR="00A52C46" w:rsidRPr="000F5F22" w:rsidRDefault="00A52C46" w:rsidP="0006545E">
            <w:pPr>
              <w:pStyle w:val="TableContents"/>
              <w:spacing w:after="283"/>
              <w:rPr>
                <w:rFonts w:ascii="PT Astra Serif" w:hAnsi="PT Astra Serif"/>
                <w:b/>
                <w:lang w:val="ru-RU"/>
              </w:rPr>
            </w:pPr>
            <w:r w:rsidRPr="000F5F22">
              <w:rPr>
                <w:rFonts w:ascii="PT Astra Serif" w:hAnsi="PT Astra Serif"/>
                <w:b/>
                <w:lang w:val="ru-RU"/>
              </w:rPr>
              <w:t>ПЛАНИРУЕМЫЕ РЕЗУЛЬТАТЫ В РАННЕМ ВОЗРАСТЕ</w:t>
            </w:r>
            <w:r w:rsidRPr="000F5F22">
              <w:rPr>
                <w:rFonts w:ascii="PT Astra Serif" w:hAnsi="PT Astra Serif"/>
                <w:b/>
                <w:lang w:val="ru-RU"/>
              </w:rPr>
              <w:br/>
              <w:t>Планируемые результаты на момент поступления ребенка в ОУ (к трем годам):</w:t>
            </w:r>
            <w:r w:rsidRPr="000F5F22">
              <w:rPr>
                <w:rFonts w:ascii="PT Astra Serif" w:hAnsi="PT Astra Serif"/>
                <w:b/>
                <w:lang w:val="ru-RU"/>
              </w:rPr>
              <w:br/>
            </w:r>
            <w:r w:rsidRPr="000F5F22">
              <w:rPr>
                <w:rFonts w:ascii="PT Astra Serif" w:hAnsi="PT Astra Serif"/>
                <w:lang w:val="ru-RU"/>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r w:rsidRPr="000F5F22">
              <w:rPr>
                <w:rFonts w:ascii="PT Astra Serif" w:hAnsi="PT Astra Serif"/>
                <w:b/>
                <w:lang w:val="ru-RU"/>
              </w:rPr>
              <w:br/>
            </w:r>
            <w:r w:rsidRPr="000F5F22">
              <w:rPr>
                <w:rFonts w:ascii="PT Astra Serif" w:hAnsi="PT Astra Serif"/>
                <w:lang w:val="ru-RU"/>
              </w:rPr>
              <w:t>-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r w:rsidRPr="000F5F22">
              <w:rPr>
                <w:rFonts w:ascii="PT Astra Serif" w:hAnsi="PT Astra Serif"/>
                <w:b/>
                <w:lang w:val="ru-RU"/>
              </w:rPr>
              <w:br/>
            </w:r>
            <w:r w:rsidRPr="000F5F22">
              <w:rPr>
                <w:rFonts w:ascii="PT Astra Serif" w:hAnsi="PT Astra Serif"/>
                <w:lang w:val="ru-RU"/>
              </w:rPr>
              <w:t>- ребенок стремится к общению со взрослыми, реагирует на их настроение;</w:t>
            </w:r>
            <w:r w:rsidR="008C7BC6" w:rsidRPr="000F5F22">
              <w:rPr>
                <w:rFonts w:ascii="PT Astra Serif" w:hAnsi="PT Astra Serif"/>
                <w:b/>
                <w:lang w:val="ru-RU"/>
              </w:rPr>
              <w:br/>
            </w:r>
            <w:r w:rsidR="008C7BC6" w:rsidRPr="000F5F22">
              <w:rPr>
                <w:rFonts w:ascii="PT Astra Serif" w:hAnsi="PT Astra Serif"/>
                <w:lang w:val="ru-RU"/>
              </w:rPr>
              <w:t xml:space="preserve">- </w:t>
            </w:r>
            <w:r w:rsidRPr="000F5F22">
              <w:rPr>
                <w:rFonts w:ascii="PT Astra Serif" w:hAnsi="PT Astra Serif"/>
                <w:lang w:val="ru-RU"/>
              </w:rPr>
              <w:t>ребенок проявляет интерес к сверстникам; наблюдает за их действиями и подражает им; играет рядом;</w:t>
            </w:r>
            <w:r w:rsidR="008C7BC6" w:rsidRPr="000F5F22">
              <w:rPr>
                <w:rFonts w:ascii="PT Astra Serif" w:hAnsi="PT Astra Serif"/>
                <w:b/>
                <w:lang w:val="ru-RU"/>
              </w:rPr>
              <w:br/>
            </w:r>
            <w:r w:rsidR="008C7BC6" w:rsidRPr="000F5F22">
              <w:rPr>
                <w:rFonts w:ascii="PT Astra Serif" w:hAnsi="PT Astra Serif"/>
                <w:lang w:val="ru-RU"/>
              </w:rPr>
              <w:t xml:space="preserve">- </w:t>
            </w:r>
            <w:r w:rsidRPr="000F5F22">
              <w:rPr>
                <w:rFonts w:ascii="PT Astra Serif" w:hAnsi="PT Astra Serif"/>
                <w:lang w:val="ru-RU"/>
              </w:rPr>
              <w:t>ребенок понимает и выполняет простые поручения взрослого;</w:t>
            </w:r>
            <w:r w:rsidR="008C7BC6" w:rsidRPr="000F5F22">
              <w:rPr>
                <w:rFonts w:ascii="PT Astra Serif" w:hAnsi="PT Astra Serif"/>
                <w:b/>
                <w:lang w:val="ru-RU"/>
              </w:rPr>
              <w:br/>
            </w:r>
            <w:r w:rsidR="008C7BC6" w:rsidRPr="000F5F22">
              <w:rPr>
                <w:rFonts w:ascii="PT Astra Serif" w:hAnsi="PT Astra Serif"/>
                <w:lang w:val="ru-RU"/>
              </w:rPr>
              <w:t xml:space="preserve">- </w:t>
            </w:r>
            <w:r w:rsidRPr="000F5F22">
              <w:rPr>
                <w:rFonts w:ascii="PT Astra Serif" w:hAnsi="PT Astra Serif"/>
                <w:lang w:val="ru-RU"/>
              </w:rPr>
              <w:t>ребенок стремится проявлять самостоятельность в бытовом и игровом поведении;</w:t>
            </w:r>
            <w:r w:rsidR="008C7BC6" w:rsidRPr="000F5F22">
              <w:rPr>
                <w:rFonts w:ascii="PT Astra Serif" w:hAnsi="PT Astra Serif"/>
                <w:b/>
                <w:lang w:val="ru-RU"/>
              </w:rPr>
              <w:br/>
            </w:r>
            <w:r w:rsidR="008C7BC6" w:rsidRPr="000F5F22">
              <w:rPr>
                <w:rFonts w:ascii="PT Astra Serif" w:hAnsi="PT Astra Serif"/>
                <w:lang w:val="ru-RU"/>
              </w:rPr>
              <w:t xml:space="preserve">- </w:t>
            </w:r>
            <w:r w:rsidRPr="000F5F22">
              <w:rPr>
                <w:rFonts w:ascii="PT Astra Serif" w:hAnsi="PT Astra Serif"/>
                <w:lang w:val="ru-RU"/>
              </w:rPr>
              <w:t>ребенок способен направлять свои действия на достижение простой, самостоятельно</w:t>
            </w:r>
            <w:r w:rsidR="008C7BC6" w:rsidRPr="000F5F22">
              <w:rPr>
                <w:rFonts w:ascii="PT Astra Serif" w:hAnsi="PT Astra Serif"/>
                <w:b/>
                <w:lang w:val="ru-RU"/>
              </w:rPr>
              <w:t xml:space="preserve"> </w:t>
            </w:r>
            <w:r w:rsidRPr="000F5F22">
              <w:rPr>
                <w:rFonts w:ascii="PT Astra Serif" w:hAnsi="PT Astra Serif"/>
                <w:lang w:val="ru-RU"/>
              </w:rPr>
              <w:t>поставленной цели; знает, с помощью каких средств и в какой последовательности продвигаться к цели;</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r w:rsidR="0006545E" w:rsidRPr="000F5F22">
              <w:rPr>
                <w:rFonts w:ascii="PT Astra Serif" w:hAnsi="PT Astra Serif"/>
                <w:b/>
                <w:lang w:val="ru-RU"/>
              </w:rPr>
              <w:br/>
            </w:r>
            <w:r w:rsidR="0006545E" w:rsidRPr="000F5F22">
              <w:rPr>
                <w:rFonts w:ascii="PT Astra Serif" w:hAnsi="PT Astra Serif"/>
                <w:lang w:val="ru-RU"/>
              </w:rPr>
              <w:lastRenderedPageBreak/>
              <w:t xml:space="preserve">- </w:t>
            </w:r>
            <w:r w:rsidRPr="000F5F22">
              <w:rPr>
                <w:rFonts w:ascii="PT Astra Serif" w:hAnsi="PT Astra Serif"/>
                <w:lang w:val="ru-RU"/>
              </w:rPr>
              <w:t>ребенок проявляет интерес к стихам, сказкам, повторяет отдельные слова и фразы за взрослым;</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рассматривает картинки, показывает и называет предметы, изображенные на них;</w:t>
            </w:r>
            <w:r w:rsidR="0006545E" w:rsidRPr="000F5F22">
              <w:rPr>
                <w:rFonts w:ascii="PT Astra Serif" w:hAnsi="PT Astra Serif"/>
                <w:lang w:val="ru-RU"/>
              </w:rPr>
              <w:br/>
              <w:t>-</w:t>
            </w:r>
            <w:r w:rsidRPr="000F5F22">
              <w:rPr>
                <w:rFonts w:ascii="PT Astra Serif" w:hAnsi="PT Astra Serif"/>
                <w:lang w:val="ru-RU"/>
              </w:rPr>
              <w:t xml:space="preserve"> ребенок различает и называет основные цвета, формы предметов, ориентируется в основных пространственных и временных отношениях</w:t>
            </w:r>
            <w:r w:rsidR="0006545E" w:rsidRPr="000F5F22">
              <w:rPr>
                <w:rFonts w:ascii="PT Astra Serif" w:hAnsi="PT Astra Serif"/>
                <w:lang w:val="ru-RU"/>
              </w:rPr>
              <w:br/>
            </w:r>
            <w:r w:rsidRPr="000F5F22">
              <w:rPr>
                <w:rFonts w:ascii="PT Astra Serif" w:hAnsi="PT Astra Serif"/>
                <w:lang w:val="ru-RU"/>
              </w:rPr>
              <w:t>обследовательские действия;</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с удовольствием слушает музыку, подпевает, выполняет простые танцевальные движения;</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эмоционально откликается на красоту природы и произведения искусства;</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r w:rsidR="0006545E" w:rsidRPr="000F5F22">
              <w:rPr>
                <w:rFonts w:ascii="PT Astra Serif" w:hAnsi="PT Astra Serif"/>
                <w:b/>
                <w:lang w:val="ru-RU"/>
              </w:rPr>
              <w:br/>
            </w:r>
            <w:r w:rsidR="0006545E" w:rsidRPr="000F5F22">
              <w:rPr>
                <w:rFonts w:ascii="PT Astra Serif" w:hAnsi="PT Astra Serif"/>
                <w:lang w:val="ru-RU"/>
              </w:rPr>
              <w:t xml:space="preserve">- </w:t>
            </w:r>
            <w:r w:rsidRPr="000F5F22">
              <w:rPr>
                <w:rFonts w:ascii="PT Astra Serif" w:hAnsi="PT Astra Serif"/>
                <w:lang w:val="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w:t>
            </w:r>
            <w:r w:rsidR="0006545E" w:rsidRPr="000F5F22">
              <w:rPr>
                <w:rFonts w:ascii="PT Astra Serif" w:hAnsi="PT Astra Serif"/>
                <w:b/>
                <w:lang w:val="ru-RU"/>
              </w:rPr>
              <w:t xml:space="preserve"> </w:t>
            </w:r>
            <w:r w:rsidRPr="000F5F22">
              <w:rPr>
                <w:rFonts w:ascii="PT Astra Serif" w:hAnsi="PT Astra Serif"/>
                <w:lang w:val="ru-RU"/>
              </w:rPr>
              <w:t>определяет цель ("Я буду лечить куклу").</w:t>
            </w:r>
          </w:p>
          <w:p w:rsidR="00A52C46" w:rsidRPr="000F5F22" w:rsidRDefault="00A52C46" w:rsidP="0006545E">
            <w:pPr>
              <w:pStyle w:val="TableContents"/>
              <w:spacing w:after="283"/>
              <w:jc w:val="center"/>
              <w:rPr>
                <w:rFonts w:ascii="PT Astra Serif" w:hAnsi="PT Astra Serif"/>
                <w:b/>
                <w:lang w:val="ru-RU"/>
              </w:rPr>
            </w:pPr>
            <w:r w:rsidRPr="000F5F22">
              <w:rPr>
                <w:rFonts w:ascii="PT Astra Serif" w:hAnsi="PT Astra Serif"/>
                <w:b/>
                <w:lang w:val="ru-RU"/>
              </w:rPr>
              <w:t>ПЛАНИРУЕМЫЕ РЕЗУЛЬТАТЫ В ДОШКОЛЬНОМ ВОЗРАСТЕ</w:t>
            </w:r>
            <w:r w:rsidR="0006545E" w:rsidRPr="000F5F22">
              <w:rPr>
                <w:rFonts w:ascii="PT Astra Serif" w:hAnsi="PT Astra Serif"/>
                <w:b/>
                <w:lang w:val="ru-RU"/>
              </w:rPr>
              <w:br/>
            </w:r>
            <w:r w:rsidRPr="000F5F22">
              <w:rPr>
                <w:rFonts w:ascii="PT Astra Serif" w:hAnsi="PT Astra Serif"/>
                <w:b/>
                <w:lang w:val="ru-RU"/>
              </w:rPr>
              <w:t>К четырем годам:</w:t>
            </w:r>
          </w:p>
          <w:p w:rsidR="00A52C46" w:rsidRPr="000F5F22" w:rsidRDefault="0006545E" w:rsidP="0006545E">
            <w:pPr>
              <w:rPr>
                <w:lang w:val="ru-RU"/>
              </w:rPr>
            </w:pPr>
            <w:r w:rsidRPr="000F5F22">
              <w:rPr>
                <w:lang w:val="ru-RU"/>
              </w:rPr>
              <w:t xml:space="preserve">- </w:t>
            </w:r>
            <w:r w:rsidR="00A52C46" w:rsidRPr="000F5F22">
              <w:rPr>
                <w:lang w:val="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52C46" w:rsidRPr="000F5F22" w:rsidRDefault="0006545E" w:rsidP="0006545E">
            <w:pPr>
              <w:rPr>
                <w:lang w:val="ru-RU"/>
              </w:rPr>
            </w:pPr>
            <w:r w:rsidRPr="000F5F22">
              <w:rPr>
                <w:lang w:val="ru-RU"/>
              </w:rPr>
              <w:t xml:space="preserve">- </w:t>
            </w:r>
            <w:r w:rsidR="00A52C46" w:rsidRPr="000F5F22">
              <w:rPr>
                <w:lang w:val="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52C46" w:rsidRPr="000F5F22" w:rsidRDefault="0006545E" w:rsidP="0006545E">
            <w:pPr>
              <w:rPr>
                <w:lang w:val="ru-RU"/>
              </w:rPr>
            </w:pPr>
            <w:r w:rsidRPr="000F5F22">
              <w:rPr>
                <w:lang w:val="ru-RU"/>
              </w:rPr>
              <w:t xml:space="preserve">- </w:t>
            </w:r>
            <w:r w:rsidR="00A52C46" w:rsidRPr="000F5F22">
              <w:rPr>
                <w:lang w:val="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52C46" w:rsidRPr="000F5F22" w:rsidRDefault="0006545E" w:rsidP="0099678C">
            <w:pPr>
              <w:pStyle w:val="TableContents"/>
              <w:rPr>
                <w:rFonts w:ascii="PT Astra Serif" w:hAnsi="PT Astra Serif"/>
                <w:lang w:val="ru-RU"/>
              </w:rPr>
            </w:pPr>
            <w:r w:rsidRPr="000F5F22">
              <w:rPr>
                <w:rFonts w:ascii="PT Astra Serif" w:hAnsi="PT Astra Serif"/>
                <w:lang w:val="ru-RU"/>
              </w:rPr>
              <w:t xml:space="preserve">- </w:t>
            </w:r>
            <w:r w:rsidR="00A52C46" w:rsidRPr="000F5F22">
              <w:rPr>
                <w:rFonts w:ascii="PT Astra Serif" w:hAnsi="PT Astra Serif"/>
                <w:lang w:val="ru-RU"/>
              </w:rPr>
              <w:t>ребенок владеет культурно-гигиеническими навыками: умывание, одевание и тому</w:t>
            </w:r>
            <w:r w:rsidRPr="000F5F22">
              <w:rPr>
                <w:rFonts w:ascii="PT Astra Serif" w:hAnsi="PT Astra Serif"/>
                <w:lang w:val="ru-RU"/>
              </w:rPr>
              <w:t xml:space="preserve"> </w:t>
            </w:r>
            <w:r w:rsidR="00A52C46" w:rsidRPr="000F5F22">
              <w:rPr>
                <w:rFonts w:ascii="PT Astra Serif" w:hAnsi="PT Astra Serif"/>
                <w:lang w:val="ru-RU"/>
              </w:rPr>
              <w:t>подобное, соблюдает требования гигиены, имеет первичные представления о факторах,</w:t>
            </w:r>
            <w:r w:rsidRPr="000F5F22">
              <w:rPr>
                <w:rFonts w:ascii="PT Astra Serif" w:hAnsi="PT Astra Serif"/>
                <w:lang w:val="ru-RU"/>
              </w:rPr>
              <w:t xml:space="preserve"> </w:t>
            </w:r>
            <w:r w:rsidR="00A52C46" w:rsidRPr="000F5F22">
              <w:rPr>
                <w:rFonts w:ascii="PT Astra Serif" w:hAnsi="PT Astra Serif"/>
                <w:lang w:val="ru-RU"/>
              </w:rPr>
              <w:t>положительно влияющих на здоровье;</w:t>
            </w:r>
            <w:r w:rsidRPr="000F5F22">
              <w:rPr>
                <w:rFonts w:ascii="PT Astra Serif" w:hAnsi="PT Astra Serif"/>
                <w:lang w:val="ru-RU"/>
              </w:rPr>
              <w:br/>
              <w:t xml:space="preserve">- </w:t>
            </w:r>
            <w:r w:rsidR="00A52C46" w:rsidRPr="000F5F22">
              <w:rPr>
                <w:rFonts w:ascii="PT Astra Serif" w:hAnsi="PT Astra Serif"/>
                <w:lang w:val="ru-RU"/>
              </w:rPr>
              <w:t>ребенок проявляет доверие к миру, положительно оценивает себя</w:t>
            </w:r>
            <w:r w:rsidRPr="000F5F22">
              <w:rPr>
                <w:rFonts w:ascii="PT Astra Serif" w:hAnsi="PT Astra Serif"/>
                <w:lang w:val="ru-RU"/>
              </w:rPr>
              <w:t>, говорит о себе в первом лице;</w:t>
            </w:r>
            <w:r w:rsidRPr="000F5F22">
              <w:rPr>
                <w:rFonts w:ascii="PT Astra Serif" w:hAnsi="PT Astra Serif"/>
                <w:lang w:val="ru-RU"/>
              </w:rPr>
              <w:br/>
              <w:t xml:space="preserve">- </w:t>
            </w:r>
            <w:r w:rsidR="00A52C46" w:rsidRPr="000F5F22">
              <w:rPr>
                <w:rFonts w:ascii="PT Astra Serif" w:hAnsi="PT Astra Serif"/>
                <w:lang w:val="ru-RU"/>
              </w:rPr>
              <w:t>ребенок откликается эмоционально на ярко выраженное состояние близких и сверстников по показу и побуждению взрослых; дружелюбно нас</w:t>
            </w:r>
            <w:r w:rsidRPr="000F5F22">
              <w:rPr>
                <w:rFonts w:ascii="PT Astra Serif" w:hAnsi="PT Astra Serif"/>
                <w:lang w:val="ru-RU"/>
              </w:rPr>
              <w:t>троен в отношении других детей;</w:t>
            </w:r>
            <w:r w:rsidRPr="000F5F22">
              <w:rPr>
                <w:rFonts w:ascii="PT Astra Serif" w:hAnsi="PT Astra Serif"/>
                <w:lang w:val="ru-RU"/>
              </w:rPr>
              <w:br/>
              <w:t xml:space="preserve">- </w:t>
            </w:r>
            <w:r w:rsidR="00A52C46" w:rsidRPr="000F5F22">
              <w:rPr>
                <w:rFonts w:ascii="PT Astra Serif" w:hAnsi="PT Astra Serif"/>
                <w:lang w:val="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w:t>
            </w:r>
            <w:r w:rsidRPr="000F5F22">
              <w:rPr>
                <w:rFonts w:ascii="PT Astra Serif" w:hAnsi="PT Astra Serif"/>
                <w:lang w:val="ru-RU"/>
              </w:rPr>
              <w:t>ение к положительным поступкам;</w:t>
            </w:r>
            <w:r w:rsidRPr="000F5F22">
              <w:rPr>
                <w:rFonts w:ascii="PT Astra Serif" w:hAnsi="PT Astra Serif"/>
                <w:lang w:val="ru-RU"/>
              </w:rPr>
              <w:br/>
              <w:t xml:space="preserve">- </w:t>
            </w:r>
            <w:r w:rsidR="00A52C46" w:rsidRPr="000F5F22">
              <w:rPr>
                <w:rFonts w:ascii="PT Astra Serif" w:hAnsi="PT Astra Serif"/>
                <w:lang w:val="ru-RU"/>
              </w:rPr>
              <w:t xml:space="preserve">ребенок демонстрирует интерес к сверстникам в повседневном общении и бытовой деятельности, владеет элементарными средствами </w:t>
            </w:r>
            <w:r w:rsidR="00A52C46" w:rsidRPr="000F5F22">
              <w:rPr>
                <w:rFonts w:ascii="PT Astra Serif" w:hAnsi="PT Astra Serif"/>
                <w:lang w:val="ru-RU"/>
              </w:rPr>
              <w:lastRenderedPageBreak/>
              <w:t xml:space="preserve">общения в процессе </w:t>
            </w:r>
            <w:r w:rsidRPr="000F5F22">
              <w:rPr>
                <w:rFonts w:ascii="PT Astra Serif" w:hAnsi="PT Astra Serif"/>
                <w:lang w:val="ru-RU"/>
              </w:rPr>
              <w:t>взаимодействия со сверстниками;</w:t>
            </w:r>
            <w:r w:rsidRPr="000F5F22">
              <w:rPr>
                <w:rFonts w:ascii="PT Astra Serif" w:hAnsi="PT Astra Serif"/>
                <w:lang w:val="ru-RU"/>
              </w:rPr>
              <w:br/>
            </w:r>
            <w:r w:rsidR="00886EE3" w:rsidRPr="000F5F22">
              <w:rPr>
                <w:rFonts w:ascii="PT Astra Serif" w:hAnsi="PT Astra Serif"/>
                <w:lang w:val="ru-RU"/>
              </w:rPr>
              <w:t xml:space="preserve">- </w:t>
            </w:r>
            <w:r w:rsidR="00A52C46" w:rsidRPr="000F5F22">
              <w:rPr>
                <w:rFonts w:ascii="PT Astra Serif" w:hAnsi="PT Astra Serif"/>
                <w:lang w:val="ru-RU"/>
              </w:rPr>
              <w:t>ребенок проявляет интерес к правилам безопасного поведения; осваивает безопасные способы обращения со знакомыми п</w:t>
            </w:r>
            <w:r w:rsidR="00886EE3" w:rsidRPr="000F5F22">
              <w:rPr>
                <w:rFonts w:ascii="PT Astra Serif" w:hAnsi="PT Astra Serif"/>
                <w:lang w:val="ru-RU"/>
              </w:rPr>
              <w:t>редметами ближайшего окружения;</w:t>
            </w:r>
            <w:r w:rsidR="00886EE3" w:rsidRPr="000F5F22">
              <w:rPr>
                <w:rFonts w:ascii="PT Astra Serif" w:hAnsi="PT Astra Serif"/>
                <w:lang w:val="ru-RU"/>
              </w:rPr>
              <w:br/>
              <w:t xml:space="preserve">- </w:t>
            </w:r>
            <w:r w:rsidR="00A52C46" w:rsidRPr="000F5F22">
              <w:rPr>
                <w:rFonts w:ascii="PT Astra Serif" w:hAnsi="PT Astra Serif"/>
                <w:lang w:val="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w:t>
            </w:r>
            <w:r w:rsidR="00886EE3" w:rsidRPr="000F5F22">
              <w:rPr>
                <w:rFonts w:ascii="PT Astra Serif" w:hAnsi="PT Astra Serif"/>
                <w:lang w:val="ru-RU"/>
              </w:rPr>
              <w:t>оцессе совместной деятельности;</w:t>
            </w:r>
            <w:r w:rsidR="00886EE3" w:rsidRPr="000F5F22">
              <w:rPr>
                <w:rFonts w:ascii="PT Astra Serif" w:hAnsi="PT Astra Serif"/>
                <w:lang w:val="ru-RU"/>
              </w:rPr>
              <w:br/>
              <w:t xml:space="preserve">- </w:t>
            </w:r>
            <w:r w:rsidR="00A52C46" w:rsidRPr="000F5F22">
              <w:rPr>
                <w:rFonts w:ascii="PT Astra Serif" w:hAnsi="PT Astra Serif"/>
                <w:lang w:val="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w:t>
            </w:r>
            <w:r w:rsidR="00886EE3" w:rsidRPr="000F5F22">
              <w:rPr>
                <w:rFonts w:ascii="PT Astra Serif" w:hAnsi="PT Astra Serif"/>
                <w:lang w:val="ru-RU"/>
              </w:rPr>
              <w:t>ечевые формы вежливого общения;</w:t>
            </w:r>
            <w:r w:rsidR="00886EE3" w:rsidRPr="000F5F22">
              <w:rPr>
                <w:rFonts w:ascii="PT Astra Serif" w:hAnsi="PT Astra Serif"/>
                <w:lang w:val="ru-RU"/>
              </w:rPr>
              <w:br/>
              <w:t xml:space="preserve">- </w:t>
            </w:r>
            <w:r w:rsidR="00A52C46" w:rsidRPr="000F5F22">
              <w:rPr>
                <w:rFonts w:ascii="PT Astra Serif" w:hAnsi="PT Astra Serif"/>
                <w:lang w:val="ru-RU"/>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w:t>
            </w:r>
            <w:r w:rsidR="00886EE3" w:rsidRPr="000F5F22">
              <w:rPr>
                <w:rFonts w:ascii="PT Astra Serif" w:hAnsi="PT Astra Serif"/>
                <w:lang w:val="ru-RU"/>
              </w:rPr>
              <w:t xml:space="preserve"> них;</w:t>
            </w:r>
            <w:r w:rsidR="00886EE3" w:rsidRPr="000F5F22">
              <w:rPr>
                <w:rFonts w:ascii="PT Astra Serif" w:hAnsi="PT Astra Serif"/>
                <w:lang w:val="ru-RU"/>
              </w:rPr>
              <w:br/>
              <w:t xml:space="preserve">- </w:t>
            </w:r>
            <w:r w:rsidR="00A52C46" w:rsidRPr="000F5F22">
              <w:rPr>
                <w:rFonts w:ascii="PT Astra Serif" w:hAnsi="PT Astra Serif"/>
                <w:lang w:val="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w:t>
            </w:r>
            <w:r w:rsidR="00886EE3" w:rsidRPr="000F5F22">
              <w:rPr>
                <w:rFonts w:ascii="PT Astra Serif" w:hAnsi="PT Astra Serif"/>
                <w:lang w:val="ru-RU"/>
              </w:rPr>
              <w:t>ность в общении со сверстником;</w:t>
            </w:r>
            <w:r w:rsidR="00886EE3" w:rsidRPr="000F5F22">
              <w:rPr>
                <w:rFonts w:ascii="PT Astra Serif" w:hAnsi="PT Astra Serif"/>
                <w:lang w:val="ru-RU"/>
              </w:rPr>
              <w:br/>
              <w:t xml:space="preserve">- </w:t>
            </w:r>
            <w:r w:rsidR="00A52C46" w:rsidRPr="000F5F22">
              <w:rPr>
                <w:rFonts w:ascii="PT Astra Serif" w:hAnsi="PT Astra Serif"/>
                <w:lang w:val="ru-RU"/>
              </w:rPr>
              <w:t>ребенок совместно со взрослым пересказывает з</w:t>
            </w:r>
            <w:r w:rsidR="00886EE3" w:rsidRPr="000F5F22">
              <w:rPr>
                <w:rFonts w:ascii="PT Astra Serif" w:hAnsi="PT Astra Serif"/>
                <w:lang w:val="ru-RU"/>
              </w:rPr>
              <w:t>накомые сказки, короткие стихи;</w:t>
            </w:r>
            <w:r w:rsidR="00886EE3" w:rsidRPr="000F5F22">
              <w:rPr>
                <w:rFonts w:ascii="PT Astra Serif" w:hAnsi="PT Astra Serif"/>
                <w:lang w:val="ru-RU"/>
              </w:rPr>
              <w:br/>
              <w:t xml:space="preserve">- </w:t>
            </w:r>
            <w:r w:rsidR="00A52C46" w:rsidRPr="000F5F22">
              <w:rPr>
                <w:rFonts w:ascii="PT Astra Serif" w:hAnsi="PT Astra Serif"/>
                <w:lang w:val="ru-RU"/>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w:t>
            </w:r>
            <w:r w:rsidR="00886EE3" w:rsidRPr="000F5F22">
              <w:rPr>
                <w:rFonts w:ascii="PT Astra Serif" w:hAnsi="PT Astra Serif"/>
                <w:lang w:val="ru-RU"/>
              </w:rPr>
              <w:t>ующего и проблемного характера;</w:t>
            </w:r>
            <w:r w:rsidR="00886EE3" w:rsidRPr="000F5F22">
              <w:rPr>
                <w:rFonts w:ascii="PT Astra Serif" w:hAnsi="PT Astra Serif"/>
                <w:lang w:val="ru-RU"/>
              </w:rPr>
              <w:br/>
              <w:t xml:space="preserve">- </w:t>
            </w:r>
            <w:r w:rsidR="00A52C46" w:rsidRPr="000F5F22">
              <w:rPr>
                <w:rFonts w:ascii="PT Astra Serif" w:hAnsi="PT Astra Serif"/>
                <w:lang w:val="ru-RU"/>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w:t>
            </w:r>
            <w:r w:rsidR="00886EE3" w:rsidRPr="000F5F22">
              <w:rPr>
                <w:rFonts w:ascii="PT Astra Serif" w:hAnsi="PT Astra Serif"/>
                <w:lang w:val="ru-RU"/>
              </w:rPr>
              <w:t>едметы по этим характеристикам;</w:t>
            </w:r>
            <w:r w:rsidR="00886EE3" w:rsidRPr="000F5F22">
              <w:rPr>
                <w:rFonts w:ascii="PT Astra Serif" w:hAnsi="PT Astra Serif"/>
                <w:lang w:val="ru-RU"/>
              </w:rPr>
              <w:br/>
              <w:t xml:space="preserve">- </w:t>
            </w:r>
            <w:r w:rsidR="00A52C46" w:rsidRPr="000F5F22">
              <w:rPr>
                <w:rFonts w:ascii="PT Astra Serif" w:hAnsi="PT Astra Serif"/>
                <w:lang w:val="ru-RU"/>
              </w:rPr>
              <w:t>ребенок проявляет интерес к м</w:t>
            </w:r>
            <w:r w:rsidR="00886EE3" w:rsidRPr="000F5F22">
              <w:rPr>
                <w:rFonts w:ascii="PT Astra Serif" w:hAnsi="PT Astra Serif"/>
                <w:lang w:val="ru-RU"/>
              </w:rPr>
              <w:t>иру, к себе и окружающим людям;</w:t>
            </w:r>
            <w:r w:rsidR="00886EE3" w:rsidRPr="000F5F22">
              <w:rPr>
                <w:rFonts w:ascii="PT Astra Serif" w:hAnsi="PT Astra Serif"/>
                <w:lang w:val="ru-RU"/>
              </w:rPr>
              <w:br/>
              <w:t xml:space="preserve">- </w:t>
            </w:r>
            <w:r w:rsidR="00A52C46" w:rsidRPr="000F5F22">
              <w:rPr>
                <w:rFonts w:ascii="PT Astra Serif" w:hAnsi="PT Astra Serif"/>
                <w:lang w:val="ru-RU"/>
              </w:rPr>
              <w:t>ребенок знает об объектах ближайшего окружения: о родном населенном пункте, его названии, дост</w:t>
            </w:r>
            <w:r w:rsidR="00886EE3" w:rsidRPr="000F5F22">
              <w:rPr>
                <w:rFonts w:ascii="PT Astra Serif" w:hAnsi="PT Astra Serif"/>
                <w:lang w:val="ru-RU"/>
              </w:rPr>
              <w:t>опримечательностях и традициях;</w:t>
            </w:r>
            <w:r w:rsidR="00886EE3" w:rsidRPr="000F5F22">
              <w:rPr>
                <w:rFonts w:ascii="PT Astra Serif" w:hAnsi="PT Astra Serif"/>
                <w:lang w:val="ru-RU"/>
              </w:rPr>
              <w:br/>
              <w:t xml:space="preserve">- </w:t>
            </w:r>
            <w:r w:rsidR="00A52C46" w:rsidRPr="000F5F22">
              <w:rPr>
                <w:rFonts w:ascii="PT Astra Serif" w:hAnsi="PT Astra Serif"/>
                <w:lang w:val="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w:t>
            </w:r>
            <w:r w:rsidR="00886EE3" w:rsidRPr="000F5F22">
              <w:rPr>
                <w:rFonts w:ascii="PT Astra Serif" w:hAnsi="PT Astra Serif"/>
                <w:lang w:val="ru-RU"/>
              </w:rPr>
              <w:t xml:space="preserve">ресуется природой, положительно </w:t>
            </w:r>
            <w:r w:rsidR="00A52C46" w:rsidRPr="000F5F22">
              <w:rPr>
                <w:rFonts w:ascii="PT Astra Serif" w:hAnsi="PT Astra Serif"/>
                <w:lang w:val="ru-RU"/>
              </w:rPr>
              <w:t>относится ко всем живым существам, знает о правилах п</w:t>
            </w:r>
            <w:r w:rsidR="00886EE3" w:rsidRPr="000F5F22">
              <w:rPr>
                <w:rFonts w:ascii="PT Astra Serif" w:hAnsi="PT Astra Serif"/>
                <w:lang w:val="ru-RU"/>
              </w:rPr>
              <w:t xml:space="preserve">оведения в природе, заботится о </w:t>
            </w:r>
            <w:r w:rsidR="00A52C46" w:rsidRPr="000F5F22">
              <w:rPr>
                <w:rFonts w:ascii="PT Astra Serif" w:hAnsi="PT Astra Serif"/>
                <w:lang w:val="ru-RU"/>
              </w:rPr>
              <w:t>животных и р</w:t>
            </w:r>
            <w:r w:rsidR="00886EE3" w:rsidRPr="000F5F22">
              <w:rPr>
                <w:rFonts w:ascii="PT Astra Serif" w:hAnsi="PT Astra Serif"/>
                <w:lang w:val="ru-RU"/>
              </w:rPr>
              <w:t>астениях, не причиняет им вред;</w:t>
            </w:r>
            <w:r w:rsidR="00886EE3" w:rsidRPr="000F5F22">
              <w:rPr>
                <w:rFonts w:ascii="PT Astra Serif" w:hAnsi="PT Astra Serif"/>
                <w:lang w:val="ru-RU"/>
              </w:rPr>
              <w:br/>
              <w:t xml:space="preserve">- </w:t>
            </w:r>
            <w:r w:rsidR="00A52C46" w:rsidRPr="000F5F22">
              <w:rPr>
                <w:rFonts w:ascii="PT Astra Serif" w:hAnsi="PT Astra Serif"/>
                <w:lang w:val="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r w:rsidR="00886EE3" w:rsidRPr="000F5F22">
              <w:rPr>
                <w:rFonts w:ascii="PT Astra Serif" w:hAnsi="PT Astra Serif"/>
                <w:lang w:val="ru-RU"/>
              </w:rPr>
              <w:br/>
              <w:t xml:space="preserve">- </w:t>
            </w:r>
            <w:r w:rsidR="00A52C46" w:rsidRPr="000F5F22">
              <w:rPr>
                <w:rFonts w:ascii="PT Astra Serif" w:hAnsi="PT Astra Serif"/>
                <w:lang w:val="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52C46" w:rsidRPr="000F5F22" w:rsidRDefault="0099678C" w:rsidP="0099678C">
            <w:pPr>
              <w:pStyle w:val="TableContents"/>
              <w:rPr>
                <w:rFonts w:ascii="PT Astra Serif" w:hAnsi="PT Astra Serif"/>
                <w:lang w:val="ru-RU"/>
              </w:rPr>
            </w:pPr>
            <w:r w:rsidRPr="000F5F22">
              <w:rPr>
                <w:rFonts w:ascii="PT Astra Serif" w:hAnsi="PT Astra Serif"/>
                <w:lang w:val="ru-RU"/>
              </w:rPr>
              <w:t xml:space="preserve">- </w:t>
            </w:r>
            <w:r w:rsidR="00A52C46" w:rsidRPr="000F5F22">
              <w:rPr>
                <w:rFonts w:ascii="PT Astra Serif" w:hAnsi="PT Astra Serif"/>
                <w:lang w:val="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52C46" w:rsidRPr="000F5F22" w:rsidRDefault="0099678C" w:rsidP="0099678C">
            <w:pPr>
              <w:pStyle w:val="TableContents"/>
              <w:rPr>
                <w:rFonts w:ascii="PT Astra Serif" w:hAnsi="PT Astra Serif"/>
                <w:lang w:val="ru-RU"/>
              </w:rPr>
            </w:pPr>
            <w:r w:rsidRPr="000F5F22">
              <w:rPr>
                <w:rFonts w:ascii="PT Astra Serif" w:hAnsi="PT Astra Serif"/>
                <w:lang w:val="ru-RU"/>
              </w:rPr>
              <w:t xml:space="preserve">- </w:t>
            </w:r>
            <w:r w:rsidR="00A52C46" w:rsidRPr="000F5F22">
              <w:rPr>
                <w:rFonts w:ascii="PT Astra Serif" w:hAnsi="PT Astra Serif"/>
                <w:lang w:val="ru-RU"/>
              </w:rPr>
              <w:t>ребенок в</w:t>
            </w:r>
            <w:r w:rsidR="00C75023">
              <w:rPr>
                <w:rFonts w:ascii="PT Astra Serif" w:hAnsi="PT Astra Serif"/>
                <w:lang w:val="ru-RU"/>
              </w:rPr>
              <w:t xml:space="preserve"> дидактических играх </w:t>
            </w:r>
            <w:r w:rsidR="00A52C46" w:rsidRPr="000F5F22">
              <w:rPr>
                <w:rFonts w:ascii="PT Astra Serif" w:hAnsi="PT Astra Serif"/>
                <w:lang w:val="ru-RU"/>
              </w:rPr>
              <w:t>действует в рамках  правил, в театрализованных  играх</w:t>
            </w:r>
          </w:p>
          <w:p w:rsidR="00A52C46" w:rsidRPr="000F5F22" w:rsidRDefault="00A52C46" w:rsidP="0099678C">
            <w:pPr>
              <w:pStyle w:val="TableContents"/>
              <w:rPr>
                <w:rFonts w:ascii="PT Astra Serif" w:hAnsi="PT Astra Serif"/>
                <w:lang w:val="ru-RU"/>
              </w:rPr>
            </w:pPr>
            <w:r w:rsidRPr="000F5F22">
              <w:rPr>
                <w:rFonts w:ascii="PT Astra Serif" w:hAnsi="PT Astra Serif"/>
                <w:lang w:val="ru-RU"/>
              </w:rPr>
              <w:t>разыгрывает отрывки из знакомых сказок, рассказов, передает интонацию и мимические движения.</w:t>
            </w:r>
          </w:p>
          <w:p w:rsidR="00A52C46" w:rsidRPr="000F5F22" w:rsidRDefault="00A52C46" w:rsidP="0099678C">
            <w:pPr>
              <w:pStyle w:val="TableContents"/>
              <w:rPr>
                <w:rFonts w:ascii="PT Astra Serif" w:hAnsi="PT Astra Serif"/>
                <w:lang w:val="ru-RU"/>
              </w:rPr>
            </w:pPr>
            <w:r w:rsidRPr="000F5F22">
              <w:rPr>
                <w:rFonts w:ascii="PT Astra Serif" w:hAnsi="PT Astra Serif"/>
                <w:lang w:val="ru-RU"/>
              </w:rPr>
              <w:t>К пяти годам:</w:t>
            </w:r>
          </w:p>
          <w:p w:rsidR="00A52C46" w:rsidRPr="000F5F22" w:rsidRDefault="000F5F22" w:rsidP="0099678C">
            <w:pPr>
              <w:pStyle w:val="TableContents"/>
              <w:rPr>
                <w:rFonts w:ascii="PT Astra Serif" w:hAnsi="PT Astra Serif"/>
                <w:lang w:val="ru-RU"/>
              </w:rPr>
            </w:pPr>
            <w:r w:rsidRPr="000F5F22">
              <w:rPr>
                <w:rFonts w:ascii="PT Astra Serif" w:hAnsi="PT Astra Serif"/>
                <w:lang w:val="ru-RU"/>
              </w:rPr>
              <w:t xml:space="preserve">- </w:t>
            </w:r>
            <w:r w:rsidR="00A52C46" w:rsidRPr="000F5F22">
              <w:rPr>
                <w:rFonts w:ascii="PT Astra Serif" w:hAnsi="PT Astra Serif"/>
                <w:lang w:val="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52C46" w:rsidRPr="000F5F22" w:rsidRDefault="000F5F22" w:rsidP="0099678C">
            <w:pPr>
              <w:pStyle w:val="TableContents"/>
              <w:rPr>
                <w:rFonts w:ascii="PT Astra Serif" w:hAnsi="PT Astra Serif"/>
                <w:lang w:val="ru-RU"/>
              </w:rPr>
            </w:pPr>
            <w:r>
              <w:rPr>
                <w:rFonts w:ascii="PT Astra Serif" w:hAnsi="PT Astra Serif"/>
                <w:lang w:val="ru-RU"/>
              </w:rPr>
              <w:lastRenderedPageBreak/>
              <w:t xml:space="preserve">- </w:t>
            </w:r>
            <w:r w:rsidR="00A52C46" w:rsidRPr="000F5F22">
              <w:rPr>
                <w:rFonts w:ascii="PT Astra Serif" w:hAnsi="PT Astra Serif"/>
                <w:lang w:val="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стремится к самостоятельному осуществлению процессов личной гигиены, их правильной организации;</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без напоминания взрослого здоровается и</w:t>
            </w:r>
            <w:r>
              <w:rPr>
                <w:rFonts w:ascii="PT Astra Serif" w:hAnsi="PT Astra Serif"/>
                <w:lang w:val="ru-RU"/>
              </w:rPr>
              <w:t xml:space="preserve"> прощается, говорит «спасибо» и </w:t>
            </w:r>
            <w:r w:rsidR="00A52C46" w:rsidRPr="000F5F22">
              <w:rPr>
                <w:rFonts w:ascii="PT Astra Serif" w:hAnsi="PT Astra Serif"/>
                <w:lang w:val="ru-RU"/>
              </w:rPr>
              <w:t>«пожалуйста»;</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52C46" w:rsidRPr="000F5F22" w:rsidRDefault="000F5F22" w:rsidP="0099678C">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познает правила безопасного поведения и стремится их выполнять в повседневной жизни;</w:t>
            </w:r>
          </w:p>
          <w:p w:rsidR="00A52C46" w:rsidRPr="000F5F22" w:rsidRDefault="00A52C46" w:rsidP="0099678C">
            <w:pPr>
              <w:pStyle w:val="TableContents"/>
              <w:rPr>
                <w:rFonts w:ascii="PT Astra Serif" w:hAnsi="PT Astra Serif"/>
                <w:lang w:val="ru-RU"/>
              </w:rPr>
            </w:pPr>
            <w:r w:rsidRPr="000F5F22">
              <w:rPr>
                <w:rFonts w:ascii="PT Astra Serif" w:hAnsi="PT Astra Serif"/>
                <w:lang w:val="ru-RU"/>
              </w:rPr>
              <w:t>-ребенок самостоятелен в самообслуживании;</w:t>
            </w:r>
          </w:p>
          <w:p w:rsidR="00A52C46" w:rsidRPr="000F5F22" w:rsidRDefault="000F5F22"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познавательный интерес к труду взрослых, профессиям, технике; отра</w:t>
            </w:r>
            <w:r>
              <w:rPr>
                <w:rFonts w:ascii="PT Astra Serif" w:hAnsi="PT Astra Serif"/>
                <w:lang w:val="ru-RU"/>
              </w:rPr>
              <w:t>жает эти представления в играх;</w:t>
            </w:r>
            <w:r>
              <w:rPr>
                <w:rFonts w:ascii="PT Astra Serif" w:hAnsi="PT Astra Serif"/>
                <w:lang w:val="ru-RU"/>
              </w:rPr>
              <w:br/>
              <w:t xml:space="preserve">- </w:t>
            </w:r>
            <w:r w:rsidR="00A52C46" w:rsidRPr="000F5F22">
              <w:rPr>
                <w:rFonts w:ascii="PT Astra Serif" w:hAnsi="PT Astra Serif"/>
                <w:lang w:val="ru-RU"/>
              </w:rPr>
              <w:t>ребенок стремится к выполнению трудовых обязанностей,</w:t>
            </w:r>
            <w:r>
              <w:rPr>
                <w:rFonts w:ascii="PT Astra Serif" w:hAnsi="PT Astra Serif"/>
                <w:lang w:val="ru-RU"/>
              </w:rPr>
              <w:t xml:space="preserve"> охотно включается в совместный </w:t>
            </w:r>
            <w:r w:rsidR="00A52C46" w:rsidRPr="000F5F22">
              <w:rPr>
                <w:rFonts w:ascii="PT Astra Serif" w:hAnsi="PT Astra Serif"/>
                <w:lang w:val="ru-RU"/>
              </w:rPr>
              <w:t>труд</w:t>
            </w:r>
            <w:r w:rsidR="00D81292">
              <w:rPr>
                <w:rFonts w:ascii="PT Astra Serif" w:hAnsi="PT Astra Serif"/>
                <w:lang w:val="ru-RU"/>
              </w:rPr>
              <w:t xml:space="preserve"> со взрослыми или сверстниками;</w:t>
            </w:r>
            <w:r w:rsidR="00D81292">
              <w:rPr>
                <w:rFonts w:ascii="PT Astra Serif" w:hAnsi="PT Astra Serif"/>
                <w:lang w:val="ru-RU"/>
              </w:rPr>
              <w:br/>
              <w:t xml:space="preserve">- </w:t>
            </w:r>
            <w:r w:rsidR="00A52C46" w:rsidRPr="000F5F22">
              <w:rPr>
                <w:rFonts w:ascii="PT Astra Serif" w:hAnsi="PT Astra Serif"/>
                <w:lang w:val="ru-RU"/>
              </w:rPr>
              <w:t>ребенок инициативен в разговоре, использует разные типы реплик и простые формы объяснительной речи, речевые контакты становятся</w:t>
            </w:r>
            <w:r w:rsidR="00D81292">
              <w:rPr>
                <w:rFonts w:ascii="PT Astra Serif" w:hAnsi="PT Astra Serif"/>
                <w:lang w:val="ru-RU"/>
              </w:rPr>
              <w:t xml:space="preserve"> более длительными и активными;</w:t>
            </w:r>
            <w:r w:rsidR="00D81292">
              <w:rPr>
                <w:rFonts w:ascii="PT Astra Serif" w:hAnsi="PT Astra Serif"/>
                <w:lang w:val="ru-RU"/>
              </w:rPr>
              <w:br/>
              <w:t xml:space="preserve">- </w:t>
            </w:r>
            <w:r w:rsidR="00A52C46" w:rsidRPr="000F5F22">
              <w:rPr>
                <w:rFonts w:ascii="PT Astra Serif" w:hAnsi="PT Astra Serif"/>
                <w:lang w:val="ru-RU"/>
              </w:rPr>
              <w:t>ребенок большинство звуков произносит правильно, пользуется средствами эмоциональной и речевой вы</w:t>
            </w:r>
            <w:r w:rsidR="00D81292">
              <w:rPr>
                <w:rFonts w:ascii="PT Astra Serif" w:hAnsi="PT Astra Serif"/>
                <w:lang w:val="ru-RU"/>
              </w:rPr>
              <w:t>разительности;/</w:t>
            </w:r>
            <w:r w:rsidR="00A52C46" w:rsidRPr="000F5F22">
              <w:rPr>
                <w:rFonts w:ascii="PT Astra Serif" w:hAnsi="PT Astra Serif"/>
                <w:lang w:val="ru-RU"/>
              </w:rPr>
              <w:t>-</w:t>
            </w:r>
            <w:r w:rsidR="00A52C46" w:rsidRPr="000F5F22">
              <w:rPr>
                <w:rFonts w:ascii="PT Astra Serif" w:hAnsi="PT Astra Serif"/>
                <w:lang w:val="ru-RU"/>
              </w:rPr>
              <w:tab/>
              <w:t>ребенок самостоятельно пересказывает знакомые сказки, с небольшой помощью взрослого составляет о</w:t>
            </w:r>
            <w:r w:rsidR="00D81292">
              <w:rPr>
                <w:rFonts w:ascii="PT Astra Serif" w:hAnsi="PT Astra Serif"/>
                <w:lang w:val="ru-RU"/>
              </w:rPr>
              <w:t>писательные рассказы и загадки;</w:t>
            </w:r>
            <w:r w:rsidR="00D81292">
              <w:rPr>
                <w:rFonts w:ascii="PT Astra Serif" w:hAnsi="PT Astra Serif"/>
                <w:lang w:val="ru-RU"/>
              </w:rPr>
              <w:br/>
              <w:t xml:space="preserve">- </w:t>
            </w:r>
            <w:r w:rsidR="00A52C46" w:rsidRPr="000F5F22">
              <w:rPr>
                <w:rFonts w:ascii="PT Astra Serif" w:hAnsi="PT Astra Serif"/>
                <w:lang w:val="ru-RU"/>
              </w:rPr>
              <w:t>ребенок проявляет словотворчество, интерес к языку, с интересом слушает литературные тексты, воспроизводит те</w:t>
            </w:r>
            <w:r w:rsidR="00D81292">
              <w:rPr>
                <w:rFonts w:ascii="PT Astra Serif" w:hAnsi="PT Astra Serif"/>
                <w:lang w:val="ru-RU"/>
              </w:rPr>
              <w:t>кст;</w:t>
            </w:r>
            <w:r w:rsidR="00D81292">
              <w:rPr>
                <w:rFonts w:ascii="PT Astra Serif" w:hAnsi="PT Astra Serif"/>
                <w:lang w:val="ru-RU"/>
              </w:rPr>
              <w:br/>
              <w:t xml:space="preserve">- </w:t>
            </w:r>
            <w:r w:rsidR="00A52C46" w:rsidRPr="000F5F22">
              <w:rPr>
                <w:rFonts w:ascii="PT Astra Serif" w:hAnsi="PT Astra Serif"/>
                <w:lang w:val="ru-RU"/>
              </w:rPr>
              <w:t>ребенок способен рассказать о предмете, его назначении и особенно</w:t>
            </w:r>
            <w:r w:rsidR="00D81292">
              <w:rPr>
                <w:rFonts w:ascii="PT Astra Serif" w:hAnsi="PT Astra Serif"/>
                <w:lang w:val="ru-RU"/>
              </w:rPr>
              <w:t>стях, о том, как он был создан;</w:t>
            </w:r>
            <w:r w:rsidR="00D81292">
              <w:rPr>
                <w:rFonts w:ascii="PT Astra Serif" w:hAnsi="PT Astra Serif"/>
                <w:lang w:val="ru-RU"/>
              </w:rPr>
              <w:br/>
              <w:t xml:space="preserve">- </w:t>
            </w:r>
            <w:r w:rsidR="00A52C46" w:rsidRPr="000F5F22">
              <w:rPr>
                <w:rFonts w:ascii="PT Astra Serif" w:hAnsi="PT Astra Serif"/>
                <w:lang w:val="ru-RU"/>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w:t>
            </w:r>
            <w:r w:rsidR="00D81292">
              <w:rPr>
                <w:rFonts w:ascii="PT Astra Serif" w:hAnsi="PT Astra Serif"/>
                <w:lang w:val="ru-RU"/>
              </w:rPr>
              <w:t>ктивностью и любознательностью;</w:t>
            </w:r>
            <w:r w:rsidR="00D81292">
              <w:rPr>
                <w:rFonts w:ascii="PT Astra Serif" w:hAnsi="PT Astra Serif"/>
                <w:lang w:val="ru-RU"/>
              </w:rPr>
              <w:br/>
              <w:t xml:space="preserve">- </w:t>
            </w:r>
            <w:r w:rsidR="00A52C46" w:rsidRPr="000F5F22">
              <w:rPr>
                <w:rFonts w:ascii="PT Astra Serif" w:hAnsi="PT Astra Serif"/>
                <w:lang w:val="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w:t>
            </w:r>
            <w:r w:rsidR="00D81292">
              <w:rPr>
                <w:rFonts w:ascii="PT Astra Serif" w:hAnsi="PT Astra Serif"/>
                <w:lang w:val="ru-RU"/>
              </w:rPr>
              <w:t>казанием характерных признаков;</w:t>
            </w:r>
            <w:r w:rsidR="00D81292">
              <w:rPr>
                <w:rFonts w:ascii="PT Astra Serif" w:hAnsi="PT Astra Serif"/>
                <w:lang w:val="ru-RU"/>
              </w:rPr>
              <w:br/>
              <w:t xml:space="preserve">- </w:t>
            </w:r>
            <w:r w:rsidR="00A52C46" w:rsidRPr="000F5F22">
              <w:rPr>
                <w:rFonts w:ascii="PT Astra Serif" w:hAnsi="PT Astra Serif"/>
                <w:lang w:val="ru-RU"/>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w:t>
            </w:r>
            <w:r w:rsidR="00D81292">
              <w:rPr>
                <w:rFonts w:ascii="PT Astra Serif" w:hAnsi="PT Astra Serif"/>
                <w:lang w:val="ru-RU"/>
              </w:rPr>
              <w:t>ь логические выводы;</w:t>
            </w:r>
            <w:r w:rsidR="00D81292">
              <w:rPr>
                <w:rFonts w:ascii="PT Astra Serif" w:hAnsi="PT Astra Serif"/>
                <w:lang w:val="ru-RU"/>
              </w:rPr>
              <w:br/>
              <w:t xml:space="preserve">- </w:t>
            </w:r>
            <w:r w:rsidR="00A52C46" w:rsidRPr="000F5F22">
              <w:rPr>
                <w:rFonts w:ascii="PT Astra Serif" w:hAnsi="PT Astra Serif"/>
                <w:lang w:val="ru-RU"/>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w:t>
            </w:r>
            <w:r w:rsidR="00D81292">
              <w:rPr>
                <w:rFonts w:ascii="PT Astra Serif" w:hAnsi="PT Astra Serif"/>
                <w:lang w:val="ru-RU"/>
              </w:rPr>
              <w:t>ицы, некоторых памятных местах;</w:t>
            </w:r>
            <w:r w:rsidR="00D81292">
              <w:rPr>
                <w:rFonts w:ascii="PT Astra Serif" w:hAnsi="PT Astra Serif"/>
                <w:lang w:val="ru-RU"/>
              </w:rPr>
              <w:br/>
              <w:t xml:space="preserve">- </w:t>
            </w:r>
            <w:r w:rsidR="00A52C46" w:rsidRPr="000F5F22">
              <w:rPr>
                <w:rFonts w:ascii="PT Astra Serif" w:hAnsi="PT Astra Serif"/>
                <w:lang w:val="ru-RU"/>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r w:rsidR="00D81292">
              <w:rPr>
                <w:rFonts w:ascii="PT Astra Serif" w:hAnsi="PT Astra Serif"/>
                <w:lang w:val="ru-RU"/>
              </w:rPr>
              <w:br/>
              <w:t xml:space="preserve">- </w:t>
            </w:r>
            <w:r w:rsidR="00A52C46" w:rsidRPr="000F5F22">
              <w:rPr>
                <w:rFonts w:ascii="PT Astra Serif" w:hAnsi="PT Astra Serif"/>
                <w:lang w:val="ru-RU"/>
              </w:rPr>
              <w:t xml:space="preserve">ребенок владеет количественным и порядковым счетом в пределах пяти, умением непосредственно сравнивать предметы по форме и </w:t>
            </w:r>
            <w:r w:rsidR="00A52C46" w:rsidRPr="000F5F22">
              <w:rPr>
                <w:rFonts w:ascii="PT Astra Serif" w:hAnsi="PT Astra Serif"/>
                <w:lang w:val="ru-RU"/>
              </w:rPr>
              <w:lastRenderedPageBreak/>
              <w:t>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w:t>
            </w:r>
            <w:r w:rsidR="00D81292">
              <w:rPr>
                <w:rFonts w:ascii="PT Astra Serif" w:hAnsi="PT Astra Serif"/>
                <w:lang w:val="ru-RU"/>
              </w:rPr>
              <w:t>ия окружающей действительности;</w:t>
            </w:r>
            <w:r w:rsidR="00D81292">
              <w:rPr>
                <w:rFonts w:ascii="PT Astra Serif" w:hAnsi="PT Astra Serif"/>
                <w:lang w:val="ru-RU"/>
              </w:rPr>
              <w:br/>
              <w:t xml:space="preserve">- </w:t>
            </w:r>
            <w:r w:rsidR="00A52C46" w:rsidRPr="000F5F22">
              <w:rPr>
                <w:rFonts w:ascii="PT Astra Serif" w:hAnsi="PT Astra Serif"/>
                <w:lang w:val="ru-RU"/>
              </w:rPr>
              <w:t>ребенок проявляет интерес к различным видам искусства, эмоционально откликается на отраженные в произведениях искусст</w:t>
            </w:r>
            <w:r w:rsidR="00D81292">
              <w:rPr>
                <w:rFonts w:ascii="PT Astra Serif" w:hAnsi="PT Astra Serif"/>
                <w:lang w:val="ru-RU"/>
              </w:rPr>
              <w:t>ва действия, поступки, события;</w:t>
            </w:r>
            <w:r w:rsidR="00D81292">
              <w:rPr>
                <w:rFonts w:ascii="PT Astra Serif" w:hAnsi="PT Astra Serif"/>
                <w:lang w:val="ru-RU"/>
              </w:rPr>
              <w:br/>
              <w:t xml:space="preserve">- </w:t>
            </w:r>
            <w:r w:rsidR="00A52C46" w:rsidRPr="000F5F22">
              <w:rPr>
                <w:rFonts w:ascii="PT Astra Serif" w:hAnsi="PT Astra Serif"/>
                <w:lang w:val="ru-RU"/>
              </w:rPr>
              <w:t>ребенок проявляет себя в разных видах музыкальной, изобразительной, театрализованной деятельности, используя выразитель</w:t>
            </w:r>
            <w:r w:rsidR="00D81292">
              <w:rPr>
                <w:rFonts w:ascii="PT Astra Serif" w:hAnsi="PT Astra Serif"/>
                <w:lang w:val="ru-RU"/>
              </w:rPr>
              <w:t>ные и изобразительные средства;</w:t>
            </w:r>
            <w:r w:rsidR="00D81292">
              <w:rPr>
                <w:rFonts w:ascii="PT Astra Serif" w:hAnsi="PT Astra Serif"/>
                <w:lang w:val="ru-RU"/>
              </w:rPr>
              <w:br/>
              <w:t xml:space="preserve">- </w:t>
            </w:r>
            <w:r w:rsidR="00A52C46" w:rsidRPr="000F5F22">
              <w:rPr>
                <w:rFonts w:ascii="PT Astra Serif" w:hAnsi="PT Astra Serif"/>
                <w:lang w:val="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w:t>
            </w:r>
            <w:r w:rsidR="00D81292">
              <w:rPr>
                <w:rFonts w:ascii="PT Astra Serif" w:hAnsi="PT Astra Serif"/>
                <w:lang w:val="ru-RU"/>
              </w:rPr>
              <w:t>ьтурно-досуговой деятельности);</w:t>
            </w:r>
            <w:r w:rsidR="00D81292">
              <w:rPr>
                <w:rFonts w:ascii="PT Astra Serif" w:hAnsi="PT Astra Serif"/>
                <w:lang w:val="ru-RU"/>
              </w:rPr>
              <w:br/>
              <w:t xml:space="preserve">- </w:t>
            </w:r>
            <w:r w:rsidR="00A52C46" w:rsidRPr="000F5F22">
              <w:rPr>
                <w:rFonts w:ascii="PT Astra Serif" w:hAnsi="PT Astra Serif"/>
                <w:lang w:val="ru-RU"/>
              </w:rPr>
              <w:t>ребенок создает изображения и постройки в соответствии с темой, используя разнообразные материалы, владеет технически</w:t>
            </w:r>
            <w:r w:rsidR="007B2C23">
              <w:rPr>
                <w:rFonts w:ascii="PT Astra Serif" w:hAnsi="PT Astra Serif"/>
                <w:lang w:val="ru-RU"/>
              </w:rPr>
              <w:t>ми и изобразительными умениями;</w:t>
            </w:r>
            <w:r w:rsidR="007B2C23">
              <w:rPr>
                <w:rFonts w:ascii="PT Astra Serif" w:hAnsi="PT Astra Serif"/>
                <w:lang w:val="ru-RU"/>
              </w:rPr>
              <w:br/>
              <w:t xml:space="preserve">- </w:t>
            </w:r>
            <w:r w:rsidR="00A52C46" w:rsidRPr="000F5F22">
              <w:rPr>
                <w:rFonts w:ascii="PT Astra Serif" w:hAnsi="PT Astra Serif"/>
                <w:lang w:val="ru-RU"/>
              </w:rPr>
              <w:t>ребенок называет роль до начала игры, обозначает н</w:t>
            </w:r>
            <w:r w:rsidR="007B2C23">
              <w:rPr>
                <w:rFonts w:ascii="PT Astra Serif" w:hAnsi="PT Astra Serif"/>
                <w:lang w:val="ru-RU"/>
              </w:rPr>
              <w:t xml:space="preserve">овую роль по ходу игры, активно </w:t>
            </w:r>
            <w:r w:rsidR="00A52C46" w:rsidRPr="000F5F22">
              <w:rPr>
                <w:rFonts w:ascii="PT Astra Serif" w:hAnsi="PT Astra Serif"/>
                <w:lang w:val="ru-RU"/>
              </w:rPr>
              <w:t>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w:t>
            </w:r>
            <w:r w:rsidR="007B2C23">
              <w:rPr>
                <w:rFonts w:ascii="PT Astra Serif" w:hAnsi="PT Astra Serif"/>
                <w:lang w:val="ru-RU"/>
              </w:rPr>
              <w:t xml:space="preserve"> в создании игровой обстановки;</w:t>
            </w:r>
            <w:r w:rsidR="007B2C23">
              <w:rPr>
                <w:rFonts w:ascii="PT Astra Serif" w:hAnsi="PT Astra Serif"/>
                <w:lang w:val="ru-RU"/>
              </w:rPr>
              <w:br/>
            </w:r>
            <w:r w:rsidR="00A52C46" w:rsidRPr="000F5F22">
              <w:rPr>
                <w:rFonts w:ascii="PT Astra Serif" w:hAnsi="PT Astra Serif"/>
                <w:lang w:val="ru-RU"/>
              </w:rPr>
              <w:t>- ребенок принимает игровую задачу в играх с правилами, проявляет интерес к результату, выигрышу; ведет негромкий диалог с игрушкам</w:t>
            </w:r>
            <w:r w:rsidR="007B2C23">
              <w:rPr>
                <w:rFonts w:ascii="PT Astra Serif" w:hAnsi="PT Astra Serif"/>
                <w:lang w:val="ru-RU"/>
              </w:rPr>
              <w:t>и, комментирует их "действия" в режиссерских играх.</w:t>
            </w:r>
            <w:r w:rsidR="007B2C23">
              <w:rPr>
                <w:rFonts w:ascii="PT Astra Serif" w:hAnsi="PT Astra Serif"/>
                <w:lang w:val="ru-RU"/>
              </w:rPr>
              <w:br/>
              <w:t>К шести годам:</w:t>
            </w:r>
            <w:r w:rsidR="007B2C23">
              <w:rPr>
                <w:rFonts w:ascii="PT Astra Serif" w:hAnsi="PT Astra Serif"/>
                <w:lang w:val="ru-RU"/>
              </w:rPr>
              <w:br/>
              <w:t xml:space="preserve">- </w:t>
            </w:r>
            <w:r w:rsidR="00A52C46" w:rsidRPr="000F5F22">
              <w:rPr>
                <w:rFonts w:ascii="PT Astra Serif" w:hAnsi="PT Astra Serif"/>
                <w:lang w:val="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доступный возрасту самоконтроль, способен привлечь внимание других детей и организовать знакомую подвижную игру;</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52C46" w:rsidRPr="000F5F22" w:rsidRDefault="00EC0113" w:rsidP="007B2C23">
            <w:pPr>
              <w:pStyle w:val="TableContents"/>
              <w:rPr>
                <w:rFonts w:ascii="PT Astra Serif" w:hAnsi="PT Astra Serif"/>
                <w:lang w:val="ru-RU"/>
              </w:rPr>
            </w:pPr>
            <w:r>
              <w:rPr>
                <w:rFonts w:ascii="PT Astra Serif" w:hAnsi="PT Astra Serif"/>
                <w:lang w:val="ru-RU"/>
              </w:rPr>
              <w:lastRenderedPageBreak/>
              <w:t xml:space="preserve">- </w:t>
            </w:r>
            <w:r w:rsidR="00A52C46" w:rsidRPr="000F5F22">
              <w:rPr>
                <w:rFonts w:ascii="PT Astra Serif" w:hAnsi="PT Astra Serif"/>
                <w:lang w:val="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w:t>
            </w:r>
          </w:p>
          <w:p w:rsidR="00A52C46" w:rsidRPr="000F5F22" w:rsidRDefault="00A52C46" w:rsidP="007B2C23">
            <w:pPr>
              <w:pStyle w:val="TableContents"/>
              <w:rPr>
                <w:rFonts w:ascii="PT Astra Serif" w:hAnsi="PT Astra Serif"/>
                <w:lang w:val="ru-RU"/>
              </w:rPr>
            </w:pPr>
            <w:r w:rsidRPr="000F5F22">
              <w:rPr>
                <w:rFonts w:ascii="PT Astra Serif" w:hAnsi="PT Astra Serif"/>
                <w:lang w:val="ru-RU"/>
              </w:rPr>
              <w:t>или образцу в разных видах деятельности, способен к произвольным действиям;</w:t>
            </w:r>
          </w:p>
          <w:p w:rsidR="00A52C46" w:rsidRPr="000F5F22" w:rsidRDefault="00A52C46" w:rsidP="007B2C23">
            <w:pPr>
              <w:pStyle w:val="TableContents"/>
              <w:rPr>
                <w:rFonts w:ascii="PT Astra Serif" w:hAnsi="PT Astra Serif"/>
                <w:lang w:val="ru-RU"/>
              </w:rPr>
            </w:pPr>
            <w:r w:rsidRPr="000F5F22">
              <w:rPr>
                <w:rFonts w:ascii="PT Astra Serif" w:hAnsi="PT Astra Serif"/>
                <w:lang w:val="ru-RU"/>
              </w:rPr>
              <w:t xml:space="preserve"> </w:t>
            </w:r>
            <w:r w:rsidR="00EC0113">
              <w:rPr>
                <w:rFonts w:ascii="PT Astra Serif" w:hAnsi="PT Astra Serif"/>
                <w:lang w:val="ru-RU"/>
              </w:rPr>
              <w:t xml:space="preserve">- </w:t>
            </w:r>
            <w:r w:rsidRPr="000F5F22">
              <w:rPr>
                <w:rFonts w:ascii="PT Astra Serif" w:hAnsi="PT Astra Serif"/>
                <w:lang w:val="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52C46" w:rsidRPr="000F5F22" w:rsidRDefault="00EC0113" w:rsidP="007B2C23">
            <w:pPr>
              <w:pStyle w:val="TableContents"/>
              <w:rPr>
                <w:rFonts w:ascii="PT Astra Serif" w:hAnsi="PT Astra Serif"/>
                <w:lang w:val="ru-RU"/>
              </w:rPr>
            </w:pPr>
            <w:r>
              <w:rPr>
                <w:rFonts w:ascii="PT Astra Serif" w:hAnsi="PT Astra Serif"/>
                <w:lang w:val="ru-RU"/>
              </w:rPr>
              <w:t>-</w:t>
            </w:r>
            <w:r w:rsidR="00A52C46" w:rsidRPr="000F5F22">
              <w:rPr>
                <w:rFonts w:ascii="PT Astra Serif" w:hAnsi="PT Astra Serif"/>
                <w:lang w:val="ru-RU"/>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52C46" w:rsidRPr="000F5F22" w:rsidRDefault="00EC0113" w:rsidP="007B2C23">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52C46" w:rsidRPr="000F5F22" w:rsidRDefault="00EC0113"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w:t>
            </w:r>
            <w:r>
              <w:rPr>
                <w:rFonts w:ascii="PT Astra Serif" w:hAnsi="PT Astra Serif"/>
                <w:lang w:val="ru-RU"/>
              </w:rPr>
              <w:t>тными, бережно относится к ним;</w:t>
            </w:r>
            <w:r>
              <w:rPr>
                <w:rFonts w:ascii="PT Astra Serif" w:hAnsi="PT Astra Serif"/>
                <w:lang w:val="ru-RU"/>
              </w:rPr>
              <w:br/>
              <w:t xml:space="preserve">- </w:t>
            </w:r>
            <w:r w:rsidR="00A52C46" w:rsidRPr="000F5F22">
              <w:rPr>
                <w:rFonts w:ascii="PT Astra Serif" w:hAnsi="PT Astra Serif"/>
                <w:lang w:val="ru-RU"/>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w:t>
            </w:r>
            <w:r>
              <w:rPr>
                <w:rFonts w:ascii="PT Astra Serif" w:hAnsi="PT Astra Serif"/>
                <w:lang w:val="ru-RU"/>
              </w:rPr>
              <w:t xml:space="preserve">ственно-творческие способности; </w:t>
            </w:r>
            <w:r>
              <w:rPr>
                <w:rFonts w:ascii="PT Astra Serif" w:hAnsi="PT Astra Serif"/>
                <w:lang w:val="ru-RU"/>
              </w:rPr>
              <w:br/>
              <w:t xml:space="preserve">- </w:t>
            </w:r>
            <w:r w:rsidR="00A52C46" w:rsidRPr="000F5F22">
              <w:rPr>
                <w:rFonts w:ascii="PT Astra Serif" w:hAnsi="PT Astra Serif"/>
                <w:lang w:val="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r>
              <w:rPr>
                <w:rFonts w:ascii="PT Astra Serif" w:hAnsi="PT Astra Serif"/>
                <w:lang w:val="ru-RU"/>
              </w:rPr>
              <w:t>;</w:t>
            </w:r>
            <w:r>
              <w:rPr>
                <w:rFonts w:ascii="PT Astra Serif" w:hAnsi="PT Astra Serif"/>
                <w:lang w:val="ru-RU"/>
              </w:rPr>
              <w:br/>
              <w:t xml:space="preserve">- </w:t>
            </w:r>
            <w:r w:rsidR="00A52C46" w:rsidRPr="000F5F22">
              <w:rPr>
                <w:rFonts w:ascii="PT Astra Serif" w:hAnsi="PT Astra Serif"/>
                <w:lang w:val="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52C46" w:rsidRPr="00C75235" w:rsidRDefault="00A52C46" w:rsidP="00C75235">
            <w:pPr>
              <w:pStyle w:val="TableContents"/>
              <w:rPr>
                <w:rFonts w:ascii="PT Astra Serif" w:hAnsi="PT Astra Serif"/>
                <w:b/>
                <w:lang w:val="ru-RU"/>
              </w:rPr>
            </w:pPr>
            <w:r w:rsidRPr="00C75235">
              <w:rPr>
                <w:rFonts w:ascii="PT Astra Serif" w:hAnsi="PT Astra Serif"/>
                <w:b/>
                <w:lang w:val="ru-RU"/>
              </w:rPr>
              <w:t>ПЛАНИРУЕМЫЕ РЕЗУЛЬТАТЫ НА ЭТАПЕ ЗАВЕРШЕНИЯ ОСВОЕНИЯ ПРОГРАММЫ</w:t>
            </w:r>
          </w:p>
          <w:p w:rsidR="00A52C46" w:rsidRPr="00C75235" w:rsidRDefault="00A52C46" w:rsidP="00C75235">
            <w:pPr>
              <w:pStyle w:val="TableContents"/>
              <w:rPr>
                <w:rFonts w:ascii="PT Astra Serif" w:hAnsi="PT Astra Serif"/>
                <w:b/>
                <w:lang w:val="ru-RU"/>
              </w:rPr>
            </w:pPr>
            <w:r w:rsidRPr="00C75235">
              <w:rPr>
                <w:rFonts w:ascii="PT Astra Serif" w:hAnsi="PT Astra Serif"/>
                <w:b/>
                <w:lang w:val="ru-RU"/>
              </w:rPr>
              <w:t>К концу дошкольного возраста – к семи (восьми) годам:</w:t>
            </w:r>
          </w:p>
          <w:p w:rsidR="00A52C46" w:rsidRPr="000F5F22" w:rsidRDefault="00A52C46" w:rsidP="00C75235">
            <w:pPr>
              <w:pStyle w:val="TableContents"/>
              <w:rPr>
                <w:rFonts w:ascii="PT Astra Serif" w:hAnsi="PT Astra Serif"/>
                <w:lang w:val="ru-RU"/>
              </w:rPr>
            </w:pPr>
            <w:r w:rsidRPr="000F5F22">
              <w:rPr>
                <w:rFonts w:ascii="PT Astra Serif" w:hAnsi="PT Astra Serif"/>
                <w:lang w:val="ru-RU"/>
              </w:rPr>
              <w:t>- у ребенка сформированы основные психофизические и нравственно-волевые качества;</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Ребенок владеет основными </w:t>
            </w:r>
            <w:r w:rsidR="00A52C46" w:rsidRPr="000F5F22">
              <w:rPr>
                <w:rFonts w:ascii="PT Astra Serif" w:hAnsi="PT Astra Serif"/>
                <w:lang w:val="ru-RU"/>
              </w:rPr>
              <w:t>движениями</w:t>
            </w:r>
            <w:r w:rsidR="00A52C46" w:rsidRPr="000F5F22">
              <w:rPr>
                <w:rFonts w:ascii="PT Astra Serif" w:hAnsi="PT Astra Serif"/>
                <w:lang w:val="ru-RU"/>
              </w:rPr>
              <w:tab/>
            </w:r>
            <w:r>
              <w:rPr>
                <w:rFonts w:ascii="PT Astra Serif" w:hAnsi="PT Astra Serif"/>
                <w:lang w:val="ru-RU"/>
              </w:rPr>
              <w:t xml:space="preserve"> и элементами спортивных</w:t>
            </w:r>
            <w:r>
              <w:rPr>
                <w:rFonts w:ascii="PT Astra Serif" w:hAnsi="PT Astra Serif"/>
                <w:lang w:val="ru-RU"/>
              </w:rPr>
              <w:tab/>
              <w:t xml:space="preserve">игр, может </w:t>
            </w:r>
            <w:r w:rsidR="00A52C46" w:rsidRPr="000F5F22">
              <w:rPr>
                <w:rFonts w:ascii="PT Astra Serif" w:hAnsi="PT Astra Serif"/>
                <w:lang w:val="ru-RU"/>
              </w:rPr>
              <w:t>контролировать свои движение и управлять ими;</w:t>
            </w:r>
          </w:p>
          <w:p w:rsidR="00A52C46" w:rsidRPr="000F5F22" w:rsidRDefault="00C75235" w:rsidP="00C75235">
            <w:pPr>
              <w:pStyle w:val="TableContents"/>
              <w:rPr>
                <w:rFonts w:ascii="PT Astra Serif" w:hAnsi="PT Astra Serif"/>
                <w:lang w:val="ru-RU"/>
              </w:rPr>
            </w:pPr>
            <w:r>
              <w:rPr>
                <w:rFonts w:ascii="PT Astra Serif" w:hAnsi="PT Astra Serif"/>
                <w:lang w:val="ru-RU"/>
              </w:rPr>
              <w:lastRenderedPageBreak/>
              <w:t xml:space="preserve">- </w:t>
            </w:r>
            <w:r w:rsidR="00A52C46" w:rsidRPr="000F5F22">
              <w:rPr>
                <w:rFonts w:ascii="PT Astra Serif" w:hAnsi="PT Astra Serif"/>
                <w:lang w:val="ru-RU"/>
              </w:rPr>
              <w:t>ребенок соблюдает элементарные правила здорового образа жизни и личной гигиены;</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элементы творчества в двигательной деятельности;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нравственно-волевые качества, самоконтроль и может осуществлять анализ своей двигательной деятельности;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стремится сохранять позитивную самооценку;</w:t>
            </w:r>
          </w:p>
          <w:p w:rsidR="00A52C46" w:rsidRPr="000F5F22" w:rsidRDefault="00C75235" w:rsidP="00C75235">
            <w:pPr>
              <w:pStyle w:val="TableContents"/>
              <w:rPr>
                <w:rFonts w:ascii="PT Astra Serif" w:hAnsi="PT Astra Serif"/>
                <w:lang w:val="ru-RU"/>
              </w:rPr>
            </w:pPr>
            <w:r>
              <w:rPr>
                <w:rFonts w:ascii="PT Astra Serif" w:hAnsi="PT Astra Serif"/>
                <w:lang w:val="ru-RU"/>
              </w:rPr>
              <w:t>-</w:t>
            </w:r>
            <w:r w:rsidR="00A52C46" w:rsidRPr="000F5F22">
              <w:rPr>
                <w:rFonts w:ascii="PT Astra Serif" w:hAnsi="PT Astra Serif"/>
                <w:lang w:val="ru-RU"/>
              </w:rPr>
              <w:t>ребенок проявляет положительное отношение к миру, разным видам труда, другим людям и самому себе;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у ребенка выражено стремление заниматься социально значимой деятельностью;</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откликаться на эмоции близких людей, проявлять эмпатию (сочувствие, сопереживание, содействие);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 xml:space="preserve">ребенок обладает начальными знаниями о природном </w:t>
            </w:r>
            <w:r>
              <w:rPr>
                <w:rFonts w:ascii="PT Astra Serif" w:hAnsi="PT Astra Serif"/>
                <w:lang w:val="ru-RU"/>
              </w:rPr>
              <w:t xml:space="preserve">и социальном мире, в котором он </w:t>
            </w:r>
            <w:r w:rsidR="00A52C46" w:rsidRPr="000F5F22">
              <w:rPr>
                <w:rFonts w:ascii="PT Astra Serif" w:hAnsi="PT Astra Serif"/>
                <w:lang w:val="ru-RU"/>
              </w:rPr>
              <w:t>живет: элементарными представлениями из области естес</w:t>
            </w:r>
            <w:r>
              <w:rPr>
                <w:rFonts w:ascii="PT Astra Serif" w:hAnsi="PT Astra Serif"/>
                <w:lang w:val="ru-RU"/>
              </w:rPr>
              <w:t xml:space="preserve">твознания, математики, истории, </w:t>
            </w:r>
            <w:r w:rsidR="00A52C46" w:rsidRPr="000F5F22">
              <w:rPr>
                <w:rFonts w:ascii="PT Astra Serif" w:hAnsi="PT Astra Serif"/>
                <w:lang w:val="ru-RU"/>
              </w:rPr>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w:t>
            </w:r>
            <w:r w:rsidR="00A52C46" w:rsidRPr="000F5F22">
              <w:rPr>
                <w:rFonts w:ascii="PT Astra Serif" w:hAnsi="PT Astra Serif"/>
                <w:lang w:val="ru-RU"/>
              </w:rPr>
              <w:lastRenderedPageBreak/>
              <w:t>экспериментировать; строить смысловую картину окружающей реальности, использует основные культурные способы деятельности;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w:t>
            </w:r>
          </w:p>
          <w:p w:rsidR="00A52C46" w:rsidRPr="000F5F22" w:rsidRDefault="00A52C46" w:rsidP="00C75235">
            <w:pPr>
              <w:pStyle w:val="TableContents"/>
              <w:rPr>
                <w:rFonts w:ascii="PT Astra Serif" w:hAnsi="PT Astra Serif"/>
                <w:lang w:val="ru-RU"/>
              </w:rPr>
            </w:pPr>
            <w:r w:rsidRPr="000F5F22">
              <w:rPr>
                <w:rFonts w:ascii="PT Astra Serif" w:hAnsi="PT Astra Serif"/>
                <w:lang w:val="ru-RU"/>
              </w:rPr>
              <w:t>партнеров по игре, управляет персонажами в режиссерской игре;</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 </w:t>
            </w:r>
            <w:r w:rsidR="00A52C46" w:rsidRPr="000F5F22">
              <w:rPr>
                <w:rFonts w:ascii="PT Astra Serif" w:hAnsi="PT Astra Serif"/>
                <w:lang w:val="ru-RU"/>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52C46" w:rsidRPr="000F5F22" w:rsidRDefault="00C75235" w:rsidP="00C75235">
            <w:pPr>
              <w:pStyle w:val="TableContents"/>
              <w:rPr>
                <w:rFonts w:ascii="PT Astra Serif" w:hAnsi="PT Astra Serif"/>
                <w:lang w:val="ru-RU"/>
              </w:rPr>
            </w:pPr>
            <w:r>
              <w:rPr>
                <w:rFonts w:ascii="PT Astra Serif" w:hAnsi="PT Astra Serif"/>
                <w:lang w:val="ru-RU"/>
              </w:rPr>
              <w:t xml:space="preserve">- </w:t>
            </w:r>
            <w:r w:rsidR="00A52C46" w:rsidRPr="000F5F22">
              <w:rPr>
                <w:rFonts w:ascii="PT Astra Serif" w:hAnsi="PT Astra Serif"/>
                <w:lang w:val="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w:t>
            </w:r>
          </w:p>
          <w:p w:rsidR="009A4653" w:rsidRPr="000F5F22" w:rsidRDefault="00A52C46" w:rsidP="00C75235">
            <w:pPr>
              <w:pStyle w:val="TableContents"/>
              <w:rPr>
                <w:rFonts w:ascii="PT Astra Serif" w:hAnsi="PT Astra Serif"/>
                <w:lang w:val="ru-RU"/>
              </w:rPr>
            </w:pPr>
            <w:r w:rsidRPr="000F5F22">
              <w:rPr>
                <w:rFonts w:ascii="PT Astra Serif" w:hAnsi="PT Astra Serif"/>
                <w:lang w:val="ru-RU"/>
              </w:rPr>
              <w:t>готовности к школьному обучению.</w:t>
            </w:r>
          </w:p>
        </w:tc>
      </w:tr>
    </w:tbl>
    <w:p w:rsidR="009A4653" w:rsidRPr="00F47794" w:rsidRDefault="009A4653">
      <w:pPr>
        <w:pStyle w:val="Textbody"/>
        <w:ind w:left="360"/>
        <w:rPr>
          <w:rFonts w:ascii="PT Astra Serif" w:hAnsi="PT Astra Serif"/>
          <w:lang w:val="ru-RU"/>
        </w:rPr>
      </w:pPr>
    </w:p>
    <w:p w:rsidR="0099678C" w:rsidRPr="0099678C" w:rsidRDefault="0099678C" w:rsidP="00AA5468">
      <w:pPr>
        <w:pStyle w:val="Textbody"/>
        <w:numPr>
          <w:ilvl w:val="0"/>
          <w:numId w:val="48"/>
        </w:numPr>
        <w:rPr>
          <w:rFonts w:ascii="PT Astra Serif" w:hAnsi="PT Astra Serif"/>
          <w:b/>
          <w:lang w:val="ru-RU"/>
        </w:rPr>
      </w:pPr>
      <w:r w:rsidRPr="0099678C">
        <w:rPr>
          <w:rFonts w:ascii="PT Astra Serif" w:hAnsi="PT Astra Serif"/>
          <w:b/>
          <w:lang w:val="ru-RU"/>
        </w:rPr>
        <w:t xml:space="preserve"> </w:t>
      </w:r>
      <w:r w:rsidR="00AA5468">
        <w:rPr>
          <w:rFonts w:ascii="PT Astra Serif" w:hAnsi="PT Astra Serif"/>
          <w:b/>
          <w:lang w:val="ru-RU"/>
        </w:rPr>
        <w:t xml:space="preserve">Педагогическая диагностика достижения планируемых результатов. </w:t>
      </w:r>
      <w:r w:rsidRPr="0099678C">
        <w:rPr>
          <w:rFonts w:ascii="PT Astra Serif" w:hAnsi="PT Astra Serif"/>
          <w:b/>
          <w:lang w:val="ru-RU"/>
        </w:rPr>
        <w:t>Перечень оценочных материалов</w:t>
      </w:r>
      <w:r w:rsidR="00AA5468">
        <w:rPr>
          <w:rFonts w:ascii="PT Astra Serif" w:hAnsi="PT Astra Serif"/>
          <w:b/>
          <w:lang w:val="ru-RU"/>
        </w:rPr>
        <w:t xml:space="preserve"> </w:t>
      </w:r>
      <w:r w:rsidR="00AA5468" w:rsidRPr="00AA5468">
        <w:rPr>
          <w:rFonts w:ascii="PT Astra Serif" w:hAnsi="PT Astra Serif"/>
          <w:b/>
          <w:i/>
          <w:lang w:val="ru-RU"/>
        </w:rPr>
        <w:t>(</w:t>
      </w:r>
      <w:r w:rsidRPr="00AA5468">
        <w:rPr>
          <w:rFonts w:ascii="PT Astra Serif" w:hAnsi="PT Astra Serif"/>
          <w:b/>
          <w:i/>
          <w:lang w:val="ru-RU"/>
        </w:rPr>
        <w:t>с указанием методов и источников диагностики, ее авторов по каждому направлению развития детей в соответствии с ФГОС ДО и требованиями ФОП</w:t>
      </w:r>
      <w:r w:rsidR="00AA5468" w:rsidRPr="00AA5468">
        <w:rPr>
          <w:rFonts w:ascii="PT Astra Serif" w:hAnsi="PT Astra Serif"/>
          <w:b/>
          <w:i/>
          <w:lang w:val="ru-RU"/>
        </w:rPr>
        <w:t>)</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 xml:space="preserve">Педагогическая диагностика достижений планируемых результатов направлена на изучение деятельностных умений ребенка, его интересов, </w:t>
      </w:r>
      <w:r w:rsidRPr="0099678C">
        <w:rPr>
          <w:rFonts w:ascii="PT Astra Serif" w:hAnsi="PT Astra Serif"/>
          <w:lang w:val="ru-RU"/>
        </w:rPr>
        <w:lastRenderedPageBreak/>
        <w:t>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w:t>
      </w:r>
    </w:p>
    <w:p w:rsidR="0099678C" w:rsidRPr="0099678C" w:rsidRDefault="0099678C" w:rsidP="0099678C">
      <w:pPr>
        <w:pStyle w:val="Textbody"/>
        <w:rPr>
          <w:rFonts w:ascii="PT Astra Serif" w:hAnsi="PT Astra Serif"/>
          <w:lang w:val="ru-RU"/>
        </w:rPr>
      </w:pPr>
      <w:r w:rsidRPr="00BB2F15">
        <w:rPr>
          <w:rFonts w:ascii="PT Astra Serif" w:hAnsi="PT Astra Serif"/>
          <w:b/>
          <w:lang w:val="ru-RU"/>
        </w:rPr>
        <w:t>Цель диагностики</w:t>
      </w:r>
      <w:r w:rsidRPr="0099678C">
        <w:rPr>
          <w:rFonts w:ascii="PT Astra Serif" w:hAnsi="PT Astra Serif"/>
          <w:lang w:val="ru-RU"/>
        </w:rPr>
        <w:t xml:space="preserve"> - оценка эффективности педагогических действий и их дальнейшее планирование на основе полученных результатов.</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99678C" w:rsidRPr="0099678C" w:rsidRDefault="0099678C" w:rsidP="0099678C">
      <w:pPr>
        <w:pStyle w:val="Textbody"/>
        <w:rPr>
          <w:rFonts w:ascii="PT Astra Serif" w:hAnsi="PT Astra Serif"/>
          <w:lang w:val="ru-RU"/>
        </w:rPr>
      </w:pPr>
      <w:r>
        <w:rPr>
          <w:rFonts w:ascii="PT Astra Serif" w:hAnsi="PT Astra Serif"/>
          <w:lang w:val="ru-RU"/>
        </w:rPr>
        <w:t xml:space="preserve">• </w:t>
      </w:r>
      <w:r w:rsidRPr="0099678C">
        <w:rPr>
          <w:rFonts w:ascii="PT Astra Serif" w:hAnsi="PT Astra Serif"/>
          <w:lang w:val="ru-RU"/>
        </w:rPr>
        <w:t>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99678C" w:rsidRPr="0099678C" w:rsidRDefault="00BB2F15"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•освоение Программы не сопровождается проведением промежуточных аттестаций и итоговой аттестации обучающихся.</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 xml:space="preserve"> </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Результаты педагогической диагностики (мониторинга) могут использоваться исключительно для решения следующих образовательных задач:</w:t>
      </w:r>
    </w:p>
    <w:p w:rsidR="0099678C" w:rsidRPr="0099678C" w:rsidRDefault="00BB2F15"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оптимизации работы с группой детей.</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Основными особенностями педагогической диагностики являются:</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1) </w:t>
      </w:r>
      <w:r w:rsidR="0099678C" w:rsidRPr="0099678C">
        <w:rPr>
          <w:rFonts w:ascii="PT Astra Serif" w:hAnsi="PT Astra Serif"/>
          <w:lang w:val="ru-RU"/>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2) </w:t>
      </w:r>
      <w:r w:rsidR="0099678C" w:rsidRPr="0099678C">
        <w:rPr>
          <w:rFonts w:ascii="PT Astra Serif" w:hAnsi="PT Astra Serif"/>
          <w:lang w:val="ru-RU"/>
        </w:rPr>
        <w:t>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99678C" w:rsidRPr="0099678C" w:rsidRDefault="00341C94" w:rsidP="0099678C">
      <w:pPr>
        <w:pStyle w:val="Textbody"/>
        <w:rPr>
          <w:rFonts w:ascii="PT Astra Serif" w:hAnsi="PT Astra Serif"/>
          <w:lang w:val="ru-RU"/>
        </w:rPr>
      </w:pPr>
      <w:r>
        <w:rPr>
          <w:rFonts w:ascii="PT Astra Serif" w:hAnsi="PT Astra Serif"/>
          <w:lang w:val="ru-RU"/>
        </w:rPr>
        <w:lastRenderedPageBreak/>
        <w:t xml:space="preserve">3) </w:t>
      </w:r>
      <w:r w:rsidR="0099678C" w:rsidRPr="0099678C">
        <w:rPr>
          <w:rFonts w:ascii="PT Astra Serif" w:hAnsi="PT Astra Serif"/>
          <w:lang w:val="ru-RU"/>
        </w:rPr>
        <w:t>Соотнесенность программных задач развития детей с системой оценочных параметров;</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4) </w:t>
      </w:r>
      <w:r w:rsidR="0099678C" w:rsidRPr="0099678C">
        <w:rPr>
          <w:rFonts w:ascii="PT Astra Serif" w:hAnsi="PT Astra Serif"/>
          <w:lang w:val="ru-RU"/>
        </w:rPr>
        <w:t>Наличие четких критериев для оценивания по параметрам, характеризующим важные этапы развития на каждом возрастном этапе;</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5)Учет в оценочных показателях зоны ближайшего развития ребенка;</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6) </w:t>
      </w:r>
      <w:r w:rsidR="0099678C" w:rsidRPr="0099678C">
        <w:rPr>
          <w:rFonts w:ascii="PT Astra Serif" w:hAnsi="PT Astra Serif"/>
          <w:lang w:val="ru-RU"/>
        </w:rPr>
        <w:t>Использование электронных средств обработки результатов мониторинговых исследований.</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w:t>
      </w:r>
      <w:r w:rsidR="00341C94">
        <w:rPr>
          <w:rFonts w:ascii="PT Astra Serif" w:hAnsi="PT Astra Serif"/>
          <w:lang w:val="ru-RU"/>
        </w:rPr>
        <w:t xml:space="preserve">х, в группе и на </w:t>
      </w:r>
      <w:r w:rsidRPr="0099678C">
        <w:rPr>
          <w:rFonts w:ascii="PT Astra Serif" w:hAnsi="PT Astra Serif"/>
          <w:lang w:val="ru-RU"/>
        </w:rPr>
        <w:t>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w:t>
      </w:r>
      <w:r w:rsidRPr="0099678C">
        <w:rPr>
          <w:rFonts w:ascii="PT Astra Serif" w:hAnsi="PT Astra Serif"/>
          <w:lang w:val="ru-RU"/>
        </w:rPr>
        <w:lastRenderedPageBreak/>
        <w:t>другой деятельностью).</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99678C" w:rsidRPr="0099678C" w:rsidRDefault="0099678C" w:rsidP="0099678C">
      <w:pPr>
        <w:pStyle w:val="Textbody"/>
        <w:rPr>
          <w:rFonts w:ascii="PT Astra Serif" w:hAnsi="PT Astra Serif"/>
          <w:lang w:val="ru-RU"/>
        </w:rPr>
      </w:pPr>
      <w:r w:rsidRPr="0099678C">
        <w:rPr>
          <w:rFonts w:ascii="PT Astra Serif" w:hAnsi="PT Astra Serif"/>
          <w:lang w:val="ru-RU"/>
        </w:rPr>
        <w:t>Пособия, используемые для проведения педагогической диагностики индивидуального развития детей при реализации ООП ДО:</w:t>
      </w:r>
    </w:p>
    <w:p w:rsidR="0099678C" w:rsidRPr="0099678C" w:rsidRDefault="00341C94"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99678C" w:rsidRPr="0099678C" w:rsidRDefault="007B65EE" w:rsidP="0099678C">
      <w:pPr>
        <w:pStyle w:val="Textbody"/>
        <w:rPr>
          <w:rFonts w:ascii="PT Astra Serif" w:hAnsi="PT Astra Serif"/>
          <w:lang w:val="ru-RU"/>
        </w:rPr>
      </w:pPr>
      <w:r>
        <w:rPr>
          <w:rFonts w:ascii="PT Astra Serif" w:hAnsi="PT Astra Serif"/>
          <w:lang w:val="ru-RU"/>
        </w:rPr>
        <w:t xml:space="preserve"> </w:t>
      </w:r>
      <w:r w:rsidR="00341C94">
        <w:rPr>
          <w:rFonts w:ascii="PT Astra Serif" w:hAnsi="PT Astra Serif"/>
          <w:lang w:val="ru-RU"/>
        </w:rPr>
        <w:t xml:space="preserve">• </w:t>
      </w:r>
      <w:r w:rsidR="0099678C" w:rsidRPr="0099678C">
        <w:rPr>
          <w:rFonts w:ascii="PT Astra Serif" w:hAnsi="PT Astra Serif"/>
          <w:lang w:val="ru-RU"/>
        </w:rPr>
        <w:t>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99678C" w:rsidRPr="003A4DF3" w:rsidRDefault="00341C94"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 xml:space="preserve">Н.В. Верещагина: «Диагностика педагогического процесса в старшей группе (с 5 до 6 лет) дошкольной образовательной организации. </w:t>
      </w:r>
      <w:r w:rsidR="0099678C" w:rsidRPr="003A4DF3">
        <w:rPr>
          <w:rFonts w:ascii="PT Astra Serif" w:hAnsi="PT Astra Serif"/>
          <w:lang w:val="ru-RU"/>
        </w:rPr>
        <w:t>Разработано в соответствии с ФГОС»;</w:t>
      </w:r>
    </w:p>
    <w:p w:rsidR="0099678C" w:rsidRDefault="00341C94" w:rsidP="0099678C">
      <w:pPr>
        <w:pStyle w:val="Textbody"/>
        <w:rPr>
          <w:rFonts w:ascii="PT Astra Serif" w:hAnsi="PT Astra Serif"/>
          <w:lang w:val="ru-RU"/>
        </w:rPr>
      </w:pPr>
      <w:r>
        <w:rPr>
          <w:rFonts w:ascii="PT Astra Serif" w:hAnsi="PT Astra Serif"/>
          <w:lang w:val="ru-RU"/>
        </w:rPr>
        <w:t xml:space="preserve">• </w:t>
      </w:r>
      <w:r w:rsidR="0099678C" w:rsidRPr="0099678C">
        <w:rPr>
          <w:rFonts w:ascii="PT Astra Serif" w:hAnsi="PT Astra Serif"/>
          <w:lang w:val="ru-RU"/>
        </w:rPr>
        <w:t xml:space="preserve">Н.В.Верещагина: «Диагностика педагогического процесса в подготовительной к школе группе (с 6 до 7 лет) дошкольной образовательной организации. </w:t>
      </w:r>
      <w:r w:rsidR="0099678C" w:rsidRPr="003A4DF3">
        <w:rPr>
          <w:rFonts w:ascii="PT Astra Serif" w:hAnsi="PT Astra Serif"/>
          <w:lang w:val="ru-RU"/>
        </w:rPr>
        <w:t>Разработано в соответствии с ФГОС».</w:t>
      </w:r>
    </w:p>
    <w:p w:rsidR="00341C94" w:rsidRDefault="00341C94" w:rsidP="0099678C">
      <w:pPr>
        <w:pStyle w:val="Textbody"/>
        <w:rPr>
          <w:rFonts w:ascii="PT Astra Serif" w:hAnsi="PT Astra Serif"/>
          <w:lang w:val="ru-RU"/>
        </w:rPr>
      </w:pPr>
    </w:p>
    <w:p w:rsidR="00341C94" w:rsidRPr="00F019F4" w:rsidRDefault="00B338C1" w:rsidP="00341C94">
      <w:pPr>
        <w:pStyle w:val="Textbody"/>
        <w:rPr>
          <w:rFonts w:ascii="PT Astra Serif" w:hAnsi="PT Astra Serif"/>
          <w:b/>
          <w:lang w:val="ru-RU"/>
        </w:rPr>
      </w:pPr>
      <w:r w:rsidRPr="00F019F4">
        <w:rPr>
          <w:rFonts w:ascii="PT Astra Serif" w:hAnsi="PT Astra Serif"/>
          <w:b/>
          <w:lang w:val="ru-RU"/>
        </w:rPr>
        <w:t xml:space="preserve">1.2. </w:t>
      </w:r>
      <w:r w:rsidR="00341C94" w:rsidRPr="00F019F4">
        <w:rPr>
          <w:rFonts w:ascii="PT Astra Serif" w:hAnsi="PT Astra Serif"/>
          <w:b/>
          <w:lang w:val="ru-RU"/>
        </w:rPr>
        <w:tab/>
        <w:t>Часть, формируемая участниками образовательных отношений по выбранному направлению.</w:t>
      </w:r>
    </w:p>
    <w:p w:rsidR="00341C94" w:rsidRPr="00F019F4" w:rsidRDefault="00341C94" w:rsidP="00341C94">
      <w:pPr>
        <w:pStyle w:val="Textbody"/>
        <w:rPr>
          <w:rFonts w:ascii="PT Astra Serif" w:hAnsi="PT Astra Serif"/>
          <w:lang w:val="ru-RU"/>
        </w:rPr>
      </w:pPr>
      <w:r w:rsidRPr="00F019F4">
        <w:rPr>
          <w:rFonts w:ascii="PT Astra Serif" w:hAnsi="PT Astra Serif"/>
          <w:lang w:val="ru-RU"/>
        </w:rPr>
        <w:t>Программа включает обязательную часть и часть, формируемую участниками образовательных отношений.</w:t>
      </w:r>
    </w:p>
    <w:p w:rsidR="00341C94" w:rsidRPr="00F019F4" w:rsidRDefault="00341C94" w:rsidP="00341C94">
      <w:pPr>
        <w:pStyle w:val="Textbody"/>
        <w:rPr>
          <w:rFonts w:ascii="PT Astra Serif" w:hAnsi="PT Astra Serif"/>
          <w:lang w:val="ru-RU"/>
        </w:rPr>
      </w:pPr>
      <w:r w:rsidRPr="00F019F4">
        <w:rPr>
          <w:rFonts w:ascii="PT Astra Serif" w:hAnsi="PT Astra Serif"/>
          <w:lang w:val="ru-RU"/>
        </w:rPr>
        <w:t>Обязательная (инвариантная) часть соответствует ФОП ДО и составляет 87% от общего объема Программы. Часть, формируемая участниками образовательных отношений (вариативная часть), составляет 13% от общего объема Программы; 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w:t>
      </w:r>
    </w:p>
    <w:p w:rsidR="00341C94" w:rsidRPr="00F019F4" w:rsidRDefault="00341C94" w:rsidP="00341C94">
      <w:pPr>
        <w:pStyle w:val="Textbody"/>
        <w:rPr>
          <w:rFonts w:ascii="PT Astra Serif" w:hAnsi="PT Astra Serif"/>
          <w:lang w:val="ru-RU"/>
        </w:rPr>
      </w:pPr>
      <w:r w:rsidRPr="00F019F4">
        <w:rPr>
          <w:rFonts w:ascii="PT Astra Serif" w:hAnsi="PT Astra Serif"/>
          <w:lang w:val="ru-RU"/>
        </w:rPr>
        <w:t>Обе части являются взаимодополняющими и необходимыми с точки зрения реализации требований ФГОС ДО.</w:t>
      </w:r>
    </w:p>
    <w:p w:rsidR="00341C94" w:rsidRPr="00F019F4" w:rsidRDefault="00341C94" w:rsidP="00341C94">
      <w:pPr>
        <w:pStyle w:val="Textbody"/>
        <w:rPr>
          <w:rFonts w:ascii="PT Astra Serif" w:hAnsi="PT Astra Serif"/>
          <w:b/>
          <w:lang w:val="ru-RU"/>
        </w:rPr>
      </w:pPr>
      <w:r w:rsidRPr="00F019F4">
        <w:rPr>
          <w:rFonts w:ascii="PT Astra Serif" w:hAnsi="PT Astra Serif"/>
          <w:lang w:val="ru-RU"/>
        </w:rPr>
        <w:t>Часть Программы, формируемая участниками обра</w:t>
      </w:r>
      <w:r w:rsidR="00F019F4" w:rsidRPr="00F019F4">
        <w:rPr>
          <w:rFonts w:ascii="PT Astra Serif" w:hAnsi="PT Astra Serif"/>
          <w:lang w:val="ru-RU"/>
        </w:rPr>
        <w:t>зовательных отношений, включаю</w:t>
      </w:r>
      <w:r w:rsidRPr="00F019F4">
        <w:rPr>
          <w:rFonts w:ascii="PT Astra Serif" w:hAnsi="PT Astra Serif"/>
          <w:lang w:val="ru-RU"/>
        </w:rPr>
        <w:t xml:space="preserve">т программу </w:t>
      </w:r>
      <w:r w:rsidR="004C7D0F" w:rsidRPr="00F019F4">
        <w:rPr>
          <w:rFonts w:ascii="PT Astra Serif" w:hAnsi="PT Astra Serif"/>
          <w:lang w:val="ru-RU"/>
        </w:rPr>
        <w:t xml:space="preserve">по ознакомлению старших дошкольников с культурой и историей Ульяновска и Ульяновской области </w:t>
      </w:r>
      <w:r w:rsidR="004C7D0F" w:rsidRPr="00F019F4">
        <w:rPr>
          <w:rFonts w:ascii="PT Astra Serif" w:hAnsi="PT Astra Serif"/>
          <w:b/>
          <w:lang w:val="ru-RU"/>
        </w:rPr>
        <w:t>«Симбирский Венец</w:t>
      </w:r>
      <w:r w:rsidRPr="00F019F4">
        <w:rPr>
          <w:rFonts w:ascii="PT Astra Serif" w:hAnsi="PT Astra Serif"/>
          <w:b/>
          <w:lang w:val="ru-RU"/>
        </w:rPr>
        <w:t xml:space="preserve">». Авторы: </w:t>
      </w:r>
      <w:r w:rsidR="004C7D0F" w:rsidRPr="00F019F4">
        <w:rPr>
          <w:rFonts w:ascii="PT Astra Serif" w:hAnsi="PT Astra Serif"/>
          <w:b/>
          <w:lang w:val="ru-RU"/>
        </w:rPr>
        <w:t>Кавардакова М. А., Майданкина Н. Ю</w:t>
      </w:r>
      <w:r w:rsidR="004C7D0F" w:rsidRPr="00F019F4">
        <w:rPr>
          <w:rFonts w:ascii="PT Astra Serif" w:hAnsi="PT Astra Serif"/>
          <w:lang w:val="ru-RU"/>
        </w:rPr>
        <w:t>.</w:t>
      </w:r>
      <w:r w:rsidR="00F019F4" w:rsidRPr="00F019F4">
        <w:rPr>
          <w:rFonts w:ascii="PT Astra Serif" w:hAnsi="PT Astra Serif"/>
          <w:lang w:val="ru-RU"/>
        </w:rPr>
        <w:t xml:space="preserve"> и  региональную образовательную программу </w:t>
      </w:r>
      <w:r w:rsidR="00F019F4" w:rsidRPr="00F019F4">
        <w:rPr>
          <w:rFonts w:ascii="PT Astra Serif" w:hAnsi="PT Astra Serif"/>
          <w:b/>
          <w:lang w:val="ru-RU"/>
        </w:rPr>
        <w:t>«Ребенок и право»</w:t>
      </w:r>
      <w:r w:rsidR="00F019F4" w:rsidRPr="00F019F4">
        <w:rPr>
          <w:b/>
          <w:lang w:val="ru-RU"/>
        </w:rPr>
        <w:t xml:space="preserve"> </w:t>
      </w:r>
      <w:r w:rsidR="00F019F4" w:rsidRPr="00F019F4">
        <w:rPr>
          <w:rFonts w:ascii="PT Astra Serif" w:hAnsi="PT Astra Serif"/>
          <w:b/>
          <w:lang w:val="ru-RU"/>
        </w:rPr>
        <w:t>М.А. Ковардакова, Н.Ю. Майданкина, Ульяновск 2005.</w:t>
      </w:r>
    </w:p>
    <w:p w:rsidR="00341C94" w:rsidRPr="00341C94" w:rsidRDefault="00341C94" w:rsidP="00341C94">
      <w:pPr>
        <w:pStyle w:val="Textbody"/>
        <w:rPr>
          <w:rFonts w:ascii="PT Astra Serif" w:hAnsi="PT Astra Serif"/>
          <w:lang w:val="ru-RU"/>
        </w:rPr>
      </w:pPr>
      <w:r w:rsidRPr="00F019F4">
        <w:rPr>
          <w:rFonts w:ascii="PT Astra Serif" w:hAnsi="PT Astra Serif"/>
          <w:lang w:val="ru-RU"/>
        </w:rPr>
        <w:t>Содержанием реги</w:t>
      </w:r>
      <w:r w:rsidR="004C7D0F" w:rsidRPr="00F019F4">
        <w:rPr>
          <w:rFonts w:ascii="PT Astra Serif" w:hAnsi="PT Astra Serif"/>
          <w:lang w:val="ru-RU"/>
        </w:rPr>
        <w:t>онального компонента в Ульяновской</w:t>
      </w:r>
      <w:r w:rsidRPr="00F019F4">
        <w:rPr>
          <w:rFonts w:ascii="PT Astra Serif" w:hAnsi="PT Astra Serif"/>
          <w:lang w:val="ru-RU"/>
        </w:rPr>
        <w:t xml:space="preserve"> области в сфере образования является патриотическое воспитание. Патриотическое воспитание традиционно считается одним из основных путей формирования личности. В понятие «патриотическое воспитание» заложено формирование человека с определенными духовно-нравств</w:t>
      </w:r>
      <w:r w:rsidR="004C7D0F" w:rsidRPr="00F019F4">
        <w:rPr>
          <w:rFonts w:ascii="PT Astra Serif" w:hAnsi="PT Astra Serif"/>
          <w:lang w:val="ru-RU"/>
        </w:rPr>
        <w:t>енными ориентирами.</w:t>
      </w:r>
      <w:r w:rsidR="004C7D0F">
        <w:rPr>
          <w:rFonts w:ascii="PT Astra Serif" w:hAnsi="PT Astra Serif"/>
          <w:lang w:val="ru-RU"/>
        </w:rPr>
        <w:br/>
      </w:r>
      <w:r w:rsidRPr="00341C94">
        <w:rPr>
          <w:rFonts w:ascii="PT Astra Serif" w:hAnsi="PT Astra Serif"/>
          <w:lang w:val="ru-RU"/>
        </w:rPr>
        <w:lastRenderedPageBreak/>
        <w:t>Гражданское воспитание – воспитание политической и правовой культуры, формирование четкой гражданской позиции, социально значимой целеустремленности, личного чувства долга и ответственности, развитие потребности в труде на благо России, предполагающие приоритет общественных и государственных начал над индивидуальными интересами и устремлениями.</w:t>
      </w:r>
    </w:p>
    <w:p w:rsidR="00341C94" w:rsidRPr="00341C94" w:rsidRDefault="00341C94" w:rsidP="00341C94">
      <w:pPr>
        <w:pStyle w:val="Textbody"/>
        <w:rPr>
          <w:rFonts w:ascii="PT Astra Serif" w:hAnsi="PT Astra Serif"/>
          <w:lang w:val="ru-RU"/>
        </w:rPr>
      </w:pPr>
      <w:r w:rsidRPr="00341C94">
        <w:rPr>
          <w:rFonts w:ascii="PT Astra Serif" w:hAnsi="PT Astra Serif"/>
          <w:lang w:val="ru-RU"/>
        </w:rPr>
        <w:t>Духовно-нравственное воспитание – усвоение высоких моральных норм, традиций, устоев семьи, коллектива и общества, приобщение к системе социокультурных ценностей, отражающих богатство, своеобразие и гармоничное сочетание культур народов России. 8</w:t>
      </w:r>
    </w:p>
    <w:p w:rsidR="00341C94" w:rsidRPr="00341C94" w:rsidRDefault="00341C94" w:rsidP="00341C94">
      <w:pPr>
        <w:pStyle w:val="Textbody"/>
        <w:rPr>
          <w:rFonts w:ascii="PT Astra Serif" w:hAnsi="PT Astra Serif"/>
          <w:lang w:val="ru-RU"/>
        </w:rPr>
      </w:pPr>
      <w:r w:rsidRPr="00341C94">
        <w:rPr>
          <w:rFonts w:ascii="PT Astra Serif" w:hAnsi="PT Astra Serif"/>
          <w:lang w:val="ru-RU"/>
        </w:rPr>
        <w:t>Историко-краеведческое воспитание – формирование причастности к истории Отечества, ответственности за сохранение исторического и культурного наследия, природного богатства России и родного края.</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b/>
          <w:bCs/>
          <w:lang w:val="ru-RU"/>
        </w:rPr>
      </w:pPr>
      <w:r w:rsidRPr="00626593">
        <w:rPr>
          <w:rFonts w:ascii="PT Astra Serif" w:hAnsi="PT Astra Serif"/>
          <w:b/>
          <w:bCs/>
          <w:lang w:val="ru-RU"/>
        </w:rPr>
        <w:t xml:space="preserve"> Парциальная образовательная программа «Симбирский Венец»</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Кавардакова М.А., Майданкина Н.Ю. " Симбирский Венец"- Ульяновск: УИПКПРО, 2003</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Пояснительная записка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"Симбирский Венец" предоставляет возможность познакомить старших дошкольников в соответствии с их возрастными психологическими особенностями с культурой и историей нашего региона.</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r w:rsidRPr="00626593">
        <w:rPr>
          <w:rFonts w:ascii="PT Astra Serif" w:hAnsi="PT Astra Serif"/>
          <w:u w:val="single"/>
          <w:lang w:val="ru-RU"/>
        </w:rPr>
        <w:t>Цели и задачи реализации ПОП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Работа по программе «Симбирский Венец» имеет ряд задач.</w:t>
      </w:r>
    </w:p>
    <w:p w:rsidR="00626593" w:rsidRPr="00626593" w:rsidRDefault="00626593" w:rsidP="00626593">
      <w:pPr>
        <w:pStyle w:val="Textbody"/>
        <w:rPr>
          <w:rFonts w:ascii="PT Astra Serif" w:hAnsi="PT Astra Serif"/>
          <w:lang w:val="ru-RU"/>
        </w:rPr>
      </w:pPr>
      <w:r w:rsidRPr="00626593">
        <w:rPr>
          <w:rFonts w:ascii="PT Astra Serif" w:hAnsi="PT Astra Serif"/>
          <w:b/>
          <w:bCs/>
          <w:lang w:val="ru-RU"/>
        </w:rPr>
        <w:t xml:space="preserve"> Образовательные задачи </w:t>
      </w:r>
      <w:r w:rsidRPr="00626593">
        <w:rPr>
          <w:rFonts w:ascii="PT Astra Serif" w:hAnsi="PT Astra Serif"/>
          <w:lang w:val="ru-RU"/>
        </w:rPr>
        <w:t xml:space="preserve">состоят в формировании представлений дошкольников об образе жизни человека с древнейших времен и до современности. Особенностью этого процесса является региональная направленность знаний, сообщаемых детям о социальной действительности.  В   качестве принципа отбора содержания выступает положение С.А. Козловой  об информативном, эмоциогенном и побудительном характере сообщаемых сведений.  </w:t>
      </w:r>
    </w:p>
    <w:p w:rsidR="00626593" w:rsidRPr="00626593" w:rsidRDefault="00626593" w:rsidP="00626593">
      <w:pPr>
        <w:pStyle w:val="Textbody"/>
        <w:rPr>
          <w:rFonts w:ascii="PT Astra Serif" w:hAnsi="PT Astra Serif"/>
          <w:lang w:val="ru-RU"/>
        </w:rPr>
      </w:pPr>
      <w:r w:rsidRPr="00626593">
        <w:rPr>
          <w:rFonts w:ascii="PT Astra Serif" w:hAnsi="PT Astra Serif"/>
          <w:b/>
          <w:bCs/>
          <w:lang w:val="ru-RU"/>
        </w:rPr>
        <w:t xml:space="preserve"> Воспитательные задачи</w:t>
      </w:r>
      <w:r w:rsidRPr="00626593">
        <w:rPr>
          <w:rFonts w:ascii="PT Astra Serif" w:hAnsi="PT Astra Serif"/>
          <w:lang w:val="ru-RU"/>
        </w:rPr>
        <w:t xml:space="preserve"> предполагают воспитание интереса к событиям общественной жизни, уважения к культурно-историческим ценностям региона, воспитание в духе толерантности, выработку у дошкольников  элементарных навыков взаимодействия с окружающими людьми.</w:t>
      </w:r>
    </w:p>
    <w:p w:rsidR="00626593" w:rsidRPr="00626593" w:rsidRDefault="00626593" w:rsidP="00626593">
      <w:pPr>
        <w:pStyle w:val="Textbody"/>
        <w:rPr>
          <w:rFonts w:ascii="PT Astra Serif" w:hAnsi="PT Astra Serif"/>
          <w:lang w:val="ru-RU"/>
        </w:rPr>
      </w:pPr>
      <w:r w:rsidRPr="00626593">
        <w:rPr>
          <w:rFonts w:ascii="PT Astra Serif" w:hAnsi="PT Astra Serif"/>
          <w:b/>
          <w:bCs/>
          <w:lang w:val="ru-RU"/>
        </w:rPr>
        <w:t>Развивающие задачи</w:t>
      </w:r>
      <w:r w:rsidRPr="00626593">
        <w:rPr>
          <w:rFonts w:ascii="PT Astra Serif" w:hAnsi="PT Astra Serif"/>
          <w:lang w:val="ru-RU"/>
        </w:rPr>
        <w:t xml:space="preserve"> заключаются в том, что освоение материала программы способствует развитию таких психических процессов, как воображение, мышление, память, воля, формированию эмоциональной и мотивационной сферы дошкольника. Ребенок открывает свой внутренний мир  своих желаний, устремлений, ощущает потребность в общении, самооценке и оценке поступков других людей.</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r w:rsidRPr="00626593">
        <w:rPr>
          <w:rFonts w:ascii="PT Astra Serif" w:hAnsi="PT Astra Serif"/>
          <w:u w:val="single"/>
          <w:lang w:val="ru-RU"/>
        </w:rPr>
        <w:t>Принципы и подходы к формированию ПОП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Разрабатывая программу, авторы исходили из учета следующих концептуальных положений: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дошкольное детство - это важнейший и самоценный период в становлении и развитии личности ребенка, в обогащении впечатлениями от окружающей жизни и, прежде всего, ближайшего социального и природного окружения; соприкосновение детей с миром предметов и миром людей, их традициями, особенностями, отношениями вызывает живой, непосредственный интерес у дошкольников, расширяет их кругозор, закладывает основы мировоззрения;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дошкольное детство - это период развития ребенка, который характеризуется не столько приобретением определенной суммы знаний, сколько служит фундаментом для развития базиса его личностной культуры; в дошкольном возрасте ребенок начинает осознавать, познавать самого себя, раскрывает свои возможности и способности, становится полноценным и полноправным членом человеческого общества.</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Планируемые результаты основания ПОП «Симбирский Венец»</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Первый раздел «Город на Волжских берегах»: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что Ульяновск - один из городов России, расположенный на берегах Волги;</w:t>
      </w:r>
      <w:r w:rsidRPr="00626593">
        <w:rPr>
          <w:rFonts w:ascii="PT Astra Serif" w:hAnsi="PT Astra Serif"/>
          <w:lang w:val="ru-RU"/>
        </w:rPr>
        <w:tab/>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прежнее название города, некоторые сведения об основании (цель, выбор места, основатель города, символы, система общественного устройства);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уметь ориентироваться на схеме-карте, понимать, что обозначает цвет карты;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стихи о городе и крае, рассказывать легенды, сказания, придумывать рассказы;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понимать связь между прошлым, настоящим, будущим края, принимать происходящие в нем позитивные перемены.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Второй раздел «Меж крутых, бережков Волга~речка течет»:</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что Волга одна из основных рек России, виды речного транспорта, элементарные волжские пути, связь Ульяновска с другими Поволжскими городами и краями;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уметь конструировать мини-макеты речного транспорта из модулей и конструкторов, проводить элементарные эксперименты, связанные с развитием технического прогресса;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рассказывать легенды, сказки, стихи о Волге;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устанавливать связи между деятельностью человека и изменениями в волжском окружении.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Третий раздел «Ажурных улиц величественный ряд»:</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что окружающие предметы созданы трудом человека;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понимать смысл и значение профессии архитектора;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ориентироваться в достопримечательностях края, города;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устанавливать связи между деятельностью по благоустройству города и улучшением условий жизни людей.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Четвертый раздел "Губернские фотографии":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знаменитых земляков, их фамилии, имена, сферу деятельности, вклад в историю города;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уметь узнавать их по фотографиям и на репродукциях картин, рассказать об их семье, образе жизни;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устанавливать связи между стремлениями человека и результатами его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Целевые ориентиры образования в дошкольном возрасте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Развивающее оценивание качества образовательной деятельности по ПОП «Симбирский Венец»</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Программой  не  предусматривается оценивание  качества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на основе достижения детьми планируемых результатов освоения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Целевые ориентиры, представленные в Программе:</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подлежат непосредственной оценке;</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непосредственным основанием оценки как итогового, так и промежуточного уровня развития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основанием для их формального сравнения с реальными достижениями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основой объективной оценки соответствия установленным  требованиям образовательной деятельности и подготовки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непосредственным основанием при оценке качества образования.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детские портфолио, фиксирующие достижения ребенка в ходе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карты развития ребенка;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различные шкалы индивидуального развития.</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lastRenderedPageBreak/>
        <w:t xml:space="preserve"> Описание образовательной деятельности в соответствии с направлениями</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развития ребенка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Содержание образовательной деятельности по данной ПОП  (Кавардакова М.А., Майданкина Н.Ю. Симбирский Венец- Ульяновск: УИПКПРО, 2003, стр.11-54)</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Формы работы с детьми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Работа по программе предусматривает следующие формы организации педагогического процесса:</w:t>
      </w:r>
      <w:r w:rsidRPr="00626593">
        <w:rPr>
          <w:rFonts w:ascii="PT Astra Serif" w:hAnsi="PT Astra Serif"/>
          <w:lang w:val="ru-RU"/>
        </w:rPr>
        <w:tab/>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циклы интегрированных образовательных мероприятий по истории региона;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включение материала программы в содержание других образовательных мероприятий;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совместная деятельность педагога с детьми в утренние и вечерние отрезки времени (беседы, игры);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свободная деятельность детей (изобразительная, игровая, трудовая);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совместные проекты педагогов ДОУ и родителей.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Содержание программы реализуется и в досугах, развлечениях, играх, праздниках. Праздничные мероприятия планируются в каждом разделе программы и являются своеобразным итогом работы по той или иной теме.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Для работы с дошкольниками могут быть использованы и раздаточные тетради. Достоинство этой формы работы заключается в создании оптимальных условий каждому ребенку для освоения предлагаемого материала (возможность выполнить задание в приемлемом для ребенка темпе, организация повторения и закрепления пройденного материала).</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u w:val="single"/>
          <w:lang w:val="ru-RU"/>
        </w:rPr>
        <w:t>Педагогические методы и приемы реализации задач программы</w:t>
      </w:r>
      <w:r w:rsidRPr="00626593">
        <w:rPr>
          <w:rFonts w:ascii="PT Astra Serif" w:hAnsi="PT Astra Serif"/>
          <w:u w:val="single"/>
          <w:lang w:val="ru-RU"/>
        </w:rPr>
        <w:br/>
      </w:r>
      <w:r w:rsidRPr="00626593">
        <w:rPr>
          <w:rFonts w:ascii="PT Astra Serif" w:hAnsi="PT Astra Serif"/>
          <w:lang w:val="ru-RU"/>
        </w:rPr>
        <w:t xml:space="preserve">  •  Чтение, рассказывание детям литературных произведений. Чтение и рассказывание детям литературных произведений о своем городе, крае, его жителях, их образе жизни и происходящих изменениях, занятиях горожан в прошлом и настоящем.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знакомство с произведениями устного народного творчества,  приобщающими к истории и культуре народов нашего региона в адаптированном для дошкольников пересказе; устные сочинения (рассказы) старших до школьников и школьников.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При адаптации текста для дошкольников должны учитываться следую</w:t>
      </w:r>
      <w:r w:rsidRPr="00626593">
        <w:rPr>
          <w:rFonts w:ascii="PT Astra Serif" w:hAnsi="PT Astra Serif"/>
          <w:lang w:val="ru-RU"/>
        </w:rPr>
        <w:softHyphen/>
        <w:t>щие требования: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-достоверность и официальная версия события, доступность содер</w:t>
      </w:r>
      <w:r w:rsidRPr="00626593">
        <w:rPr>
          <w:rFonts w:ascii="PT Astra Serif" w:hAnsi="PT Astra Serif"/>
          <w:lang w:val="ru-RU"/>
        </w:rPr>
        <w:softHyphen/>
        <w:t>жания;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занимательность, яркость рассказов о родном крае.</w:t>
      </w:r>
      <w:r w:rsidRPr="00626593">
        <w:rPr>
          <w:rFonts w:ascii="PT Astra Serif" w:hAnsi="PT Astra Serif"/>
          <w:lang w:val="ru-RU"/>
        </w:rPr>
        <w:br/>
        <w:t>Предлагаемые детям адаптированные тексты - это рассказы-повество</w:t>
      </w:r>
      <w:r w:rsidRPr="00626593">
        <w:rPr>
          <w:rFonts w:ascii="PT Astra Serif" w:hAnsi="PT Astra Serif"/>
          <w:lang w:val="ru-RU"/>
        </w:rPr>
        <w:softHyphen/>
        <w:t>вания. Рассказ-повествование имеет следующую структуру: сообщение места действия, имен участников событий, поступки и действия героев рассказа, пояснение детям цели и смысла поступков героев.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 сказках, загадках, пословицах используются устаревшие слова и обо</w:t>
      </w:r>
      <w:r w:rsidRPr="00626593">
        <w:rPr>
          <w:rFonts w:ascii="PT Astra Serif" w:hAnsi="PT Astra Serif"/>
          <w:lang w:val="ru-RU"/>
        </w:rPr>
        <w:softHyphen/>
        <w:t>роты, заменить которые не представляется целесообразным, поэтому педа</w:t>
      </w:r>
      <w:r w:rsidRPr="00626593">
        <w:rPr>
          <w:rFonts w:ascii="PT Astra Serif" w:hAnsi="PT Astra Serif"/>
          <w:lang w:val="ru-RU"/>
        </w:rPr>
        <w:softHyphen/>
        <w:t>гогам необходимо иметь в группе словарь с объяснением значения старин</w:t>
      </w:r>
      <w:r w:rsidRPr="00626593">
        <w:rPr>
          <w:rFonts w:ascii="PT Astra Serif" w:hAnsi="PT Astra Serif"/>
          <w:lang w:val="ru-RU"/>
        </w:rPr>
        <w:softHyphen/>
        <w:t>ных слов.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Особое оживление и интерес детей вызывает прослушивание ими сочине</w:t>
      </w:r>
      <w:r w:rsidRPr="00626593">
        <w:rPr>
          <w:rFonts w:ascii="PT Astra Serif" w:hAnsi="PT Astra Serif"/>
          <w:lang w:val="ru-RU"/>
        </w:rPr>
        <w:softHyphen/>
        <w:t>ний дошкольников и школьников о своем городе, достопримечательностях края, опубликованных в альманахах и детских журналах.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Для ознакомления дошкольников с историко-культурными особен</w:t>
      </w:r>
      <w:r w:rsidRPr="00626593">
        <w:rPr>
          <w:rFonts w:ascii="PT Astra Serif" w:hAnsi="PT Astra Serif"/>
          <w:lang w:val="ru-RU"/>
        </w:rPr>
        <w:softHyphen/>
        <w:t>ностями -края могут использоваться картины и репродукции местных художников А. Пластова, Н. Пластова, В. Архангельского и др.</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Картины, фотографии знакомых детям городских мест, портреты из</w:t>
      </w:r>
      <w:r w:rsidRPr="00626593">
        <w:rPr>
          <w:rFonts w:ascii="PT Astra Serif" w:hAnsi="PT Astra Serif"/>
          <w:lang w:val="ru-RU"/>
        </w:rPr>
        <w:softHyphen/>
        <w:t>вестных горожан, демонстрируемые детям, должны быть хорошего качества и оформлены в едином стиле.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w:t>
      </w:r>
      <w:r w:rsidRPr="00626593">
        <w:rPr>
          <w:rFonts w:ascii="PT Astra Serif" w:hAnsi="PT Astra Serif"/>
          <w:lang w:val="ru-RU"/>
        </w:rPr>
        <w:tab/>
        <w:t>Организация наблюдений, прогулок, экскурсий.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Организация экскурсий в городские музеи способствует соприкос</w:t>
      </w:r>
      <w:r w:rsidRPr="00626593">
        <w:rPr>
          <w:rFonts w:ascii="PT Astra Serif" w:hAnsi="PT Astra Serif"/>
          <w:lang w:val="ru-RU"/>
        </w:rPr>
        <w:softHyphen/>
        <w:t>новению дошкольников со стариной и старинными вещами. Эти предметы вызывают удивление, восторги восхищение детей своей непохожестью на современные предметы, изяществом и красотой. Дети постепенно начинают осознавать, что все эти удивительные предметы сделаны умелыми руками их земляков, горожан. Доступными и увлекательными для восприятия до</w:t>
      </w:r>
      <w:r w:rsidRPr="00626593">
        <w:rPr>
          <w:rFonts w:ascii="PT Astra Serif" w:hAnsi="PT Astra Serif"/>
          <w:lang w:val="ru-RU"/>
        </w:rPr>
        <w:softHyphen/>
        <w:t>школьников становятся экспонаты музеев И.А. Гончарова, В.И. Ленина, городского быта, художественного музея, музея народного творчества и т.д.</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Прогулки и наблюдения детей за происходящими событиями, людьми, изменениями в их одежде и поведении в зависимости от времени года и по</w:t>
      </w:r>
      <w:r w:rsidRPr="00626593">
        <w:rPr>
          <w:rFonts w:ascii="PT Astra Serif" w:hAnsi="PT Astra Serif"/>
          <w:lang w:val="ru-RU"/>
        </w:rPr>
        <w:softHyphen/>
        <w:t>годных условий расширяют кругозор детей, воспитывают интерес к окру</w:t>
      </w:r>
      <w:r w:rsidRPr="00626593">
        <w:rPr>
          <w:rFonts w:ascii="PT Astra Serif" w:hAnsi="PT Astra Serif"/>
          <w:lang w:val="ru-RU"/>
        </w:rPr>
        <w:softHyphen/>
        <w:t>жающему.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Особого внимания требует организация наблюдений за социальным окружением младших дошкольников, так как их возможности совершать продолжительные прогулки и экскурсии за территорию детского сада огра</w:t>
      </w:r>
      <w:r w:rsidRPr="00626593">
        <w:rPr>
          <w:rFonts w:ascii="PT Astra Serif" w:hAnsi="PT Astra Serif"/>
          <w:lang w:val="ru-RU"/>
        </w:rPr>
        <w:softHyphen/>
        <w:t>ничены. Поэтому в работе с детьми этого возраста может быть использован прием наблюдения окружающего мира непосредственно в группе, который мы назвали «Симбирское окно». Предусмотрена организация двух вариан</w:t>
      </w:r>
      <w:r w:rsidRPr="00626593">
        <w:rPr>
          <w:rFonts w:ascii="PT Astra Serif" w:hAnsi="PT Astra Serif"/>
          <w:lang w:val="ru-RU"/>
        </w:rPr>
        <w:softHyphen/>
        <w:t>тов наблюдений. Первый включает организацию наблюдения в группе, где на стене размещается полотно с изображениями знакомых детям мест, зданий, сооружений (например, здание детского сада, учреждений социаль</w:t>
      </w:r>
      <w:r w:rsidRPr="00626593">
        <w:rPr>
          <w:rFonts w:ascii="PT Astra Serif" w:hAnsi="PT Astra Serif"/>
          <w:lang w:val="ru-RU"/>
        </w:rPr>
        <w:softHyphen/>
        <w:t>ного и культурного назначения), которые посещают или встречают млад</w:t>
      </w:r>
      <w:r w:rsidRPr="00626593">
        <w:rPr>
          <w:rFonts w:ascii="PT Astra Serif" w:hAnsi="PT Astra Serif"/>
          <w:lang w:val="ru-RU"/>
        </w:rPr>
        <w:softHyphen/>
        <w:t>шие дошкольники. Детали изготавливаются из разноцветного пенопласта и закрепляются на полотне.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Второй вариант организуется для непосредственного наблюдения детьми социального окружения из окна групповой комнаты. Объектом для наблю</w:t>
      </w:r>
      <w:r w:rsidRPr="00626593">
        <w:rPr>
          <w:rFonts w:ascii="PT Astra Serif" w:hAnsi="PT Astra Serif"/>
          <w:lang w:val="ru-RU"/>
        </w:rPr>
        <w:softHyphen/>
        <w:t>дений детей становятся и родители воспитанников, которые утром спешат по своим делам, а вечером возвращаются за детьми; и горожане, прогуливаю</w:t>
      </w:r>
      <w:r w:rsidRPr="00626593">
        <w:rPr>
          <w:rFonts w:ascii="PT Astra Serif" w:hAnsi="PT Astra Serif"/>
          <w:lang w:val="ru-RU"/>
        </w:rPr>
        <w:softHyphen/>
        <w:t>щиеся около здания детского сада; и события, которые разворачиваются за окном. В процессе наблюдений дети могут отмечать одежду жителей, ее изменение в зависимости от времени года, погодных условий, попытаться определить цель появления на улице (прогулка, визит в гости, к месту работы, в магазин, театр); замечать в руках горожан сумки, зонты, портфели и т.п.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Предложение детям элементов экспериментирования, проведения элементарных, исследований и опытов.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Дети должны иметь возможность «конструировать» и «разрабатывать» различные модели речного, автомобильного транспорта, их изменения в зависимости от усовершенствования технического прогресса, «проклады</w:t>
      </w:r>
      <w:r w:rsidRPr="00626593">
        <w:rPr>
          <w:rFonts w:ascii="PT Astra Serif" w:hAnsi="PT Astra Serif"/>
          <w:lang w:val="ru-RU"/>
        </w:rPr>
        <w:softHyphen/>
        <w:t>вать» маршруты речных путешествий «вверх» и «вниз» по Волге и волжским городам, автомобильные маршруты по странам мира.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  Предложение детям подумать, поразмышлять по поводу события или поступка, способность оценить его.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Педагоги сообщают детям различные версии событий: рассказывают не</w:t>
      </w:r>
      <w:r w:rsidRPr="00626593">
        <w:rPr>
          <w:rFonts w:ascii="PT Astra Serif" w:hAnsi="PT Astra Serif"/>
          <w:lang w:val="ru-RU"/>
        </w:rPr>
        <w:softHyphen/>
        <w:t xml:space="preserve">сколько историй о названиях нашего города, рек, улиц и предлагают </w:t>
      </w:r>
      <w:r w:rsidRPr="00626593">
        <w:rPr>
          <w:rFonts w:ascii="PT Astra Serif" w:hAnsi="PT Astra Serif"/>
          <w:lang w:val="ru-RU"/>
        </w:rPr>
        <w:lastRenderedPageBreak/>
        <w:t>детям порассуждать, сравнить, какая из предложенных версий наиболее достовер</w:t>
      </w:r>
      <w:r w:rsidRPr="00626593">
        <w:rPr>
          <w:rFonts w:ascii="PT Astra Serif" w:hAnsi="PT Astra Serif"/>
          <w:lang w:val="ru-RU"/>
        </w:rPr>
        <w:softHyphen/>
        <w:t>на, интересна, почему одно название сохранилось, а другое оказалось забытым.</w:t>
      </w:r>
      <w:r w:rsidRPr="00626593">
        <w:rPr>
          <w:rFonts w:ascii="PT Astra Serif" w:hAnsi="PT Astra Serif"/>
          <w:lang w:val="ru-RU"/>
        </w:rPr>
        <w:tab/>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  Фантазирование на темы, связанные с нашим городом, его жителями в прошлом, настоящем и будущем времени.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Дети сочиняют рассказы о людях и событиях прошлого, выражают свое отношение к ним, мечтают о будущем родного города, необходимых пре</w:t>
      </w:r>
      <w:r w:rsidRPr="00626593">
        <w:rPr>
          <w:rFonts w:ascii="PT Astra Serif" w:hAnsi="PT Astra Serif"/>
          <w:lang w:val="ru-RU"/>
        </w:rPr>
        <w:softHyphen/>
        <w:t>образованиях в нем.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Организация выставок, мини-музеев в групповых пространствах дошкольного учреждения.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Тематика выставок и мини-музеев предполагает краеведческую направленность. Это могут быть выставки детских работ и рисунков о Волге, реч</w:t>
      </w:r>
      <w:r w:rsidRPr="00626593">
        <w:rPr>
          <w:rFonts w:ascii="PT Astra Serif" w:hAnsi="PT Astra Serif"/>
          <w:lang w:val="ru-RU"/>
        </w:rPr>
        <w:softHyphen/>
        <w:t>ном и автомобильном транспорте; выставки открыток с видами нашего го</w:t>
      </w:r>
      <w:r w:rsidRPr="00626593">
        <w:rPr>
          <w:rFonts w:ascii="PT Astra Serif" w:hAnsi="PT Astra Serif"/>
          <w:lang w:val="ru-RU"/>
        </w:rPr>
        <w:softHyphen/>
        <w:t>рода - архитектурными, природными и историческими достопримечатель</w:t>
      </w:r>
      <w:r w:rsidRPr="00626593">
        <w:rPr>
          <w:rFonts w:ascii="PT Astra Serif" w:hAnsi="PT Astra Serif"/>
          <w:lang w:val="ru-RU"/>
        </w:rPr>
        <w:softHyphen/>
        <w:t>ностями; выставки значков и памятных медалей; мини-музеи старинной и</w:t>
      </w:r>
      <w:r w:rsidRPr="00626593">
        <w:rPr>
          <w:rFonts w:ascii="PT Astra Serif" w:hAnsi="PT Astra Serif"/>
          <w:lang w:val="ru-RU"/>
        </w:rPr>
        <w:br/>
        <w:t>современной одежды, украшений, а также фантиков, разнообразных вкладышей и т.п,</w:t>
      </w:r>
      <w:r w:rsidRPr="00626593">
        <w:rPr>
          <w:rFonts w:ascii="PT Astra Serif" w:hAnsi="PT Astra Serif"/>
          <w:lang w:val="ru-RU"/>
        </w:rPr>
        <w:tab/>
      </w:r>
    </w:p>
    <w:p w:rsidR="00626593" w:rsidRPr="00626593" w:rsidRDefault="00626593" w:rsidP="00626593">
      <w:pPr>
        <w:pStyle w:val="Textbody"/>
        <w:numPr>
          <w:ilvl w:val="0"/>
          <w:numId w:val="5"/>
        </w:numPr>
        <w:rPr>
          <w:rFonts w:ascii="PT Astra Serif" w:hAnsi="PT Astra Serif"/>
        </w:rPr>
      </w:pPr>
      <w:r w:rsidRPr="00626593">
        <w:rPr>
          <w:rFonts w:ascii="PT Astra Serif" w:hAnsi="PT Astra Serif"/>
        </w:rPr>
        <w:t>Задания на дом.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Домашние задания детям предлагаются для уточнения и узнавания нового о жителях города, окружающих предметах и явлениях. Поручение самостоятельно или с помощью родителей узнать что-то Новое о горожанах, предметах окружающего мира воспитывает в детях ответственность, самостоятельность, вселяет уверенность в свои силы, желание действовать, творить.</w:t>
      </w:r>
    </w:p>
    <w:p w:rsidR="00626593" w:rsidRPr="00626593" w:rsidRDefault="00626593" w:rsidP="00626593">
      <w:pPr>
        <w:pStyle w:val="Textbody"/>
        <w:numPr>
          <w:ilvl w:val="0"/>
          <w:numId w:val="5"/>
        </w:numPr>
        <w:rPr>
          <w:rFonts w:ascii="PT Astra Serif" w:hAnsi="PT Astra Serif"/>
        </w:rPr>
      </w:pPr>
      <w:r w:rsidRPr="00626593">
        <w:rPr>
          <w:rFonts w:ascii="PT Astra Serif" w:hAnsi="PT Astra Serif"/>
        </w:rPr>
        <w:t>Использование ярусных выдвижных композиций.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Для организации композиций используются три движущиеся плоскости, входящие одна в другую. Каждая плоскость отражает определенный временной этап возникновения и развития транспорта, жилища, мебели, одежды, посуды, видов игрушек и др. Например, пещера первобытного человека, деревянные и каменные дома, средневековый замок, современные многоэтажные дома. Особенностью подачи материала на ярусных выдвиж</w:t>
      </w:r>
      <w:r w:rsidRPr="00626593">
        <w:rPr>
          <w:rFonts w:ascii="PT Astra Serif" w:hAnsi="PT Astra Serif"/>
          <w:lang w:val="ru-RU"/>
        </w:rPr>
        <w:softHyphen/>
        <w:t>ных композициях является создание "естественных" условий знакомства с предметами, событиями, явлениями. Так, демонстрируя разные виды жили</w:t>
      </w:r>
      <w:r w:rsidRPr="00626593">
        <w:rPr>
          <w:rFonts w:ascii="PT Astra Serif" w:hAnsi="PT Astra Serif"/>
          <w:lang w:val="ru-RU"/>
        </w:rPr>
        <w:softHyphen/>
        <w:t>ща, целесообразно включить в Композицию фигурки людей, животных, макеты деревьев, транспорта и т.д.</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Взаимодействие взрослых с детьми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w:t>
      </w:r>
      <w:r w:rsidRPr="00626593">
        <w:rPr>
          <w:rFonts w:ascii="PT Astra Serif" w:hAnsi="PT Astra Serif"/>
          <w:lang w:val="ru-RU"/>
        </w:rPr>
        <w:lastRenderedPageBreak/>
        <w:t>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Взаимодействие педагогического коллектива с семьями воспитанников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Знакомя младших дошкольников с общими сведениями о родном крае, важно привлечь родителей воспитанников, заинтересовать прежде всего их к данной теме: совместные прогулки по ближайшим паркам, скверам, к реке Свияге. Предоставление родителям образцов рассказов для малышей о родном городе, природных достопримечательностях,  совместные беседы, просмотры фото и видеоматериалов способствуют пробуждению познавательного интереса детей к окружающему.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Достижения детей родителям помогают увидеть выставки детского и совместного детско-родительского творчества - «Вот мы какие», «Мы рисуем город наш».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стороне. Совместная с педагогом деятельность способствует накоплению родителями позитивного воспитательного опыта.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Итоговой формой сотрудничества с родителями в старшей группе может стать «День семьи», в ходе которого каждая семья планирует и организует совместно с детьми презентацию своей семьи и организует различные формы совместной деятельности- игры, конкурсы.</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Психолого-педагогические условия, обеспечивающие развитие ребенка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предполагает создание следующих психолого-педагогических условий,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обеспечивающих развитие ребенка в соответствии с его возрастными и индивидуальными возможностями и интересами.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реализовать представления в разных видах детской деятельности, где требуются умения осуществлять выбор, корректировать свои действия, договариваться со сверстниками, уступать, проявлять терпимость и терпение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2.  Создание  развивающей образовательной среды,  способствующей   развитию ребенка и сохранению его индивидуальности.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4.  Участие семьи  как необходимое условие для полноценного развития ребенка дошкольного возраста.</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Организация развивающей предметно-пространственной среды</w:t>
      </w:r>
    </w:p>
    <w:p w:rsidR="00626593" w:rsidRPr="00626593" w:rsidRDefault="00626593" w:rsidP="00626593">
      <w:pPr>
        <w:pStyle w:val="Textbody"/>
        <w:rPr>
          <w:rFonts w:ascii="PT Astra Serif" w:hAnsi="PT Astra Serif"/>
          <w:lang w:val="ru-RU"/>
        </w:rPr>
      </w:pPr>
      <w:r w:rsidRPr="00626593">
        <w:rPr>
          <w:rFonts w:ascii="PT Astra Serif" w:hAnsi="PT Astra Serif"/>
          <w:b/>
          <w:lang w:val="ru-RU"/>
        </w:rPr>
        <w:t>Л</w:t>
      </w:r>
      <w:r w:rsidRPr="00626593">
        <w:rPr>
          <w:rFonts w:ascii="PT Astra Serif" w:hAnsi="PT Astra Serif"/>
          <w:lang w:val="ru-RU"/>
        </w:rPr>
        <w:t>итературные произведения о своем городе, крае, его жителях, их образе жизни и происходящих изменениях, занятиях горожан в прошлом и настоящем.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Произведения устного народного творчества,  приобщающие к истории и культуре народов нашего региона в адаптированном для дошкольников пересказе; устные сочинения (рассказы) старших дошкольников и школьников. При адаптации текста для дошкольников должны учитываться следую</w:t>
      </w:r>
      <w:r w:rsidRPr="00626593">
        <w:rPr>
          <w:rFonts w:ascii="PT Astra Serif" w:hAnsi="PT Astra Serif"/>
          <w:lang w:val="ru-RU"/>
        </w:rPr>
        <w:softHyphen/>
        <w:t>щие требования: достоверность и официальная версия события, доступность содер</w:t>
      </w:r>
      <w:r w:rsidRPr="00626593">
        <w:rPr>
          <w:rFonts w:ascii="PT Astra Serif" w:hAnsi="PT Astra Serif"/>
          <w:lang w:val="ru-RU"/>
        </w:rPr>
        <w:softHyphen/>
        <w:t>жания; занимательность, яркость рассказов о родном крае.</w:t>
      </w:r>
      <w:r w:rsidRPr="00626593">
        <w:rPr>
          <w:rFonts w:ascii="PT Astra Serif" w:hAnsi="PT Astra Serif"/>
          <w:lang w:val="ru-RU"/>
        </w:rPr>
        <w:br/>
        <w:t>Словарь с объяснением значения старин</w:t>
      </w:r>
      <w:r w:rsidRPr="00626593">
        <w:rPr>
          <w:rFonts w:ascii="PT Astra Serif" w:hAnsi="PT Astra Serif"/>
          <w:lang w:val="ru-RU"/>
        </w:rPr>
        <w:softHyphen/>
        <w:t>ных слов.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Для ознакомления дошкольников с историко-культурными особен</w:t>
      </w:r>
      <w:r w:rsidRPr="00626593">
        <w:rPr>
          <w:rFonts w:ascii="PT Astra Serif" w:hAnsi="PT Astra Serif"/>
          <w:lang w:val="ru-RU"/>
        </w:rPr>
        <w:softHyphen/>
        <w:t>ностями -края могут использоваться картины и репродукции местных художников А. Пластова, Н. Пластова, В. Архангельского и др.</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Картины, фотографии знакомых детям городских мест, портреты из</w:t>
      </w:r>
      <w:r w:rsidRPr="00626593">
        <w:rPr>
          <w:rFonts w:ascii="PT Astra Serif" w:hAnsi="PT Astra Serif"/>
          <w:lang w:val="ru-RU"/>
        </w:rPr>
        <w:softHyphen/>
        <w:t xml:space="preserve">вестных горожан,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Выставки и мини-музеи краеведческой направ</w:t>
      </w:r>
      <w:r w:rsidRPr="00626593">
        <w:rPr>
          <w:rFonts w:ascii="PT Astra Serif" w:hAnsi="PT Astra Serif"/>
          <w:lang w:val="ru-RU"/>
        </w:rPr>
        <w:softHyphen/>
        <w:t>ленности: о Волге, реч</w:t>
      </w:r>
      <w:r w:rsidRPr="00626593">
        <w:rPr>
          <w:rFonts w:ascii="PT Astra Serif" w:hAnsi="PT Astra Serif"/>
          <w:lang w:val="ru-RU"/>
        </w:rPr>
        <w:softHyphen/>
        <w:t>ном и автомобильном транспорте; выставки открыток с видами нашего го</w:t>
      </w:r>
      <w:r w:rsidRPr="00626593">
        <w:rPr>
          <w:rFonts w:ascii="PT Astra Serif" w:hAnsi="PT Astra Serif"/>
          <w:lang w:val="ru-RU"/>
        </w:rPr>
        <w:softHyphen/>
        <w:t>рода - архитектурными, природными и историческими достопримечатель</w:t>
      </w:r>
      <w:r w:rsidRPr="00626593">
        <w:rPr>
          <w:rFonts w:ascii="PT Astra Serif" w:hAnsi="PT Astra Serif"/>
          <w:lang w:val="ru-RU"/>
        </w:rPr>
        <w:softHyphen/>
        <w:t>ностями; выставки значков и памятных медалей; мини-музеи старинной и современной одежды, украшений, а также фантиков, разнообразных вкладышей и т.п,</w:t>
      </w:r>
      <w:r w:rsidRPr="00626593">
        <w:rPr>
          <w:rFonts w:ascii="PT Astra Serif" w:hAnsi="PT Astra Serif"/>
          <w:lang w:val="ru-RU"/>
        </w:rPr>
        <w:tab/>
        <w:t xml:space="preserve">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w:t>
      </w:r>
      <w:r w:rsidRPr="00626593">
        <w:rPr>
          <w:rFonts w:ascii="PT Astra Serif" w:hAnsi="PT Astra Serif"/>
          <w:lang w:val="ru-RU"/>
        </w:rPr>
        <w:tab/>
        <w:t>Использование ярусных выдвижных композиций: три движущиеся плоскости, входящие одна в другую. Каждая плоскость отражает определенный вре</w:t>
      </w:r>
      <w:r w:rsidRPr="00626593">
        <w:rPr>
          <w:rFonts w:ascii="PT Astra Serif" w:hAnsi="PT Astra Serif"/>
          <w:lang w:val="ru-RU"/>
        </w:rPr>
        <w:softHyphen/>
        <w:t>менной этап возникновения и развития транспорта, жилища, мебели, одежды, посуды, видов игрушек и др.   Особенностью подачи материала на ярусных выдвиж</w:t>
      </w:r>
      <w:r w:rsidRPr="00626593">
        <w:rPr>
          <w:rFonts w:ascii="PT Astra Serif" w:hAnsi="PT Astra Serif"/>
          <w:lang w:val="ru-RU"/>
        </w:rPr>
        <w:softHyphen/>
        <w:t xml:space="preserve">ных композициях является создание "естественных" условий знакомства с предметами, событиями, явлениями.  </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Кадровые условия реализации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Реализация Программы осуществляется: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  педагогическими работниками  в течение всего времени пребывания воспитанников в ДОУ.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2)  учебно-вспомогательными работниками  в группе в течение всего времени пребывания воспитанников в ДОУ.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  иными педагогическими работниками, вне зависимости от продолжительности пребывания воспитанников в ДОУ.</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Материально – техническое обеспечение Программы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ДОУ  имеет  необходимое  для всех видов образовательной деятельности воспитанников (в т.  ч.  детей с ограниченными возможностями здоровья), педагогической, административной и хозяйственной деятельности оснащение и оборудование: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учебно-методический комплект Программы  (в т.  ч.  комплект различных развивающих игр);</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Детский сад использует обновляемые образовательные ресурсы, в  т. ч.  расходные материалы, подписку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Финансовые условия реализации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Реализация данной программы  не требует дополнительного финансового обеспечения.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Планирование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 основе лежит комплексно-тематическое планирование воспитательно-образовательной работы в ДОУ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26593" w:rsidRPr="00626593" w:rsidRDefault="00626593" w:rsidP="00626593">
      <w:pPr>
        <w:pStyle w:val="Textbody"/>
        <w:rPr>
          <w:rFonts w:ascii="PT Astra Serif" w:hAnsi="PT Astra Serif"/>
        </w:rPr>
      </w:pPr>
      <w:r w:rsidRPr="00626593">
        <w:rPr>
          <w:rFonts w:ascii="PT Astra Serif" w:hAnsi="PT Astra Serif"/>
          <w:b/>
          <w:bCs/>
        </w:rPr>
        <w:lastRenderedPageBreak/>
        <w:t>Младшая и средняя группа</w:t>
      </w:r>
    </w:p>
    <w:p w:rsidR="00626593" w:rsidRPr="00626593" w:rsidRDefault="00626593" w:rsidP="00626593">
      <w:pPr>
        <w:pStyle w:val="Textbody"/>
        <w:rPr>
          <w:rFonts w:ascii="PT Astra Serif" w:hAnsi="PT Astra Serif"/>
          <w:b/>
          <w:bCs/>
        </w:rPr>
      </w:pPr>
    </w:p>
    <w:tbl>
      <w:tblPr>
        <w:tblW w:w="14115" w:type="dxa"/>
        <w:tblInd w:w="30" w:type="dxa"/>
        <w:tblLayout w:type="fixed"/>
        <w:tblCellMar>
          <w:left w:w="10" w:type="dxa"/>
          <w:right w:w="10" w:type="dxa"/>
        </w:tblCellMar>
        <w:tblLook w:val="0000" w:firstRow="0" w:lastRow="0" w:firstColumn="0" w:lastColumn="0" w:noHBand="0" w:noVBand="0"/>
      </w:tblPr>
      <w:tblGrid>
        <w:gridCol w:w="370"/>
        <w:gridCol w:w="52"/>
        <w:gridCol w:w="2262"/>
        <w:gridCol w:w="7996"/>
        <w:gridCol w:w="3335"/>
        <w:gridCol w:w="100"/>
      </w:tblGrid>
      <w:tr w:rsidR="00626593" w:rsidRPr="00626593" w:rsidTr="00033BD1">
        <w:trPr>
          <w:trHeight w:hRule="exact" w:val="542"/>
        </w:trPr>
        <w:tc>
          <w:tcPr>
            <w:tcW w:w="423"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w:t>
            </w:r>
          </w:p>
        </w:tc>
        <w:tc>
          <w:tcPr>
            <w:tcW w:w="2268"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i/>
                <w:iCs/>
              </w:rPr>
              <w:t>Название разделов</w:t>
            </w:r>
          </w:p>
        </w:tc>
        <w:tc>
          <w:tcPr>
            <w:tcW w:w="8019"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Содержание разделов, краткая аннотация</w:t>
            </w:r>
          </w:p>
        </w:tc>
        <w:tc>
          <w:tcPr>
            <w:tcW w:w="3345"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Месяц</w:t>
            </w:r>
          </w:p>
        </w:tc>
        <w:tc>
          <w:tcPr>
            <w:tcW w:w="60" w:type="dxa"/>
            <w:tcBorders>
              <w:bottom w:val="single" w:sz="4" w:space="0" w:color="auto"/>
            </w:tcBorders>
            <w:shd w:val="clear" w:color="auto" w:fill="auto"/>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550"/>
        </w:trPr>
        <w:tc>
          <w:tcPr>
            <w:tcW w:w="42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«Город на Волжских берегах».</w:t>
            </w:r>
          </w:p>
          <w:p w:rsidR="00626593" w:rsidRPr="00626593" w:rsidRDefault="00626593" w:rsidP="00626593">
            <w:pPr>
              <w:pStyle w:val="Textbody"/>
              <w:rPr>
                <w:rFonts w:ascii="PT Astra Serif" w:hAnsi="PT Astra Serif"/>
              </w:rPr>
            </w:pPr>
          </w:p>
        </w:tc>
        <w:tc>
          <w:tcPr>
            <w:tcW w:w="801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1.1.</w:t>
            </w:r>
            <w:r w:rsidRPr="00626593">
              <w:rPr>
                <w:rFonts w:ascii="PT Astra Serif" w:hAnsi="PT Astra Serif"/>
                <w:lang w:val="ru-RU"/>
              </w:rPr>
              <w:tab/>
              <w:t>"Дай мне руку, друг!"</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Знакомство с детьми группы; их имена, характер, особенности, любимые занятия, игрушки.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1.2.</w:t>
            </w:r>
            <w:r w:rsidRPr="00626593">
              <w:rPr>
                <w:rFonts w:ascii="PT Astra Serif" w:hAnsi="PT Astra Serif"/>
                <w:lang w:val="ru-RU"/>
              </w:rPr>
              <w:tab/>
              <w:t>Семья, состав семьи, имена родственников,</w:t>
            </w:r>
            <w:r w:rsidRPr="00626593">
              <w:rPr>
                <w:rFonts w:ascii="PT Astra Serif" w:hAnsi="PT Astra Serif"/>
                <w:lang w:val="ru-RU"/>
              </w:rPr>
              <w:br/>
              <w:t>памятные семейные даты.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1.3.</w:t>
            </w:r>
            <w:r w:rsidRPr="00626593">
              <w:rPr>
                <w:rFonts w:ascii="PT Astra Serif" w:hAnsi="PT Astra Serif"/>
                <w:lang w:val="ru-RU"/>
              </w:rPr>
              <w:tab/>
              <w:t>"Городок наш небольшой". Современное и старинное название города. Элементарная структура города: улицы, площади, здания (одноэтажные, многоэтажные, основные детали, назначение).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1.4.</w:t>
            </w:r>
            <w:r w:rsidRPr="00626593">
              <w:rPr>
                <w:rFonts w:ascii="PT Astra Serif" w:hAnsi="PT Astra Serif"/>
                <w:lang w:val="ru-RU"/>
              </w:rPr>
              <w:tab/>
              <w:t>Наша страна. Название страны, ее столица.</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p>
        </w:tc>
        <w:tc>
          <w:tcPr>
            <w:tcW w:w="33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сентябрь</w:t>
            </w:r>
          </w:p>
        </w:tc>
        <w:tc>
          <w:tcPr>
            <w:tcW w:w="6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88"/>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2.</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«Меж крутых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бережков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Волга-речка течет».</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«Ажурных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Улиц</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величествен</w:t>
            </w:r>
            <w:r w:rsidRPr="00626593">
              <w:rPr>
                <w:rFonts w:ascii="PT Astra Serif" w:hAnsi="PT Astra Serif"/>
                <w:bCs/>
                <w:lang w:val="ru-RU"/>
              </w:rPr>
              <w:t>ный ряд».</w:t>
            </w:r>
          </w:p>
          <w:p w:rsidR="00626593" w:rsidRPr="00626593" w:rsidRDefault="00626593" w:rsidP="00626593">
            <w:pPr>
              <w:pStyle w:val="Textbody"/>
              <w:rPr>
                <w:rFonts w:ascii="PT Astra Serif" w:hAnsi="PT Astra Serif"/>
                <w:bCs/>
                <w:lang w:val="ru-RU"/>
              </w:rPr>
            </w:pP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Губернские фото-</w:t>
            </w:r>
          </w:p>
          <w:p w:rsidR="00626593" w:rsidRPr="00626593" w:rsidRDefault="00626593" w:rsidP="00626593">
            <w:pPr>
              <w:pStyle w:val="Textbody"/>
              <w:rPr>
                <w:rFonts w:ascii="PT Astra Serif" w:hAnsi="PT Astra Serif"/>
              </w:rPr>
            </w:pPr>
            <w:r w:rsidRPr="00626593">
              <w:rPr>
                <w:rFonts w:ascii="PT Astra Serif" w:hAnsi="PT Astra Serif"/>
              </w:rPr>
              <w:t>графии.</w:t>
            </w:r>
          </w:p>
        </w:tc>
        <w:tc>
          <w:tcPr>
            <w:tcW w:w="801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2.1. Уникальная природная достопримечатель-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ность нашего края. Сведения о названии реки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Волги, ее характерных особенностях.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2.2. Речные обитатели, их признаки, свойства, потребности.                                    2.3. Взаимосвязь природного волжского окру</w:t>
            </w:r>
            <w:r w:rsidRPr="00626593">
              <w:rPr>
                <w:rFonts w:ascii="PT Astra Serif" w:hAnsi="PT Astra Serif"/>
                <w:lang w:val="ru-RU"/>
              </w:rPr>
              <w:softHyphen/>
              <w:t>жения с жизнью людей.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3.1. Знакомство с необычными, яркими старинными и современными предметами, имеющими отношение к нашему региону (одежда, обувь, игрушки, посуда, Мебель, предметы быта, письмен</w:t>
            </w:r>
            <w:r w:rsidRPr="00626593">
              <w:rPr>
                <w:rFonts w:ascii="PT Astra Serif" w:hAnsi="PT Astra Serif"/>
                <w:lang w:val="ru-RU"/>
              </w:rPr>
              <w:softHyphen/>
              <w:t>ные принадлежности).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3.2.</w:t>
            </w:r>
            <w:r w:rsidRPr="00626593">
              <w:rPr>
                <w:rFonts w:ascii="PT Astra Serif" w:hAnsi="PT Astra Serif"/>
                <w:lang w:val="ru-RU"/>
              </w:rPr>
              <w:tab/>
              <w:t>Картины ульяновских художников.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3.3.</w:t>
            </w:r>
            <w:r w:rsidRPr="00626593">
              <w:rPr>
                <w:rFonts w:ascii="PT Astra Serif" w:hAnsi="PT Astra Serif"/>
                <w:lang w:val="ru-RU"/>
              </w:rPr>
              <w:tab/>
              <w:t>Здания и сооружения старинной и современ</w:t>
            </w:r>
            <w:r w:rsidRPr="00626593">
              <w:rPr>
                <w:rFonts w:ascii="PT Astra Serif" w:hAnsi="PT Astra Serif"/>
                <w:lang w:val="ru-RU"/>
              </w:rPr>
              <w:softHyphen/>
              <w:t>ной застройки (театр кукол, учреждения социального назначения).</w:t>
            </w:r>
          </w:p>
          <w:p w:rsidR="00033BD1" w:rsidRDefault="00626593" w:rsidP="00626593">
            <w:pPr>
              <w:pStyle w:val="Textbody"/>
              <w:rPr>
                <w:rFonts w:ascii="PT Astra Serif" w:hAnsi="PT Astra Serif"/>
                <w:lang w:val="ru-RU"/>
              </w:rPr>
            </w:pPr>
            <w:r w:rsidRPr="00626593">
              <w:rPr>
                <w:rFonts w:ascii="PT Astra Serif" w:hAnsi="PT Astra Serif"/>
                <w:lang w:val="ru-RU"/>
              </w:rPr>
              <w:t xml:space="preserve">4.1. Встречи со знакомыми детям жителями города (членами семей детей </w:t>
            </w:r>
          </w:p>
          <w:p w:rsidR="00033BD1" w:rsidRDefault="00033BD1" w:rsidP="00626593">
            <w:pPr>
              <w:pStyle w:val="Textbody"/>
              <w:rPr>
                <w:rFonts w:ascii="PT Astra Serif" w:hAnsi="PT Astra Serif"/>
                <w:lang w:val="ru-RU"/>
              </w:rPr>
            </w:pPr>
          </w:p>
          <w:p w:rsidR="00033BD1" w:rsidRDefault="00033BD1"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группы).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4.2. Произведения устного народного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творчества о нашем крае</w:t>
            </w: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ноябрь</w:t>
            </w:r>
          </w:p>
        </w:tc>
      </w:tr>
      <w:tr w:rsidR="00626593" w:rsidRPr="00626593" w:rsidTr="00033BD1">
        <w:trPr>
          <w:trHeight w:hRule="exact" w:val="197"/>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16"/>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907"/>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88"/>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3.</w:t>
            </w: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январь</w:t>
            </w:r>
          </w:p>
        </w:tc>
      </w:tr>
      <w:tr w:rsidR="00626593" w:rsidRPr="00626593" w:rsidTr="00033BD1">
        <w:trPr>
          <w:trHeight w:hRule="exact" w:val="192"/>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30"/>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1320"/>
        </w:trPr>
        <w:tc>
          <w:tcPr>
            <w:tcW w:w="37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033BD1">
        <w:trPr>
          <w:trHeight w:hRule="exact" w:val="254"/>
        </w:trPr>
        <w:tc>
          <w:tcPr>
            <w:tcW w:w="371" w:type="dxa"/>
            <w:tcBorders>
              <w:top w:val="single" w:sz="4" w:space="0" w:color="auto"/>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4.</w:t>
            </w:r>
          </w:p>
        </w:tc>
        <w:tc>
          <w:tcPr>
            <w:tcW w:w="2320" w:type="dxa"/>
            <w:gridSpan w:val="2"/>
            <w:vMerge/>
            <w:tcBorders>
              <w:top w:val="single" w:sz="4" w:space="0" w:color="auto"/>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4" w:space="0" w:color="auto"/>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top w:val="single" w:sz="4" w:space="0" w:color="auto"/>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март</w:t>
            </w:r>
          </w:p>
        </w:tc>
      </w:tr>
      <w:tr w:rsidR="00626593" w:rsidRPr="00626593" w:rsidTr="00D9644B">
        <w:trPr>
          <w:trHeight w:hRule="exact" w:val="202"/>
        </w:trPr>
        <w:tc>
          <w:tcPr>
            <w:tcW w:w="371"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320" w:type="dxa"/>
            <w:gridSpan w:val="2"/>
            <w:vMerge/>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r>
      <w:tr w:rsidR="00626593" w:rsidRPr="00626593" w:rsidTr="00D9644B">
        <w:trPr>
          <w:trHeight w:hRule="exact" w:val="120"/>
        </w:trPr>
        <w:tc>
          <w:tcPr>
            <w:tcW w:w="371"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320" w:type="dxa"/>
            <w:gridSpan w:val="2"/>
            <w:vMerge/>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8019" w:type="dxa"/>
            <w:vMerge/>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3405" w:type="dxa"/>
            <w:gridSpan w:val="2"/>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r>
    </w:tbl>
    <w:p w:rsidR="00626593" w:rsidRPr="00626593" w:rsidRDefault="00626593" w:rsidP="00626593">
      <w:pPr>
        <w:pStyle w:val="Textbody"/>
        <w:rPr>
          <w:rFonts w:ascii="PT Astra Serif" w:hAnsi="PT Astra Serif"/>
          <w:b/>
          <w:bCs/>
        </w:rPr>
      </w:pPr>
    </w:p>
    <w:p w:rsidR="00033BD1" w:rsidRDefault="00033BD1" w:rsidP="00626593">
      <w:pPr>
        <w:pStyle w:val="Textbody"/>
        <w:rPr>
          <w:rFonts w:ascii="PT Astra Serif" w:hAnsi="PT Astra Serif"/>
          <w:b/>
          <w:bCs/>
          <w:lang w:val="ru-RU"/>
        </w:rPr>
      </w:pPr>
    </w:p>
    <w:p w:rsidR="00626593" w:rsidRPr="00626593" w:rsidRDefault="00626593" w:rsidP="00626593">
      <w:pPr>
        <w:pStyle w:val="Textbody"/>
        <w:rPr>
          <w:rFonts w:ascii="PT Astra Serif" w:hAnsi="PT Astra Serif"/>
          <w:b/>
          <w:bCs/>
          <w:lang w:val="ru-RU"/>
        </w:rPr>
      </w:pPr>
      <w:r w:rsidRPr="00626593">
        <w:rPr>
          <w:rFonts w:ascii="PT Astra Serif" w:hAnsi="PT Astra Serif"/>
          <w:b/>
          <w:bCs/>
          <w:lang w:val="ru-RU"/>
        </w:rPr>
        <w:t>Старшая и подготовительная к школе группы</w:t>
      </w:r>
    </w:p>
    <w:tbl>
      <w:tblPr>
        <w:tblW w:w="14115" w:type="dxa"/>
        <w:tblInd w:w="30" w:type="dxa"/>
        <w:tblLayout w:type="fixed"/>
        <w:tblCellMar>
          <w:left w:w="10" w:type="dxa"/>
          <w:right w:w="10" w:type="dxa"/>
        </w:tblCellMar>
        <w:tblLook w:val="0000" w:firstRow="0" w:lastRow="0" w:firstColumn="0" w:lastColumn="0" w:noHBand="0" w:noVBand="0"/>
      </w:tblPr>
      <w:tblGrid>
        <w:gridCol w:w="290"/>
        <w:gridCol w:w="133"/>
        <w:gridCol w:w="2328"/>
        <w:gridCol w:w="83"/>
        <w:gridCol w:w="6811"/>
        <w:gridCol w:w="4470"/>
      </w:tblGrid>
      <w:tr w:rsidR="00626593" w:rsidRPr="00626593" w:rsidTr="00D9644B">
        <w:trPr>
          <w:trHeight w:hRule="exact" w:val="514"/>
        </w:trPr>
        <w:tc>
          <w:tcPr>
            <w:tcW w:w="42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i/>
                <w:iCs/>
              </w:rPr>
              <w:t>Название разделов</w:t>
            </w: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Содержание разделов, краткая аннотация</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i/>
                <w:iCs/>
              </w:rPr>
            </w:pPr>
            <w:r w:rsidRPr="00626593">
              <w:rPr>
                <w:rFonts w:ascii="PT Astra Serif" w:hAnsi="PT Astra Serif"/>
                <w:i/>
                <w:iCs/>
              </w:rPr>
              <w:t>Месяц</w:t>
            </w:r>
          </w:p>
        </w:tc>
      </w:tr>
      <w:tr w:rsidR="00626593" w:rsidRPr="00626593" w:rsidTr="00D9644B">
        <w:trPr>
          <w:trHeight w:hRule="exact" w:val="1181"/>
        </w:trPr>
        <w:tc>
          <w:tcPr>
            <w:tcW w:w="423" w:type="dxa"/>
            <w:gridSpan w:val="2"/>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lastRenderedPageBreak/>
              <w:t>1.</w:t>
            </w:r>
          </w:p>
        </w:tc>
        <w:tc>
          <w:tcPr>
            <w:tcW w:w="2328"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«Город на</w:t>
            </w:r>
          </w:p>
          <w:p w:rsidR="00626593" w:rsidRPr="00626593" w:rsidRDefault="00626593" w:rsidP="00626593">
            <w:pPr>
              <w:pStyle w:val="Textbody"/>
              <w:rPr>
                <w:rFonts w:ascii="PT Astra Serif" w:hAnsi="PT Astra Serif"/>
              </w:rPr>
            </w:pPr>
            <w:r w:rsidRPr="00626593">
              <w:rPr>
                <w:rFonts w:ascii="PT Astra Serif" w:hAnsi="PT Astra Serif"/>
              </w:rPr>
              <w:t>волжских</w:t>
            </w:r>
          </w:p>
          <w:p w:rsidR="00626593" w:rsidRPr="00626593" w:rsidRDefault="00626593" w:rsidP="00626593">
            <w:pPr>
              <w:pStyle w:val="Textbody"/>
              <w:rPr>
                <w:rFonts w:ascii="PT Astra Serif" w:hAnsi="PT Astra Serif"/>
              </w:rPr>
            </w:pPr>
            <w:r w:rsidRPr="00626593">
              <w:rPr>
                <w:rFonts w:ascii="PT Astra Serif" w:hAnsi="PT Astra Serif"/>
              </w:rPr>
              <w:t>берегах».</w:t>
            </w: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1.1. "Симбирские холмы - Российские владения". Местоположение области и города на географи</w:t>
            </w:r>
            <w:r w:rsidRPr="00626593">
              <w:rPr>
                <w:rFonts w:ascii="PT Astra Serif" w:hAnsi="PT Astra Serif"/>
                <w:lang w:val="ru-RU"/>
              </w:rPr>
              <w:softHyphen/>
              <w:t>ческой карте России, глобусе. Сведения об истории края, природных особен</w:t>
            </w:r>
            <w:r w:rsidRPr="00626593">
              <w:rPr>
                <w:rFonts w:ascii="PT Astra Serif" w:hAnsi="PT Astra Serif"/>
                <w:lang w:val="ru-RU"/>
              </w:rPr>
              <w:softHyphen/>
              <w:t>ностях, народностях, проживающих на террито</w:t>
            </w:r>
            <w:r w:rsidRPr="00626593">
              <w:rPr>
                <w:rFonts w:ascii="PT Astra Serif" w:hAnsi="PT Astra Serif"/>
                <w:lang w:val="ru-RU"/>
              </w:rPr>
              <w:softHyphen/>
              <w:t>рии области.</w:t>
            </w:r>
          </w:p>
          <w:p w:rsidR="00626593" w:rsidRPr="00626593" w:rsidRDefault="00626593" w:rsidP="00626593">
            <w:pPr>
              <w:pStyle w:val="Textbody"/>
              <w:rPr>
                <w:rFonts w:ascii="PT Astra Serif" w:hAnsi="PT Astra Serif"/>
                <w:lang w:val="ru-RU"/>
              </w:rPr>
            </w:pP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сентябрь</w:t>
            </w:r>
          </w:p>
        </w:tc>
      </w:tr>
      <w:tr w:rsidR="00626593" w:rsidRPr="00626593" w:rsidTr="00D9644B">
        <w:trPr>
          <w:trHeight w:hRule="exact" w:val="960"/>
        </w:trPr>
        <w:tc>
          <w:tcPr>
            <w:tcW w:w="423" w:type="dxa"/>
            <w:gridSpan w:val="2"/>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328"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1.2. "И встал град светлый и младой". Основание нашего города (цель, выбор места, его основатель Богдан Хитрово, строительство симбирской крепости).</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октябрь</w:t>
            </w:r>
          </w:p>
        </w:tc>
      </w:tr>
      <w:tr w:rsidR="00626593" w:rsidRPr="00626593" w:rsidTr="00D9644B">
        <w:trPr>
          <w:trHeight w:hRule="exact" w:val="571"/>
        </w:trPr>
        <w:tc>
          <w:tcPr>
            <w:tcW w:w="423" w:type="dxa"/>
            <w:gridSpan w:val="2"/>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328"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1.3. "Предания земли Симбирской». Произведения устного народного творчества (о Симбирском крае, Волге).</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ноябрь</w:t>
            </w:r>
          </w:p>
        </w:tc>
      </w:tr>
      <w:tr w:rsidR="00626593" w:rsidRPr="00626593" w:rsidTr="00D9644B">
        <w:trPr>
          <w:trHeight w:hRule="exact" w:val="641"/>
        </w:trPr>
        <w:tc>
          <w:tcPr>
            <w:tcW w:w="290"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2544" w:type="dxa"/>
            <w:gridSpan w:val="3"/>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1.4. «Симбирский церемониал». Элементарная система управления в городе, области.</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февраль</w:t>
            </w:r>
          </w:p>
        </w:tc>
      </w:tr>
      <w:tr w:rsidR="00626593" w:rsidRPr="00626593" w:rsidTr="00D9644B">
        <w:trPr>
          <w:trHeight w:hRule="exact" w:val="955"/>
        </w:trPr>
        <w:tc>
          <w:tcPr>
            <w:tcW w:w="290"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1.5. «Яблоневый сад».</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Природные, историко-культурные особенности и традиции родного края.</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апрель</w:t>
            </w:r>
          </w:p>
        </w:tc>
      </w:tr>
      <w:tr w:rsidR="00626593" w:rsidRPr="00626593" w:rsidTr="00D9644B">
        <w:trPr>
          <w:trHeight w:hRule="exact" w:val="947"/>
        </w:trPr>
        <w:tc>
          <w:tcPr>
            <w:tcW w:w="290"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2.</w:t>
            </w:r>
          </w:p>
        </w:tc>
        <w:tc>
          <w:tcPr>
            <w:tcW w:w="2544" w:type="dxa"/>
            <w:gridSpan w:val="3"/>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«Меж кру</w:t>
            </w:r>
            <w:r w:rsidRPr="00626593">
              <w:rPr>
                <w:rFonts w:ascii="PT Astra Serif" w:hAnsi="PT Astra Serif"/>
                <w:lang w:val="ru-RU"/>
              </w:rPr>
              <w:softHyphen/>
              <w:t>тых береж</w:t>
            </w:r>
            <w:r w:rsidRPr="00626593">
              <w:rPr>
                <w:rFonts w:ascii="PT Astra Serif" w:hAnsi="PT Astra Serif"/>
                <w:lang w:val="ru-RU"/>
              </w:rPr>
              <w:softHyphen/>
              <w:t>ков Волга-речка течет».</w:t>
            </w: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2.1. Волжские легенды.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Произведения устного народного творчества 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Волге, о людях, проживающих на ее берегах.</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ноябрь</w:t>
            </w:r>
          </w:p>
        </w:tc>
      </w:tr>
      <w:tr w:rsidR="00626593" w:rsidRPr="00626593" w:rsidTr="00D9644B">
        <w:trPr>
          <w:trHeight w:hRule="exact" w:val="1199"/>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2.2. «Выплывают расписные Стеньки Разина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челны».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История возникновения и развития водного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транспорта на Волге.</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декабрь</w:t>
            </w:r>
          </w:p>
        </w:tc>
      </w:tr>
      <w:tr w:rsidR="00626593" w:rsidRPr="00626593" w:rsidTr="00D9644B">
        <w:trPr>
          <w:trHeight w:hRule="exact" w:val="898"/>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2.3. «Волжский торговый путь».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Волга как средство связи людей, установление</w:t>
            </w:r>
          </w:p>
          <w:p w:rsidR="00626593" w:rsidRPr="00626593" w:rsidRDefault="00626593" w:rsidP="00626593">
            <w:pPr>
              <w:pStyle w:val="Textbody"/>
              <w:rPr>
                <w:rFonts w:ascii="PT Astra Serif" w:hAnsi="PT Astra Serif"/>
              </w:rPr>
            </w:pPr>
            <w:r w:rsidRPr="00626593">
              <w:rPr>
                <w:rFonts w:ascii="PT Astra Serif" w:hAnsi="PT Astra Serif"/>
              </w:rPr>
              <w:t>торговых отношений.</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январь</w:t>
            </w:r>
          </w:p>
        </w:tc>
      </w:tr>
      <w:tr w:rsidR="00626593" w:rsidRPr="00626593" w:rsidTr="00D9644B">
        <w:trPr>
          <w:trHeight w:hRule="exact" w:val="875"/>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2.4. «Сидел рыбак веселый».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Флора и фауна Волжского бассейна, их влияние на образ жизни жителей края.</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февраль</w:t>
            </w:r>
          </w:p>
        </w:tc>
      </w:tr>
      <w:tr w:rsidR="00626593" w:rsidRPr="00626593" w:rsidTr="00D9644B">
        <w:trPr>
          <w:trHeight w:hRule="exact" w:val="779"/>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2.5. «Волжские железные кружева». Развитие технического прогресса, история строи</w:t>
            </w:r>
            <w:r w:rsidRPr="00626593">
              <w:rPr>
                <w:rFonts w:ascii="PT Astra Serif" w:hAnsi="PT Astra Serif"/>
                <w:lang w:val="ru-RU"/>
              </w:rPr>
              <w:softHyphen/>
              <w:t>тельства Волжского моста, его функции.</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март</w:t>
            </w:r>
          </w:p>
        </w:tc>
      </w:tr>
      <w:tr w:rsidR="00626593" w:rsidRPr="00626593" w:rsidTr="00D9644B">
        <w:trPr>
          <w:trHeight w:hRule="exact" w:val="570"/>
        </w:trPr>
        <w:tc>
          <w:tcPr>
            <w:tcW w:w="290"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lang w:val="ru-RU"/>
              </w:rPr>
              <w:t xml:space="preserve">2.6. «О, Волга, - рек, озер краса». </w:t>
            </w:r>
            <w:r w:rsidRPr="00626593">
              <w:rPr>
                <w:rFonts w:ascii="PT Astra Serif" w:hAnsi="PT Astra Serif"/>
              </w:rPr>
              <w:t>Художественные произведения о Волге.</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апрель</w:t>
            </w:r>
          </w:p>
        </w:tc>
      </w:tr>
      <w:tr w:rsidR="00626593" w:rsidRPr="00626593" w:rsidTr="00D9644B">
        <w:trPr>
          <w:trHeight w:hRule="exact" w:val="1541"/>
        </w:trPr>
        <w:tc>
          <w:tcPr>
            <w:tcW w:w="290"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lastRenderedPageBreak/>
              <w:t>3.</w:t>
            </w:r>
          </w:p>
        </w:tc>
        <w:tc>
          <w:tcPr>
            <w:tcW w:w="2544" w:type="dxa"/>
            <w:gridSpan w:val="3"/>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«Ажурных улиц вели</w:t>
            </w:r>
            <w:r w:rsidRPr="00626593">
              <w:rPr>
                <w:rFonts w:ascii="PT Astra Serif" w:hAnsi="PT Astra Serif"/>
              </w:rPr>
              <w:softHyphen/>
              <w:t>чественный ряд».</w:t>
            </w: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3.1. «Симбирские храмы». Элементарный план застройки города. Общее понимание: здания, их виды, архитектурные до</w:t>
            </w:r>
            <w:r w:rsidRPr="00626593">
              <w:rPr>
                <w:rFonts w:ascii="PT Astra Serif" w:hAnsi="PT Astra Serif"/>
                <w:lang w:val="ru-RU"/>
              </w:rPr>
              <w:softHyphen/>
              <w:t>стопримечательности; знакомство с профессией архитектора, с творческом известных симбир</w:t>
            </w:r>
            <w:r w:rsidRPr="00626593">
              <w:rPr>
                <w:rFonts w:ascii="PT Astra Serif" w:hAnsi="PT Astra Serif"/>
                <w:lang w:val="ru-RU"/>
              </w:rPr>
              <w:softHyphen/>
              <w:t>ских архитекторов А. А. Шоде, Ф.О. Ливчаком.</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октябрь</w:t>
            </w:r>
          </w:p>
        </w:tc>
      </w:tr>
      <w:tr w:rsidR="00626593" w:rsidRPr="00626593" w:rsidTr="00D9644B">
        <w:trPr>
          <w:trHeight w:hRule="exact" w:val="915"/>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3.2. «Добра прекрасные творенья». Достопримечательности города, его архитектур</w:t>
            </w:r>
            <w:r w:rsidRPr="00626593">
              <w:rPr>
                <w:rFonts w:ascii="PT Astra Serif" w:hAnsi="PT Astra Serif"/>
                <w:lang w:val="ru-RU"/>
              </w:rPr>
              <w:softHyphen/>
              <w:t>ные символы (дом Н.А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Шатрова, здание крае</w:t>
            </w:r>
            <w:r w:rsidRPr="00626593">
              <w:rPr>
                <w:rFonts w:ascii="PT Astra Serif" w:hAnsi="PT Astra Serif"/>
                <w:lang w:val="ru-RU"/>
              </w:rPr>
              <w:softHyphen/>
              <w:t>ведческого и художественного музеев).</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ноябрь</w:t>
            </w:r>
          </w:p>
        </w:tc>
      </w:tr>
      <w:tr w:rsidR="00626593" w:rsidRPr="00626593" w:rsidTr="00D9644B">
        <w:trPr>
          <w:trHeight w:hRule="exact" w:val="615"/>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3.3. «Архитектуры нежное очарованье». Парковые архитектурные ансамбли города.</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январь</w:t>
            </w:r>
          </w:p>
        </w:tc>
      </w:tr>
      <w:tr w:rsidR="00626593" w:rsidRPr="00626593" w:rsidTr="00D9644B">
        <w:trPr>
          <w:trHeight w:hRule="exact" w:val="570"/>
        </w:trPr>
        <w:tc>
          <w:tcPr>
            <w:tcW w:w="290"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544" w:type="dxa"/>
            <w:gridSpan w:val="3"/>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3.4. «Печальные следы истории». Монументальные произведения о героях войн.</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май</w:t>
            </w:r>
          </w:p>
        </w:tc>
      </w:tr>
      <w:tr w:rsidR="00626593" w:rsidRPr="00626593" w:rsidTr="00D9644B">
        <w:trPr>
          <w:trHeight w:hRule="exact" w:val="1020"/>
        </w:trPr>
        <w:tc>
          <w:tcPr>
            <w:tcW w:w="290"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4.</w:t>
            </w:r>
          </w:p>
          <w:p w:rsidR="00626593" w:rsidRPr="00626593" w:rsidRDefault="00626593" w:rsidP="00626593">
            <w:pPr>
              <w:pStyle w:val="Textbody"/>
              <w:rPr>
                <w:rFonts w:ascii="PT Astra Serif" w:hAnsi="PT Astra Serif"/>
              </w:rPr>
            </w:pPr>
            <w:r w:rsidRPr="00626593">
              <w:rPr>
                <w:rFonts w:ascii="PT Astra Serif" w:hAnsi="PT Astra Serif"/>
              </w:rPr>
              <w:t>1</w:t>
            </w:r>
          </w:p>
        </w:tc>
        <w:tc>
          <w:tcPr>
            <w:tcW w:w="2461" w:type="dxa"/>
            <w:gridSpan w:val="2"/>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«Губернские фото</w:t>
            </w:r>
            <w:r w:rsidRPr="00626593">
              <w:rPr>
                <w:rFonts w:ascii="PT Astra Serif" w:hAnsi="PT Astra Serif"/>
              </w:rPr>
              <w:softHyphen/>
              <w:t>графии».</w:t>
            </w: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4.1. «Честные мысли, добрые намерения». И.А. Гончаров, его семья и ближайшее окруже</w:t>
            </w:r>
            <w:r w:rsidRPr="00626593">
              <w:rPr>
                <w:rFonts w:ascii="PT Astra Serif" w:hAnsi="PT Astra Serif"/>
                <w:lang w:val="ru-RU"/>
              </w:rPr>
              <w:softHyphen/>
              <w:t>ние, семейный уклад, обычаи, традиции того времени, места в городе, связанные с его именем.</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октябрь</w:t>
            </w:r>
          </w:p>
        </w:tc>
      </w:tr>
      <w:tr w:rsidR="00626593" w:rsidRPr="00626593" w:rsidTr="00D9644B">
        <w:trPr>
          <w:trHeight w:hRule="exact" w:val="855"/>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461" w:type="dxa"/>
            <w:gridSpan w:val="2"/>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4.2. «Под сенью языковских муз». Н.М. Языков, годы детства, симбирский дом, за</w:t>
            </w:r>
            <w:r w:rsidRPr="00626593">
              <w:rPr>
                <w:rFonts w:ascii="PT Astra Serif" w:hAnsi="PT Astra Serif"/>
                <w:lang w:val="ru-RU"/>
              </w:rPr>
              <w:softHyphen/>
              <w:t>нятия и увлечения, дружба с А.С. Пушкиным.</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март</w:t>
            </w:r>
          </w:p>
        </w:tc>
      </w:tr>
      <w:tr w:rsidR="00626593" w:rsidRPr="00626593" w:rsidTr="00D9644B">
        <w:trPr>
          <w:trHeight w:hRule="exact" w:val="900"/>
        </w:trPr>
        <w:tc>
          <w:tcPr>
            <w:tcW w:w="290" w:type="dxa"/>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461" w:type="dxa"/>
            <w:gridSpan w:val="2"/>
            <w:tcBorders>
              <w:left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lang w:val="ru-RU"/>
              </w:rPr>
            </w:pPr>
            <w:r w:rsidRPr="00626593">
              <w:rPr>
                <w:rFonts w:ascii="PT Astra Serif" w:hAnsi="PT Astra Serif"/>
                <w:lang w:val="ru-RU"/>
              </w:rPr>
              <w:t>4.3. «Историк государства Российского». Н.М. Карамзин, детские годы, писательский труд, благотворительные дела в Симбирской губернии, карамзинские места в нашем городе.</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декабрь</w:t>
            </w:r>
          </w:p>
        </w:tc>
      </w:tr>
      <w:tr w:rsidR="00626593" w:rsidRPr="00626593" w:rsidTr="00D9644B">
        <w:trPr>
          <w:trHeight w:hRule="exact" w:val="915"/>
        </w:trPr>
        <w:tc>
          <w:tcPr>
            <w:tcW w:w="290"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2461" w:type="dxa"/>
            <w:gridSpan w:val="2"/>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rPr>
            </w:pPr>
          </w:p>
        </w:tc>
        <w:tc>
          <w:tcPr>
            <w:tcW w:w="68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lang w:val="ru-RU"/>
              </w:rPr>
              <w:t xml:space="preserve">4.4. «Волшебник Прислонихи». Семья художников Пластовых, эпизоды жизни. </w:t>
            </w:r>
            <w:r w:rsidRPr="00626593">
              <w:rPr>
                <w:rFonts w:ascii="PT Astra Serif" w:hAnsi="PT Astra Serif"/>
              </w:rPr>
              <w:t>Значение труда художника, его влияние на убежде</w:t>
            </w:r>
            <w:r w:rsidRPr="00626593">
              <w:rPr>
                <w:rFonts w:ascii="PT Astra Serif" w:hAnsi="PT Astra Serif"/>
              </w:rPr>
              <w:softHyphen/>
              <w:t>ния людей.</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январь</w:t>
            </w:r>
          </w:p>
        </w:tc>
      </w:tr>
    </w:tbl>
    <w:p w:rsidR="00626593" w:rsidRPr="00626593" w:rsidRDefault="00626593" w:rsidP="00626593">
      <w:pPr>
        <w:pStyle w:val="Textbody"/>
        <w:rPr>
          <w:rFonts w:ascii="PT Astra Serif" w:hAnsi="PT Astra Serif"/>
        </w:rPr>
      </w:pPr>
    </w:p>
    <w:p w:rsidR="00626593" w:rsidRPr="00626593" w:rsidRDefault="00626593" w:rsidP="00626593">
      <w:pPr>
        <w:pStyle w:val="Textbody"/>
        <w:rPr>
          <w:rFonts w:ascii="PT Astra Serif" w:hAnsi="PT Astra Serif"/>
          <w:b/>
          <w:lang w:val="ru-RU"/>
        </w:rPr>
      </w:pPr>
      <w:r w:rsidRPr="00626593">
        <w:rPr>
          <w:rFonts w:ascii="PT Astra Serif" w:hAnsi="PT Astra Serif"/>
          <w:b/>
          <w:lang w:val="ru-RU"/>
        </w:rPr>
        <w:t>Формы работы с детьми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Работа по программе предусматривает следующие формы организации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педагогического процесса:</w:t>
      </w:r>
      <w:r w:rsidRPr="00626593">
        <w:rPr>
          <w:rFonts w:ascii="PT Astra Serif" w:hAnsi="PT Astra Serif"/>
          <w:lang w:val="ru-RU"/>
        </w:rPr>
        <w:tab/>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циклы интегрированных образовательных мероприятий по истории региона;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включение материала программы в содержание других образовательных мероприятий;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совместная деятельность педагога с детьми в утренние и вечерние отрезки времени (беседы, игры);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свободная деятельность детей (изобразительная, игровая, трудовая);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совместные проекты педагогов ДОУ и родителей.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Содержание программы реализуется и в досугах, развлечениях, играх, праздниках. Праздничные мероприятия планируются в каждом разделе программы и являются своеобразным итогом работы по той или иной теме.</w:t>
      </w:r>
    </w:p>
    <w:p w:rsidR="00626593" w:rsidRPr="00626593" w:rsidRDefault="00626593" w:rsidP="00626593">
      <w:pPr>
        <w:pStyle w:val="Textbody"/>
        <w:rPr>
          <w:rFonts w:ascii="PT Astra Serif" w:hAnsi="PT Astra Serif"/>
          <w:b/>
          <w:lang w:val="ru-RU"/>
        </w:rPr>
      </w:pPr>
      <w:r w:rsidRPr="00626593">
        <w:rPr>
          <w:rFonts w:ascii="PT Astra Serif" w:hAnsi="PT Astra Serif"/>
          <w:b/>
          <w:lang w:val="ru-RU"/>
        </w:rPr>
        <w:t>Режим дня и распорядок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Для реализации ПОП задействованы утренние и вечерние отрезки времени, частично  - в период непосредственно образовательной деятельности.</w:t>
      </w:r>
    </w:p>
    <w:p w:rsidR="00626593" w:rsidRPr="00626593" w:rsidRDefault="00626593" w:rsidP="00626593">
      <w:pPr>
        <w:pStyle w:val="Textbody"/>
        <w:rPr>
          <w:rFonts w:ascii="PT Astra Serif" w:hAnsi="PT Astra Serif"/>
          <w:b/>
          <w:lang w:val="ru-RU"/>
        </w:rPr>
      </w:pPr>
      <w:r w:rsidRPr="00626593">
        <w:rPr>
          <w:rFonts w:ascii="PT Astra Serif" w:hAnsi="PT Astra Serif"/>
          <w:b/>
          <w:lang w:val="ru-RU"/>
        </w:rPr>
        <w:t xml:space="preserve"> </w:t>
      </w:r>
    </w:p>
    <w:p w:rsidR="00626593" w:rsidRPr="00626593" w:rsidRDefault="00626593" w:rsidP="00626593">
      <w:pPr>
        <w:pStyle w:val="Textbody"/>
        <w:rPr>
          <w:rFonts w:ascii="PT Astra Serif" w:hAnsi="PT Astra Serif"/>
          <w:lang w:val="ru-RU"/>
        </w:rPr>
      </w:pPr>
      <w:r w:rsidRPr="00626593">
        <w:rPr>
          <w:rFonts w:ascii="PT Astra Serif" w:hAnsi="PT Astra Serif"/>
          <w:b/>
          <w:lang w:val="ru-RU"/>
        </w:rPr>
        <w:t xml:space="preserve">            Региональная образовательная программа «Ребенок и право»</w:t>
      </w:r>
    </w:p>
    <w:p w:rsidR="00626593" w:rsidRPr="00626593" w:rsidRDefault="00626593" w:rsidP="00626593">
      <w:pPr>
        <w:pStyle w:val="Textbody"/>
        <w:rPr>
          <w:rFonts w:ascii="PT Astra Serif" w:hAnsi="PT Astra Serif"/>
          <w:lang w:val="ru-RU"/>
        </w:rPr>
      </w:pPr>
      <w:r w:rsidRPr="00626593">
        <w:rPr>
          <w:rFonts w:ascii="PT Astra Serif" w:hAnsi="PT Astra Serif"/>
          <w:u w:val="single"/>
          <w:lang w:val="ru-RU"/>
        </w:rPr>
        <w:t>Пояснительная записка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Содержание программы сопряжено с международными правовыми документами - "Всеобщей декларацией прав человека", "Конвенцией о правах ребенка", - которыми провозглашаются уважение каждой личности, защита ее интересов, достоинства. Программа призвана помочь педагогам реализовать права детей и приучить к выполнению элементарных общественных обязанностей. Авторы программы при отборе ее содержания руководствовались положением, выдвинутым С.А. Козловой об информативном, эмоциогенном и регуляторном характере знаний. Право, правовые ценности - равенство, свобода, достоинство - признаются частью культуры. Поэтому предлагаемая программа для детей старшего дошкольного возраста ориентирована, прежде всего, на формирование общекультурных представлений.</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Цели и задачи реализации ПОП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Познавательный блок.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Формировать у детей первоначальные представления о многообразии и многочисленности проживающих на Земле народов, об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изменениях, происходящих с человеком в течение жизни;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Формировать представления о личных правах человека: право на равенство, свободу, достоинство, защиту от физического и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психологического насилия, грубого обращения;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Формировать представления детей о гражданских правах человека: право быть гражданином страны, путешествовать по разным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странам и возвращаться обратно;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представления детей об элементарной системе общественного устройства страны, существовании законов и правил,</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регламентирующих жизнедеятельность общества;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представления детей о социальных и культурных правах человека: право на труд и отдых, право на получение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образования и медицинское лечение;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Формировать представления детей о группе, как первой модели общественного устройства, знакомить с системой правил 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обязанностей в группе;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представления детей о необходимости и возможности изменять устаревшие правила поведения;</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Оценочный блок.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стремления детей к пониманию эмоциональных состояний других людей, видеть их влияние на поведение людей;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у детей понимание того, что каждый человек уникален, индивидуален, неповторим, обладает равными правами 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свободами, способен пользоваться ими;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Подвести детей к осознанию принадлежности к человеческому роду, своей семье, родному дому, стране;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Вызывать у детей чувство единства и общности со своей семьёй, с народом нашей страны, их интересами, заботами;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Воспитывать у детей уважительное отношение к праву как общечеловеческой ценности;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Воспитывать уважение к правам других людей и способность замечать нарушение их прав;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Воспитывать осознание собственных прав, готовность встать на защиту своих прав, прав других людей;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способность высказывать суждения об окружающих событиях, людях, не унижая их достоинства;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ценностные ориентации поступков детей;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у детей готовность следовать существующим правилам;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способность замечать устаревшие правила и желание участвовать в создании новых правил;</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Поведенческий блок.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у детей элементарные социальные умения и навыки ответственного и самостоятельного поведения;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такое социальное свойство личности, как толерантность; принимать людей такими, какие они есть; позитивно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взаимодействовать с окружающими;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Учить следовать принятым моделям поведения, выполняя общепринятые правила;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умение замечать проблемы во взаимоотношениях с окружающими и конструктивно их решать;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Формировать умение действовать в коллективе сверстников и оказывать взаимопомощь;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Стимулировать проявление навыков положительного отношения к людям независимо от их пола, возраста, расовой и национальной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принадлежности, вероисповедания, социального положения;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Учить вносить коррективы в действующие правила, изменять устаревшие правила поведения;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Развивать у детей желание радовать близких, выполняя их просьбы и совершая добрые и полезные поступки.</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Принципы и подходы к формированию ПОП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Концептуальные положения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-дошкольное детство - уникальный и самоценный период в жизни, в котором ребенок становится полноценным и полноправным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членом человеческого общества;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-дошкольное детство - период, в котором ребенок начинает понимать, что в обществе существуют и действуют определенные правила,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соотносить собственное поведение с требованиями взрослых, осознавать свои общественные права и обязанности.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Принцип индивидуального подхода – выбор форм, методов, средств воспитания и образования с учётом индивидуальных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образовательных потребностей;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Принцип поддержки самостоятельной активности ребёнка, без которой невозможно воспитание полноценной личности;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Принцип активного включения в образовательный процесс всех его участников (совместное с семьёй и социальным окружением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планирование мероприятий);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Принцип интеграции, при котором все специалисты детского сада работают в данном направлении и заинтересованы в результатах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совместной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Принцип вариативности в организации процессов воспитания и образования, включая динамичную дифференцированную</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развивающую среду и гибкую методическую базу;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•Принцип партнёрского взаимодействия с семьёй;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•Принцип динамического развития образовательной модели детского сада.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Работа с детьми по данному направлению основана на следующих подходах: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Деятельностный. Развитие ребёнка происходит только в процессе деятельности (ведущий вид деятельности в дошкольном возрасте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игра)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Культурологический. Вся педагогическая деятельность направлена на приобщение ребёнка к культурным ценностям, культура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является средством воспитания детей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Гуманистический. Воспитание и образование ориентированы на развитие личности ребёнка, признание его субъектом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педагогического процесса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Аксеологический. Каждый человек с его индивидуальными особенностями принимается безусловно, таким, какой он есть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Средовой. Важную роль в развитии личности играет социальная и предметно-развивающая среда.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построена с учетом возрастных особенностей детей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Для детей 4-5 года жизни характерен глубокий интерес к социальной действительности, они знают и называют собственное имя,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фамилию, пол, имена членов своей семьи и ближайших родственников; имя и отчество воспитателей; испытывают привязанность 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близким и сверстникам; умеют сохранять жизнерадостное настроение, стремятся к положительной оценке окружающих. В отношениях со сверстниками обращают внимание на особенности внешнего вида детей, различия между детьми по признаку пола, совместно со сверстниками способны принимать участие в разрешении проблемных ситуаций. Младшие и средние дошкольники с удовольствием откликаются на просьбы взрослого принять участие в общем занятии или деле. Они постепенно приучаются пользоваться общепринятыми способами поведения и общения: выполняют нормы этикета, правила обращения с вещами и т.д.</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 возрасте 6-7 лет происходит зарождение новых социальных потребностей - потребности в уважении и признании взрослого и сверстников, желание выполнять "взрослые " дела и быть " взрослым". Активно проявляется у старших дошкольников интерес к коллективным формам деятельности, желание поступать в соответствии с установленными правилами и нормами. В этом возрасте ребенок усваивает элементарную систему социальных ценностей, моральных норм и правил поведения в обществе. Старшие дошкольники способны сдерживать свои непосредственные желания, у них формируется иерархия мотивов, они способны выполнять требования взрослого и действовать в соответствии с установленными правилами. Дети старшего дошкольного возраста начинают осознавать свое место среди других людей, у них формируются внутренняя социальная позиция и стремление к новой социальной роли. Ребенок старшего дошкольного возраста осознает и анализирует свои переживания, у него формируются устойчивая самооценка, отношение к успехам и неудачам в деятельности. Дети старшего дошкольного возраста, выполняя задание, способны использовать усвоенный способ действия, сравнивать полученный результат, в необходимых случаях исправлять ошибку.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Содержание программы сопряжено с международными правовыми документами - "Всеобщей декларацией прав человека", "Конвенцией о правах ребенка", - которыми провозглашаются уважение каждой личности, защита ее интересов, достоинства. Программа призвана помочь педагогам реализовать права детей и приучить к выполнению элементарных общественных обязанностей. Авторы программы при отборе ее содержания руководствовались положением, выдвинутым С.А. Козловой об информативном, эмоциогенном и регуляторном характере знаний. Право, правовые ценности - равенство, свобода, достоинство - признаются частью культуры. Поэтому предлагаемая программа для детей старшего дошкольного возраста ориентирована, прежде всего, на формирование общекультурных представлений.</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Планируемые результаты освоения  ПОП «Ребенок и право»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Первый раздел:</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знать основные права человека (личные, гражданские, социальные и культурные);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элементарную систему демократического устройства страны.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правила поведения в группе;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знать, что по желанию детей правила в группе детского сада можно изменять.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Второй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-осознавать свою принадлежность к человеческому роду;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понимать, что каждый человек уникален, неповторим, непохож на других;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-понимать, что каждый человек обладает одинаковыми правами и достоин доброжелательного отношения;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понимать яркие эмоциональные состояния людей;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осознавать «право» и правовые нормы как человеческую ценность; Третий раздел:</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принимать людей такими, какие они есть;</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замечать    проблемы во взаимоотношениях окружающих, уметь решать их конструктивным способом;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договариваться о коллективных способах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выполнять правила поведения в группе;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уметь изменять и создавать новые правила поведения.</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Целевые ориентиры образования в дошкольном возрасте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построена с учетом возрастных особенностей детей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Система работы по формированию нравственно-правовых представлений у детей дошкольного возраста направлена на знакомство с</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основными правами и свободами человека. Программа предполагает работу по трем линиям:</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-знакомство с личными правами человека;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знакомство с гражданскими правами человека;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-знакомство с социальными и культурными правами человека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Развивающее оценивание качества образовательной деятельности по ПОП «Ребенок и право»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Программой  не  предусматривается оценивание  качества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 xml:space="preserve"> на основе достижения детьми планируемых результатов освоения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Целевые ориентиры, представленные в Программе:</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подлежат непосредственной оценке;</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непосредственным основанием оценки как итогового, так и промежуточного уровня развития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основанием для их формального сравнения с реальными достижениями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основой объективной оценки соответствия установленным  требованиям образовательной деятельности и подготовки детей;</w:t>
      </w:r>
    </w:p>
    <w:p w:rsidR="00626593" w:rsidRPr="00626593" w:rsidRDefault="00626593" w:rsidP="00626593">
      <w:pPr>
        <w:pStyle w:val="Textbody"/>
        <w:rPr>
          <w:rFonts w:ascii="PT Astra Serif" w:hAnsi="PT Astra Serif"/>
          <w:lang w:val="ru-RU"/>
        </w:rPr>
      </w:pPr>
      <w:r w:rsidRPr="00626593">
        <w:rPr>
          <w:rFonts w:cs="Times New Roman"/>
          <w:lang w:val="ru-RU"/>
        </w:rPr>
        <w:t>▪</w:t>
      </w:r>
      <w:r w:rsidRPr="00626593">
        <w:rPr>
          <w:rFonts w:ascii="PT Astra Serif" w:hAnsi="PT Astra Serif"/>
          <w:lang w:val="ru-RU"/>
        </w:rPr>
        <w:t xml:space="preserve"> не являются непосредственным основанием при оценке качества образования.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Программой предусмотрена система мониторинга динамики развития детей, динамики их образовательных достижений, основанная на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методе наблюдения и включающая: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педагогические наблюдения, педагогическую диагностику, связанную с оценкой эффективности педагогических действий с целью их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дальнейшей оптимизации;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детские портфолио, фиксирующие достижения ребенка в ходе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карты развития ребенка;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различные шкалы индивидуального развития.</w:t>
      </w:r>
    </w:p>
    <w:p w:rsidR="00626593" w:rsidRPr="00626593" w:rsidRDefault="00626593" w:rsidP="00626593">
      <w:pPr>
        <w:pStyle w:val="Textbody"/>
        <w:rPr>
          <w:rFonts w:ascii="PT Astra Serif" w:hAnsi="PT Astra Serif"/>
          <w:b/>
          <w:bCs/>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Описание образовательной деятельности в соответствии с направлениями развития ребенка</w:t>
      </w:r>
    </w:p>
    <w:p w:rsidR="00626593" w:rsidRPr="00626593" w:rsidRDefault="00626593" w:rsidP="00626593">
      <w:pPr>
        <w:pStyle w:val="Textbody"/>
        <w:rPr>
          <w:rFonts w:ascii="PT Astra Serif" w:hAnsi="PT Astra Serif"/>
          <w:lang w:val="ru-RU"/>
        </w:rPr>
      </w:pPr>
      <w:r w:rsidRPr="00626593">
        <w:rPr>
          <w:rFonts w:ascii="PT Astra Serif" w:hAnsi="PT Astra Serif"/>
          <w:b/>
          <w:lang w:val="ru-RU"/>
        </w:rPr>
        <w:t xml:space="preserve"> </w:t>
      </w:r>
      <w:r w:rsidRPr="00626593">
        <w:rPr>
          <w:rFonts w:ascii="PT Astra Serif" w:hAnsi="PT Astra Serif"/>
          <w:lang w:val="ru-RU"/>
        </w:rPr>
        <w:t>Содержание образовательной деятельности по данной ПОП  (Кавардакова М.А., Майданкина Н.Ю. Ребенок и право- Ульяновск: УИПКПРО, 2003, стр.29-74)</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Формы работы с детьми дошкольного возраста</w:t>
      </w:r>
    </w:p>
    <w:p w:rsidR="00626593" w:rsidRPr="00626593" w:rsidRDefault="00626593" w:rsidP="00626593">
      <w:pPr>
        <w:pStyle w:val="Textbody"/>
        <w:rPr>
          <w:rFonts w:ascii="PT Astra Serif" w:hAnsi="PT Astra Serif"/>
          <w:i/>
          <w:lang w:val="ru-RU"/>
        </w:rPr>
      </w:pPr>
      <w:r w:rsidRPr="00626593">
        <w:rPr>
          <w:rFonts w:ascii="PT Astra Serif" w:hAnsi="PT Astra Serif"/>
          <w:i/>
          <w:lang w:val="ru-RU"/>
        </w:rPr>
        <w:t>Формы работы с детьми младшего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для детей младшего дошкольного возраста не содержит специально разработанного цикла занятий. Для ознакомления с правами человека в этих группах активно используются ресурсы такого блока педагогического процесса, как совместная деятельность воспитателя с детьми. Широко задействованы утренние и вечерние отрезки времени, которые наполнены игрой, чтением, беседами, театрализованной деятельностью. Возможно и использование элементов самостоятельной деятельности детей, при условии, что педагог предложит занимательные пособия, атрибуты, отражающие правовую тематику. Однако это не означает, что авторы программы полностью исключили регламентированные формы работы с детьми. Занятия включают материал по формированию представлений о правах и свободах, однако он выполняет не основную, а дополнительную функцию.</w:t>
      </w:r>
    </w:p>
    <w:p w:rsidR="00626593" w:rsidRPr="00626593" w:rsidRDefault="00626593" w:rsidP="00626593">
      <w:pPr>
        <w:pStyle w:val="Textbody"/>
        <w:rPr>
          <w:rFonts w:ascii="PT Astra Serif" w:hAnsi="PT Astra Serif"/>
          <w:i/>
          <w:lang w:val="ru-RU"/>
        </w:rPr>
      </w:pPr>
      <w:r w:rsidRPr="00626593">
        <w:rPr>
          <w:rFonts w:ascii="PT Astra Serif" w:hAnsi="PT Astra Serif"/>
          <w:i/>
          <w:lang w:val="ru-RU"/>
        </w:rPr>
        <w:t>Формы работы с детьми старшего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1. Цикл образовательных мероприятий. Программа для детей старшего дошкольного возраста содержит специально разработанный цикл образовательных мероприятий "Город прав человека", направленный на элементарное ознакомление дошкольников с правом, как общечеловеческой ценностью, условием жизнедеятельности и регулятором общественных отношений. Цикл включает занятия, беседы-размышления, игры - путешествия.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2. Фрагменты образовательных мероприятий: различных занятий, наблюдений, прогулок, игр. Программа предполагает использование фрагментов образовательных мероприятий с целью развития и уточнения нравственно-правовых представлений детей.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 Совместная деятельность педагогов и детей. Программой предусматривается использование совместной деятельности педагогов и детей в утренние и вечерние отрезки времени, ориентированные на закрепление и уточнение нравственно-правовых представлений.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4. Совместная деятельность педагогов, детей и их родителей. В программе обращается внимание на организацию совместных проектов, направленных на исследование семьи, ее типов, общих занятий, традиций, правил и т.п. Приобщение к истории возникновения права, правовым традициям разных народов является содержанием деятельности семейных клубов.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5. Свободная деятельность детей. При организации этой формы работы педагоги предоставляют дошкольникам возможность самостоятельно закрепить полученные нравственно-правовые представления (игровая, художественно-творческая, музыкальная деятельность, трудовая деятельность, общение, наблюдение).</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Методы и приемы работы педагогов по программе определяются в соответствии с ПОП «Ребенок и право» (Кавардакова М.А., Майданкина Н.Ю. Ребенок и право.- Ульяновск: УИПКПРО, 2005, стр.12-17)</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Взаимодействие взрослых с детьми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26593" w:rsidRPr="00626593" w:rsidRDefault="00626593" w:rsidP="00626593">
      <w:pPr>
        <w:pStyle w:val="Textbody"/>
        <w:rPr>
          <w:rFonts w:ascii="PT Astra Serif" w:hAnsi="PT Astra Serif"/>
          <w:u w:val="single"/>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Взаимодействие педагогического коллектива с семьями воспитанников</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Одним из важнейших направлений сотрудничества детского сада и семьи является   предупреждение нарушений прав ребенка в семье. Работа </w:t>
      </w:r>
      <w:r w:rsidRPr="00626593">
        <w:rPr>
          <w:rFonts w:ascii="PT Astra Serif" w:hAnsi="PT Astra Serif"/>
          <w:lang w:val="ru-RU"/>
        </w:rPr>
        <w:lastRenderedPageBreak/>
        <w:t>по правовому просвещению проводится с опорой на нормативные правовые документы. Решаются  задачи  повышения родительской компетентности и юридической грамотности по проблеме защиты прав ребенка; формирования индивидуальной родительской позиции, стиля воспитания гуманных взаимоотношений с детьми, проведения системной работы по коррекции детско-родительских отношений.</w:t>
      </w:r>
    </w:p>
    <w:p w:rsidR="00626593" w:rsidRPr="00626593" w:rsidRDefault="00626593" w:rsidP="00626593">
      <w:pPr>
        <w:pStyle w:val="Textbody"/>
        <w:rPr>
          <w:rFonts w:ascii="PT Astra Serif" w:hAnsi="PT Astra Serif"/>
          <w:i/>
          <w:lang w:val="ru-RU"/>
        </w:rPr>
      </w:pPr>
      <w:r w:rsidRPr="00626593">
        <w:rPr>
          <w:rFonts w:ascii="PT Astra Serif" w:hAnsi="PT Astra Serif"/>
          <w:i/>
          <w:lang w:val="ru-RU"/>
        </w:rPr>
        <w:t>Формы взаимодействия с родителями: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создание для родителей библиотечки, в которую вошли нормативные правовые документы;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наглядно-педагогическая пропаганда: информационные стенды, памятки для родителей;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родительские собрания, консультации: "Защита прав и достоинств маленького ребенка в семье". На собрании обсуждалась очень важная и актуальная проблема, связанная с защитой прав и достоинств маленького ребенка, а также были рассмотрены права и обязанности родителей по отношению к ребенку.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День открытых дверей с проведением совместных образовательных мероприятий: беседы с использованием русских народных сказок, когда в контексте этих сказок   говорилось с детьми и родителями о правах и их нарушениях;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совместные  выставки рисунков  «Большие права – маленьким детям», «Моя семья», «Наши милые мамы»;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конкурс на лучшее письмо  «Мой малыш самый, самый!»;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совместное оформление иллюстрированного альбома «Права – детям, это серьезно!»;</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совместное составление словарика «Правовая азбука малыша»;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  ведение ребенком совместно с родителями альбомов о себе и своей семье;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организация совместных детско-родительские проектов поисково-познавательной и творческой направленности -  «Маленьким детям - большие права»,  «Энциклопедия городов Российских», участие в фестивалях семейных талантов.</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 Психолого-педагогические условия, обеспечивающие развитие ребёнка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Программа предполагает создание следующих психолого-педагогических условий,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обеспечивающих развитие ребенка в соответствии с его возрастными и индивидуальными возможностями и интересами.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реализовать представления в разных видах детской деятельности, где требуются умения осуществлять выбор, корректировать свои действия, договариваться со сверстниками, уступать, проявлять терпимость и терпение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2.  Создание  развивающей образовательной среды,  способствующей   развитию ребенка и сохранению его индивидуальности.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lastRenderedPageBreak/>
        <w:t>4.  Участие семьи  как необходимое условие для полноценного развития ребенка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Важное значение в педагогическом процессе воспитания правовой культуры отводится игровой деятельности. В игре дети в увлекательной форме закрепляют систему элементарных правил и обязанностей детей в группе: право каждого на участие в игре, право каждого иметь собственное мнение в игре, обязанность каждого выполнять игровые правила.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Работа по приобщению старших дошкольников к правовой культуре основывается на использовании произведений устного народного творчества, прежде всего, сказок. Особенностью использования сказок в этом возрасте является их фрагментарность, позволяющая воспроизводить лишь отдельные сюжетные линии, поступки персонажей. Для облегчения понимания детьми сложных правовых понятий педагог может использовать словарик, в котором даёт их толкование.</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Организация развивающей предметно-пространственной среды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Иллюстрации, наборы картин, отражающих нравственно-правовые понятия; иллюстрации из книг и картинки, отражающие нравственно-правовую тематику,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Плакаты-картины из серии «Разрешающие и запрещающие знаки поведения», модели положительных и отрицательных поступков людей.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•Демонстрационные материалы, отражающие общие представления об истории и культуре.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w:t>
      </w:r>
      <w:r w:rsidRPr="00626593">
        <w:rPr>
          <w:rFonts w:ascii="PT Astra Serif" w:hAnsi="PT Astra Serif"/>
          <w:lang w:val="ru-RU"/>
        </w:rPr>
        <w:tab/>
        <w:t>Наборы картинок с изображениями людей, испытывающих различные эмоции на развитие понимания эмоциональных состояний окружающих.</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Кадровые условия реализации ПОП</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Реализация Программы осуществляется: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1)  педагогическими работниками  в течение всего времени пребывания воспитанников в ДОУ.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2)  учебно-вспомогательными работниками  в группе в течение всего времени пребывания воспитанников в ДОУ.</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3)  иными педагогическими работниками, вне зависимости от продолжительности пребывания воспитанников в ДОУ.</w:t>
      </w:r>
    </w:p>
    <w:p w:rsidR="00626593" w:rsidRPr="00626593" w:rsidRDefault="00626593" w:rsidP="00626593">
      <w:pPr>
        <w:pStyle w:val="Textbody"/>
        <w:rPr>
          <w:rFonts w:ascii="PT Astra Serif" w:hAnsi="PT Astra Serif"/>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 xml:space="preserve">Материально – техническое обеспечение Программы  </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ДОУ  имеет  необходимое  для всех видов образовательной деятельности воспитанников (в т.  ч.  детей с ограниченными возможностями здоровья), педагогической, административной и хозяйственной деятельности оснащение и оборудование:</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оснащение  предметно-развивающей среды, включающей средства  образования и воспитания, подобранные в соответствии с возрастными </w:t>
      </w:r>
      <w:r w:rsidRPr="00626593">
        <w:rPr>
          <w:rFonts w:ascii="PT Astra Serif" w:hAnsi="PT Astra Serif"/>
          <w:lang w:val="ru-RU"/>
        </w:rPr>
        <w:lastRenderedPageBreak/>
        <w:t>и индивидуальными особенностями детей дошкольного возраста,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Детский сад использует обновляемые образовательные ресурсы, в  т. ч.  расходные материалы, подписку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26593" w:rsidRPr="00626593" w:rsidRDefault="00626593" w:rsidP="00626593">
      <w:pPr>
        <w:pStyle w:val="Textbody"/>
        <w:rPr>
          <w:rFonts w:ascii="PT Astra Serif" w:hAnsi="PT Astra Serif"/>
          <w:b/>
          <w:lang w:val="ru-RU"/>
        </w:rPr>
      </w:pP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Финансовые условия реализации Программы</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Реализация данной программы  не требует дополнительного финансового обеспечения.</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w:t>
      </w:r>
    </w:p>
    <w:p w:rsidR="00626593" w:rsidRPr="00626593" w:rsidRDefault="00626593" w:rsidP="00626593">
      <w:pPr>
        <w:pStyle w:val="Textbody"/>
        <w:rPr>
          <w:rFonts w:ascii="PT Astra Serif" w:hAnsi="PT Astra Serif"/>
          <w:u w:val="single"/>
          <w:lang w:val="ru-RU"/>
        </w:rPr>
      </w:pPr>
      <w:r w:rsidRPr="00626593">
        <w:rPr>
          <w:rFonts w:ascii="PT Astra Serif" w:hAnsi="PT Astra Serif"/>
          <w:u w:val="single"/>
          <w:lang w:val="ru-RU"/>
        </w:rPr>
        <w:t>Планирование образовательной деятельности</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Для реализации содержания программы   активно используются ресурсы такого блока педагогического процесса, как совместная деятельность воспитателя с детьми. Широко задействованы утренние и вечерние отрезки времени, которые наполнены игрой, чтением, беседами, театрализованной деятельностью. Возможно и использование элементов самостоятельной деятельности детей, при условии, что педагог предложит занимательные пособия, атрибуты, отражающие правовую тематику.  Педагоги самостоятельно определяют распределение содержания программы в течение учебного года.</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Примерный тематический план</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по воспитанию основ правовой культуры детей старшего дошкольного возраста</w:t>
      </w:r>
    </w:p>
    <w:tbl>
      <w:tblPr>
        <w:tblW w:w="9214" w:type="dxa"/>
        <w:tblLayout w:type="fixed"/>
        <w:tblCellMar>
          <w:left w:w="10" w:type="dxa"/>
          <w:right w:w="10" w:type="dxa"/>
        </w:tblCellMar>
        <w:tblLook w:val="0000" w:firstRow="0" w:lastRow="0" w:firstColumn="0" w:lastColumn="0" w:noHBand="0" w:noVBand="0"/>
      </w:tblPr>
      <w:tblGrid>
        <w:gridCol w:w="1303"/>
        <w:gridCol w:w="3795"/>
        <w:gridCol w:w="4116"/>
      </w:tblGrid>
      <w:tr w:rsidR="00626593" w:rsidRPr="00626593" w:rsidTr="00D9644B">
        <w:trPr>
          <w:trHeight w:hRule="exact" w:val="326"/>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626593" w:rsidRPr="00626593" w:rsidRDefault="00626593" w:rsidP="00626593">
            <w:pPr>
              <w:pStyle w:val="Textbody"/>
              <w:rPr>
                <w:rFonts w:ascii="PT Astra Serif" w:hAnsi="PT Astra Serif"/>
              </w:rPr>
            </w:pPr>
            <w:r w:rsidRPr="00626593">
              <w:rPr>
                <w:rFonts w:ascii="PT Astra Serif" w:hAnsi="PT Astra Serif"/>
              </w:rPr>
              <w:t>Месяц</w:t>
            </w:r>
          </w:p>
        </w:tc>
        <w:tc>
          <w:tcPr>
            <w:tcW w:w="791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Темы образовательной работы</w:t>
            </w:r>
          </w:p>
        </w:tc>
      </w:tr>
      <w:tr w:rsidR="00626593" w:rsidRPr="00626593" w:rsidTr="00D9644B">
        <w:trPr>
          <w:trHeight w:hRule="exact" w:val="366"/>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 xml:space="preserve"> </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1-2 неделя</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b/>
                <w:bCs/>
                <w:i/>
                <w:iCs/>
              </w:rPr>
              <w:t xml:space="preserve"> </w:t>
            </w:r>
            <w:r w:rsidRPr="00626593">
              <w:rPr>
                <w:rFonts w:ascii="PT Astra Serif" w:hAnsi="PT Astra Serif"/>
                <w:bCs/>
                <w:iCs/>
              </w:rPr>
              <w:t>3-4 неделя</w:t>
            </w:r>
          </w:p>
        </w:tc>
      </w:tr>
      <w:tr w:rsidR="00626593" w:rsidRPr="00626593" w:rsidTr="00D9644B">
        <w:trPr>
          <w:trHeight w:hRule="exact" w:val="317"/>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сентябрь</w:t>
            </w:r>
          </w:p>
        </w:tc>
        <w:tc>
          <w:tcPr>
            <w:tcW w:w="791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 xml:space="preserve">      Начало права.</w:t>
            </w:r>
          </w:p>
        </w:tc>
      </w:tr>
      <w:tr w:rsidR="00626593" w:rsidRPr="00626593" w:rsidTr="00D9644B">
        <w:trPr>
          <w:trHeight w:hRule="exact" w:val="31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октябрь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свободы и равенства</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собраний</w:t>
            </w:r>
          </w:p>
        </w:tc>
      </w:tr>
      <w:tr w:rsidR="00626593" w:rsidRPr="00626593" w:rsidTr="00D9644B">
        <w:trPr>
          <w:trHeight w:hRule="exact" w:val="32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ноябрь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гражданства</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мнений</w:t>
            </w:r>
          </w:p>
        </w:tc>
      </w:tr>
      <w:tr w:rsidR="00626593" w:rsidRPr="00626593" w:rsidTr="00D9644B">
        <w:trPr>
          <w:trHeight w:hRule="exact" w:val="31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декабрь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справедливого суда</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защиты</w:t>
            </w:r>
          </w:p>
        </w:tc>
      </w:tr>
      <w:tr w:rsidR="00626593" w:rsidRPr="00626593" w:rsidTr="00D9644B">
        <w:trPr>
          <w:trHeight w:hRule="exact" w:val="31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январь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Досуговые мероприятия</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Развлечения</w:t>
            </w:r>
          </w:p>
        </w:tc>
      </w:tr>
      <w:tr w:rsidR="00626593" w:rsidRPr="00626593" w:rsidTr="00D9644B">
        <w:trPr>
          <w:trHeight w:hRule="exact" w:val="317"/>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февраль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Улица «Тайны личной жизни»</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Проспект Президентов</w:t>
            </w:r>
          </w:p>
        </w:tc>
      </w:tr>
      <w:tr w:rsidR="00626593" w:rsidRPr="00626593" w:rsidTr="00D9644B">
        <w:trPr>
          <w:trHeight w:hRule="exact" w:val="32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март</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Бульвар изменений</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Конституции</w:t>
            </w:r>
          </w:p>
        </w:tc>
      </w:tr>
      <w:tr w:rsidR="00626593" w:rsidRPr="00626593" w:rsidTr="00D9644B">
        <w:trPr>
          <w:trHeight w:hRule="exact" w:val="31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lastRenderedPageBreak/>
              <w:t>апрель</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Площадь труда</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Парк отдыха и развлечений</w:t>
            </w:r>
          </w:p>
        </w:tc>
      </w:tr>
      <w:tr w:rsidR="00626593" w:rsidRPr="00626593" w:rsidTr="00D9644B">
        <w:trPr>
          <w:trHeight w:hRule="exact" w:val="322"/>
        </w:trPr>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май</w:t>
            </w:r>
          </w:p>
        </w:tc>
        <w:tc>
          <w:tcPr>
            <w:tcW w:w="3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Улица прав и обязанностей</w:t>
            </w:r>
          </w:p>
        </w:tc>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626593" w:rsidRPr="00626593" w:rsidRDefault="00626593" w:rsidP="00626593">
            <w:pPr>
              <w:pStyle w:val="Textbody"/>
              <w:rPr>
                <w:rFonts w:ascii="PT Astra Serif" w:hAnsi="PT Astra Serif"/>
              </w:rPr>
            </w:pPr>
            <w:r w:rsidRPr="00626593">
              <w:rPr>
                <w:rFonts w:ascii="PT Astra Serif" w:hAnsi="PT Astra Serif"/>
              </w:rPr>
              <w:t>Праздничные мероприятия</w:t>
            </w:r>
          </w:p>
        </w:tc>
      </w:tr>
    </w:tbl>
    <w:p w:rsidR="00626593" w:rsidRPr="00626593" w:rsidRDefault="00626593" w:rsidP="00626593">
      <w:pPr>
        <w:pStyle w:val="Textbody"/>
        <w:rPr>
          <w:rFonts w:ascii="PT Astra Serif" w:hAnsi="PT Astra Serif"/>
          <w:b/>
        </w:rPr>
      </w:pPr>
    </w:p>
    <w:p w:rsidR="00626593" w:rsidRPr="00626593" w:rsidRDefault="00626593" w:rsidP="00626593">
      <w:pPr>
        <w:pStyle w:val="Textbody"/>
        <w:rPr>
          <w:rFonts w:ascii="PT Astra Serif" w:hAnsi="PT Astra Serif"/>
          <w:u w:val="single"/>
        </w:rPr>
      </w:pPr>
      <w:r w:rsidRPr="00626593">
        <w:rPr>
          <w:rFonts w:ascii="PT Astra Serif" w:hAnsi="PT Astra Serif"/>
          <w:u w:val="single"/>
        </w:rPr>
        <w:t>Режим дня и распорядок</w:t>
      </w:r>
    </w:p>
    <w:p w:rsidR="00626593" w:rsidRPr="00626593" w:rsidRDefault="00626593" w:rsidP="00626593">
      <w:pPr>
        <w:pStyle w:val="Textbody"/>
        <w:rPr>
          <w:rFonts w:ascii="PT Astra Serif" w:hAnsi="PT Astra Serif"/>
          <w:lang w:val="ru-RU"/>
        </w:rPr>
      </w:pPr>
      <w:r w:rsidRPr="00626593">
        <w:rPr>
          <w:rFonts w:ascii="PT Astra Serif" w:hAnsi="PT Astra Serif"/>
          <w:lang w:val="ru-RU"/>
        </w:rPr>
        <w:t xml:space="preserve">  Для реализации содержания ПОП  задействованы утренние и вечерние отрезки времени, которые наполнены игрой, чтением, беседами, театрализованной деятельностью.</w:t>
      </w:r>
    </w:p>
    <w:p w:rsidR="00A22721" w:rsidRPr="00A22721" w:rsidRDefault="00A22721" w:rsidP="00A22721">
      <w:pPr>
        <w:pStyle w:val="Textbody"/>
        <w:rPr>
          <w:rFonts w:ascii="PT Astra Serif" w:hAnsi="PT Astra Serif"/>
          <w:b/>
          <w:lang w:val="ru-RU"/>
        </w:rPr>
      </w:pPr>
    </w:p>
    <w:p w:rsidR="00A22721" w:rsidRPr="00A22721" w:rsidRDefault="00A22721" w:rsidP="00A22721">
      <w:pPr>
        <w:pStyle w:val="Textbody"/>
        <w:rPr>
          <w:rFonts w:ascii="PT Astra Serif" w:hAnsi="PT Astra Serif"/>
          <w:b/>
          <w:lang w:val="ru-RU"/>
        </w:rPr>
      </w:pPr>
      <w:r w:rsidRPr="00A22721">
        <w:rPr>
          <w:rFonts w:ascii="PT Astra Serif" w:hAnsi="PT Astra Serif"/>
          <w:b/>
          <w:lang w:val="ru-RU"/>
        </w:rPr>
        <w:t>2. СОДЕРЖАТЕЛЬНЫЙ РАЗДЕЛ</w:t>
      </w:r>
    </w:p>
    <w:p w:rsidR="00A22721" w:rsidRPr="00A22721" w:rsidRDefault="00A22721" w:rsidP="00A22721">
      <w:pPr>
        <w:pStyle w:val="Textbody"/>
        <w:rPr>
          <w:rFonts w:ascii="PT Astra Serif" w:hAnsi="PT Astra Serif"/>
          <w:b/>
          <w:lang w:val="ru-RU"/>
        </w:rPr>
      </w:pPr>
    </w:p>
    <w:p w:rsidR="00A22721" w:rsidRPr="00A22721" w:rsidRDefault="00A22721" w:rsidP="00A22721">
      <w:pPr>
        <w:pStyle w:val="Textbody"/>
        <w:rPr>
          <w:rFonts w:ascii="PT Astra Serif" w:hAnsi="PT Astra Serif"/>
          <w:b/>
          <w:lang w:val="ru-RU"/>
        </w:rPr>
      </w:pPr>
      <w:r w:rsidRPr="00A22721">
        <w:rPr>
          <w:rFonts w:ascii="PT Astra Serif" w:hAnsi="PT Astra Serif"/>
          <w:b/>
          <w:lang w:val="ru-RU"/>
        </w:rPr>
        <w:t>2.1.</w:t>
      </w:r>
      <w:r w:rsidRPr="00A22721">
        <w:rPr>
          <w:rFonts w:ascii="PT Astra Serif" w:hAnsi="PT Astra Serif"/>
          <w:b/>
          <w:lang w:val="ru-RU"/>
        </w:rPr>
        <w:tab/>
        <w:t>Обязательная часть</w:t>
      </w:r>
    </w:p>
    <w:p w:rsidR="00A22721" w:rsidRPr="00A22721" w:rsidRDefault="00A22721" w:rsidP="00A22721">
      <w:pPr>
        <w:pStyle w:val="Textbody"/>
        <w:rPr>
          <w:rFonts w:ascii="PT Astra Serif" w:hAnsi="PT Astra Serif"/>
          <w:b/>
          <w:lang w:val="ru-RU"/>
        </w:rPr>
      </w:pPr>
      <w:r w:rsidRPr="00A22721">
        <w:rPr>
          <w:rFonts w:ascii="PT Astra Serif" w:hAnsi="PT Astra Serif"/>
          <w:b/>
          <w:lang w:val="ru-RU"/>
        </w:rPr>
        <w:t>2.1.1.</w:t>
      </w:r>
      <w:r w:rsidRPr="00A22721">
        <w:rPr>
          <w:rFonts w:ascii="PT Astra Serif" w:hAnsi="PT Astra Serif"/>
          <w:b/>
          <w:lang w:val="ru-RU"/>
        </w:rPr>
        <w:tab/>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A22721" w:rsidRPr="00A22721" w:rsidRDefault="00A22721" w:rsidP="00A22721">
      <w:pPr>
        <w:pStyle w:val="Textbody"/>
        <w:rPr>
          <w:rFonts w:ascii="PT Astra Serif" w:hAnsi="PT Astra Serif"/>
          <w:b/>
          <w:lang w:val="ru-RU"/>
        </w:rPr>
      </w:pP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образовательного процесса программ, методически</w:t>
      </w:r>
      <w:r>
        <w:rPr>
          <w:rFonts w:ascii="PT Astra Serif" w:hAnsi="PT Astra Serif"/>
          <w:lang w:val="ru-RU"/>
        </w:rPr>
        <w:t>х пособий в соответствии с ФОП.</w:t>
      </w:r>
    </w:p>
    <w:p w:rsidR="00A22721" w:rsidRDefault="00A22721" w:rsidP="00A22721">
      <w:pPr>
        <w:pStyle w:val="Textbody"/>
        <w:rPr>
          <w:rFonts w:ascii="PT Astra Serif" w:hAnsi="PT Astra Serif"/>
          <w:lang w:val="ru-RU"/>
        </w:rPr>
      </w:pPr>
      <w:r w:rsidRPr="00A22721">
        <w:rPr>
          <w:rFonts w:ascii="PT Astra Serif" w:hAnsi="PT Astra Serif"/>
          <w:lang w:val="ru-RU"/>
        </w:rP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r>
        <w:rPr>
          <w:rFonts w:ascii="PT Astra Serif" w:hAnsi="PT Astra Serif"/>
          <w:lang w:val="ru-RU"/>
        </w:rPr>
        <w:t xml:space="preserve"> </w:t>
      </w:r>
      <w:r w:rsidRPr="00A22721">
        <w:rPr>
          <w:rFonts w:ascii="PT Astra Serif" w:hAnsi="PT Astra Serif"/>
          <w:lang w:val="ru-RU"/>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Содержательный раздел Программы включает также описания:</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w:t>
      </w:r>
      <w:r w:rsidRPr="00A22721">
        <w:rPr>
          <w:rFonts w:ascii="PT Astra Serif" w:hAnsi="PT Astra Serif"/>
          <w:lang w:val="ru-RU"/>
        </w:rPr>
        <w:tab/>
        <w:t>вариативных форм, способов, методов и средств реализации Программы;</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w:t>
      </w:r>
      <w:r w:rsidRPr="00A22721">
        <w:rPr>
          <w:rFonts w:ascii="PT Astra Serif" w:hAnsi="PT Astra Serif"/>
          <w:lang w:val="ru-RU"/>
        </w:rPr>
        <w:tab/>
        <w:t>особенностей образовательной деятельности разных видов и культурных практик;</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w:t>
      </w:r>
      <w:r w:rsidRPr="00A22721">
        <w:rPr>
          <w:rFonts w:ascii="PT Astra Serif" w:hAnsi="PT Astra Serif"/>
          <w:lang w:val="ru-RU"/>
        </w:rPr>
        <w:tab/>
        <w:t>способов и направлений поддержки детской инициативы в соответствии с ФОП ДО;</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w:t>
      </w:r>
      <w:r w:rsidRPr="00A22721">
        <w:rPr>
          <w:rFonts w:ascii="PT Astra Serif" w:hAnsi="PT Astra Serif"/>
          <w:lang w:val="ru-RU"/>
        </w:rPr>
        <w:tab/>
        <w:t>взаимодействия педагогического коллектива с семьями воспитанников (отражение направлений в соответствии с ФГОС ДО, в соответствии с ФОП</w:t>
      </w:r>
      <w:r>
        <w:rPr>
          <w:rFonts w:ascii="PT Astra Serif" w:hAnsi="PT Astra Serif"/>
          <w:lang w:val="ru-RU"/>
        </w:rPr>
        <w:t xml:space="preserve"> </w:t>
      </w:r>
      <w:r w:rsidRPr="00A22721">
        <w:rPr>
          <w:rFonts w:ascii="PT Astra Serif" w:hAnsi="PT Astra Serif"/>
          <w:lang w:val="ru-RU"/>
        </w:rPr>
        <w:t>);</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lastRenderedPageBreak/>
        <w:t></w:t>
      </w:r>
      <w:r w:rsidRPr="00A22721">
        <w:rPr>
          <w:rFonts w:ascii="PT Astra Serif" w:hAnsi="PT Astra Serif"/>
          <w:lang w:val="ru-RU"/>
        </w:rPr>
        <w:tab/>
        <w:t>направлений и задач КРР.</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A22721" w:rsidRPr="00A22721" w:rsidRDefault="00A22721" w:rsidP="00A22721">
      <w:pPr>
        <w:pStyle w:val="Textbody"/>
        <w:rPr>
          <w:rFonts w:ascii="PT Astra Serif" w:hAnsi="PT Astra Serif"/>
          <w:lang w:val="ru-RU"/>
        </w:rPr>
      </w:pPr>
      <w:r w:rsidRPr="00A22721">
        <w:rPr>
          <w:rFonts w:ascii="PT Astra Serif" w:hAnsi="PT Astra Serif"/>
          <w:lang w:val="ru-RU"/>
        </w:rP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A22721" w:rsidRPr="00A22721" w:rsidRDefault="00A22721" w:rsidP="00A22721">
      <w:pPr>
        <w:pStyle w:val="Textbody"/>
        <w:rPr>
          <w:rFonts w:ascii="PT Astra Serif" w:hAnsi="PT Astra Serif"/>
          <w:lang w:val="ru-RU"/>
        </w:rPr>
      </w:pPr>
      <w:r>
        <w:rPr>
          <w:rFonts w:ascii="PT Astra Serif" w:hAnsi="PT Astra Serif"/>
          <w:lang w:val="ru-RU"/>
        </w:rPr>
        <w:t xml:space="preserve">- </w:t>
      </w:r>
      <w:r w:rsidRPr="00A22721">
        <w:rPr>
          <w:rFonts w:ascii="PT Astra Serif" w:hAnsi="PT Astra Serif"/>
          <w:lang w:val="ru-RU"/>
        </w:rPr>
        <w:t>«Социально-коммуникативное развитие» (далее – СКР),</w:t>
      </w:r>
    </w:p>
    <w:p w:rsidR="00A22721" w:rsidRPr="00A22721" w:rsidRDefault="00A22721" w:rsidP="00A22721">
      <w:pPr>
        <w:pStyle w:val="Textbody"/>
        <w:rPr>
          <w:rFonts w:ascii="PT Astra Serif" w:hAnsi="PT Astra Serif"/>
          <w:lang w:val="ru-RU"/>
        </w:rPr>
      </w:pPr>
      <w:r>
        <w:rPr>
          <w:rFonts w:ascii="PT Astra Serif" w:hAnsi="PT Astra Serif"/>
          <w:lang w:val="ru-RU"/>
        </w:rPr>
        <w:t xml:space="preserve">- </w:t>
      </w:r>
      <w:r w:rsidRPr="00A22721">
        <w:rPr>
          <w:rFonts w:ascii="PT Astra Serif" w:hAnsi="PT Astra Serif"/>
          <w:lang w:val="ru-RU"/>
        </w:rPr>
        <w:t>«Познавательное развитие» (далее – ПР),</w:t>
      </w:r>
    </w:p>
    <w:p w:rsidR="00A22721" w:rsidRPr="00A22721" w:rsidRDefault="00A22721" w:rsidP="00A22721">
      <w:pPr>
        <w:pStyle w:val="Textbody"/>
        <w:rPr>
          <w:rFonts w:ascii="PT Astra Serif" w:hAnsi="PT Astra Serif"/>
          <w:lang w:val="ru-RU"/>
        </w:rPr>
      </w:pPr>
      <w:r>
        <w:rPr>
          <w:rFonts w:ascii="PT Astra Serif" w:hAnsi="PT Astra Serif"/>
          <w:lang w:val="ru-RU"/>
        </w:rPr>
        <w:t xml:space="preserve">- </w:t>
      </w:r>
      <w:r w:rsidRPr="00A22721">
        <w:rPr>
          <w:rFonts w:ascii="PT Astra Serif" w:hAnsi="PT Astra Serif"/>
          <w:lang w:val="ru-RU"/>
        </w:rPr>
        <w:t>«Речевое развитие» (далее – РР),</w:t>
      </w:r>
    </w:p>
    <w:p w:rsidR="00A22721" w:rsidRPr="00A22721" w:rsidRDefault="00A22721" w:rsidP="00A22721">
      <w:pPr>
        <w:pStyle w:val="Textbody"/>
        <w:rPr>
          <w:rFonts w:ascii="PT Astra Serif" w:hAnsi="PT Astra Serif"/>
          <w:lang w:val="ru-RU"/>
        </w:rPr>
      </w:pPr>
      <w:r>
        <w:rPr>
          <w:rFonts w:ascii="PT Astra Serif" w:hAnsi="PT Astra Serif"/>
          <w:lang w:val="ru-RU"/>
        </w:rPr>
        <w:t xml:space="preserve">- </w:t>
      </w:r>
      <w:r w:rsidRPr="00A22721">
        <w:rPr>
          <w:rFonts w:ascii="PT Astra Serif" w:hAnsi="PT Astra Serif"/>
          <w:lang w:val="ru-RU"/>
        </w:rPr>
        <w:t>«Художественно-эстетическое развитие» (далее – ХЭР),</w:t>
      </w:r>
    </w:p>
    <w:p w:rsidR="00A22721" w:rsidRPr="00A22721" w:rsidRDefault="00A22721" w:rsidP="00A22721">
      <w:pPr>
        <w:pStyle w:val="Textbody"/>
        <w:rPr>
          <w:rFonts w:ascii="PT Astra Serif" w:hAnsi="PT Astra Serif"/>
          <w:lang w:val="ru-RU"/>
        </w:rPr>
      </w:pPr>
      <w:r>
        <w:rPr>
          <w:rFonts w:ascii="PT Astra Serif" w:hAnsi="PT Astra Serif"/>
          <w:lang w:val="ru-RU"/>
        </w:rPr>
        <w:t xml:space="preserve">- </w:t>
      </w:r>
      <w:r w:rsidRPr="00A22721">
        <w:rPr>
          <w:rFonts w:ascii="PT Astra Serif" w:hAnsi="PT Astra Serif"/>
          <w:lang w:val="ru-RU"/>
        </w:rPr>
        <w:t>«Физическое развитие» (далее – ФР).</w:t>
      </w:r>
    </w:p>
    <w:p w:rsidR="00A22721" w:rsidRPr="00961F23" w:rsidRDefault="00A22721" w:rsidP="00A22721">
      <w:pPr>
        <w:pStyle w:val="Textbody"/>
        <w:rPr>
          <w:rFonts w:ascii="PT Astra Serif" w:hAnsi="PT Astra Serif"/>
          <w:lang w:val="ru-RU"/>
        </w:rPr>
      </w:pPr>
      <w:r w:rsidRPr="00961F23">
        <w:rPr>
          <w:rFonts w:ascii="PT Astra Serif" w:hAnsi="PT Astra Serif"/>
          <w:lang w:val="ru-RU"/>
        </w:rPr>
        <w:t>Программа определяет содержательные линии образовательной деятельности, реализуемые ОУ по основным направлениям обучения</w:t>
      </w:r>
      <w:r w:rsidR="00961F23" w:rsidRPr="00961F23">
        <w:rPr>
          <w:rFonts w:ascii="PT Astra Serif" w:hAnsi="PT Astra Serif"/>
          <w:lang w:val="ru-RU"/>
        </w:rPr>
        <w:t xml:space="preserve"> и воспитания детей в возрасте (от двух месяцев </w:t>
      </w:r>
      <w:r w:rsidRPr="00961F23">
        <w:rPr>
          <w:rFonts w:ascii="PT Astra Serif" w:hAnsi="PT Astra Serif"/>
          <w:lang w:val="ru-RU"/>
        </w:rPr>
        <w:t>-7(8)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A22721" w:rsidRPr="00961F23" w:rsidRDefault="00A22721" w:rsidP="00A22721">
      <w:pPr>
        <w:pStyle w:val="Textbody"/>
        <w:rPr>
          <w:rFonts w:ascii="PT Astra Serif" w:hAnsi="PT Astra Serif"/>
          <w:lang w:val="ru-RU"/>
        </w:rPr>
      </w:pPr>
      <w:r w:rsidRPr="00961F23">
        <w:rPr>
          <w:rFonts w:ascii="PT Astra Serif" w:hAnsi="PT Astra Serif"/>
          <w:lang w:val="ru-RU"/>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A22721" w:rsidRPr="00961F23" w:rsidRDefault="00A22721" w:rsidP="00A22721">
      <w:pPr>
        <w:pStyle w:val="Textbody"/>
        <w:rPr>
          <w:rFonts w:ascii="PT Astra Serif" w:hAnsi="PT Astra Serif"/>
          <w:lang w:val="ru-RU"/>
        </w:rPr>
      </w:pPr>
    </w:p>
    <w:p w:rsidR="00A22721" w:rsidRPr="00A652B4" w:rsidRDefault="00A22721" w:rsidP="00A22721">
      <w:pPr>
        <w:pStyle w:val="Textbody"/>
        <w:rPr>
          <w:rFonts w:ascii="PT Astra Serif" w:hAnsi="PT Astra Serif"/>
          <w:i/>
          <w:lang w:val="ru-RU"/>
        </w:rPr>
      </w:pPr>
      <w:r w:rsidRPr="00A22721">
        <w:rPr>
          <w:rFonts w:ascii="PT Astra Serif" w:hAnsi="PT Astra Serif"/>
          <w:b/>
          <w:lang w:val="ru-RU"/>
        </w:rPr>
        <w:t>Описание образовательной деятельности по освоению</w:t>
      </w:r>
      <w:r w:rsidR="00961F23">
        <w:rPr>
          <w:rFonts w:ascii="PT Astra Serif" w:hAnsi="PT Astra Serif"/>
          <w:b/>
          <w:lang w:val="ru-RU"/>
        </w:rPr>
        <w:t xml:space="preserve"> детьми образовательной области </w:t>
      </w:r>
      <w:r w:rsidRPr="00A22721">
        <w:rPr>
          <w:rFonts w:ascii="PT Astra Serif" w:hAnsi="PT Astra Serif"/>
          <w:b/>
          <w:lang w:val="ru-RU"/>
        </w:rPr>
        <w:t>«Социально</w:t>
      </w:r>
      <w:r w:rsidR="00A652B4">
        <w:rPr>
          <w:rFonts w:ascii="PT Astra Serif" w:hAnsi="PT Astra Serif"/>
          <w:b/>
          <w:lang w:val="ru-RU"/>
        </w:rPr>
        <w:t xml:space="preserve">-коммуникативное развитие» </w:t>
      </w:r>
      <w:r w:rsidR="00A652B4">
        <w:rPr>
          <w:rFonts w:ascii="PT Astra Serif" w:hAnsi="PT Astra Serif"/>
          <w:b/>
          <w:lang w:val="ru-RU"/>
        </w:rPr>
        <w:br/>
      </w:r>
      <w:r w:rsidR="00A652B4" w:rsidRPr="00A652B4">
        <w:rPr>
          <w:rFonts w:ascii="PT Astra Serif" w:hAnsi="PT Astra Serif"/>
          <w:i/>
          <w:lang w:val="ru-RU"/>
        </w:rPr>
        <w:t>(и</w:t>
      </w:r>
      <w:r w:rsidRPr="00A652B4">
        <w:rPr>
          <w:rFonts w:ascii="PT Astra Serif" w:hAnsi="PT Astra Serif"/>
          <w:i/>
          <w:lang w:val="ru-RU"/>
        </w:rPr>
        <w:t>звлечение из ФГОС ДО</w:t>
      </w:r>
      <w:r w:rsidR="00A652B4" w:rsidRPr="00A652B4">
        <w:rPr>
          <w:rFonts w:ascii="PT Astra Serif" w:hAnsi="PT Astra Serif"/>
          <w:i/>
          <w:lang w:val="ru-RU"/>
        </w:rPr>
        <w:t>)</w:t>
      </w:r>
    </w:p>
    <w:p w:rsidR="00A22721" w:rsidRPr="00A22721" w:rsidRDefault="00A22721" w:rsidP="00A22721">
      <w:pPr>
        <w:pStyle w:val="Textbody"/>
        <w:rPr>
          <w:rFonts w:ascii="PT Astra Serif" w:hAnsi="PT Astra Serif"/>
          <w:b/>
          <w:lang w:val="ru-RU"/>
        </w:rPr>
      </w:pPr>
      <w:r w:rsidRPr="00A22721">
        <w:rPr>
          <w:rFonts w:ascii="PT Astra Serif" w:hAnsi="PT Astra Serif"/>
          <w:b/>
          <w:lang w:val="ru-RU"/>
        </w:rPr>
        <w:t>«Социально-коммуникативное развитие направлено на:</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усвоение и присвоение норм, правил поведения и морально-нравственных ценностей, принятых в российском обществе;</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развитие общения ребёнка со взрослыми и сверстниками, формирование готовности к совместной деятельности и сотрудничеству;</w:t>
      </w:r>
    </w:p>
    <w:p w:rsidR="00A22721" w:rsidRPr="00961F23" w:rsidRDefault="00A22721" w:rsidP="00A22721">
      <w:pPr>
        <w:pStyle w:val="Textbody"/>
        <w:rPr>
          <w:rFonts w:ascii="PT Astra Serif" w:hAnsi="PT Astra Serif"/>
          <w:lang w:val="ru-RU"/>
        </w:rPr>
      </w:pPr>
      <w:r w:rsidRPr="00961F23">
        <w:rPr>
          <w:rFonts w:ascii="PT Astra Serif" w:hAnsi="PT Astra Serif"/>
          <w:lang w:val="ru-RU"/>
        </w:rPr>
        <w:t xml:space="preserve"> </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развитие самостоятельности и инициативности, планирования и регуляции ребенком собственных действий;</w:t>
      </w:r>
    </w:p>
    <w:p w:rsidR="00A22721" w:rsidRPr="00961F23" w:rsidRDefault="00961F23" w:rsidP="00A22721">
      <w:pPr>
        <w:pStyle w:val="Textbody"/>
        <w:rPr>
          <w:rFonts w:ascii="PT Astra Serif" w:hAnsi="PT Astra Serif"/>
          <w:lang w:val="ru-RU"/>
        </w:rPr>
      </w:pPr>
      <w:r>
        <w:rPr>
          <w:rFonts w:ascii="PT Astra Serif" w:hAnsi="PT Astra Serif"/>
          <w:lang w:val="ru-RU"/>
        </w:rPr>
        <w:t xml:space="preserve">- </w:t>
      </w:r>
      <w:r w:rsidR="00A22721" w:rsidRPr="00961F23">
        <w:rPr>
          <w:rFonts w:ascii="PT Astra Serif" w:hAnsi="PT Astra Serif"/>
          <w:lang w:val="ru-RU"/>
        </w:rPr>
        <w:t>формирование позитивных установок к различным видам труда и творчества;</w:t>
      </w:r>
    </w:p>
    <w:p w:rsidR="00A22721" w:rsidRPr="00961F23" w:rsidRDefault="00961F23" w:rsidP="00A22721">
      <w:pPr>
        <w:pStyle w:val="Textbody"/>
        <w:rPr>
          <w:rFonts w:ascii="PT Astra Serif" w:hAnsi="PT Astra Serif"/>
          <w:lang w:val="ru-RU"/>
        </w:rPr>
      </w:pPr>
      <w:r>
        <w:rPr>
          <w:rFonts w:ascii="PT Astra Serif" w:hAnsi="PT Astra Serif"/>
          <w:lang w:val="ru-RU"/>
        </w:rPr>
        <w:lastRenderedPageBreak/>
        <w:t xml:space="preserve">- </w:t>
      </w:r>
      <w:r w:rsidR="00A22721" w:rsidRPr="00961F23">
        <w:rPr>
          <w:rFonts w:ascii="PT Astra Serif" w:hAnsi="PT Astra Serif"/>
          <w:lang w:val="ru-RU"/>
        </w:rPr>
        <w:t>формирование основ социальной навигации и безопасного поведения в быту и природе, социуме и медиапространстве (цифровой среде)».</w:t>
      </w:r>
    </w:p>
    <w:p w:rsidR="00A22721" w:rsidRPr="00A22721" w:rsidRDefault="00A22721" w:rsidP="00A22721">
      <w:pPr>
        <w:pStyle w:val="Textbody"/>
        <w:rPr>
          <w:rFonts w:ascii="PT Astra Serif" w:hAnsi="PT Astra Serif"/>
          <w:b/>
          <w:lang w:val="ru-RU"/>
        </w:rPr>
      </w:pPr>
    </w:p>
    <w:p w:rsidR="00A22721" w:rsidRPr="00A22721" w:rsidRDefault="00A22721" w:rsidP="00A22721">
      <w:pPr>
        <w:pStyle w:val="Textbody"/>
        <w:rPr>
          <w:rFonts w:ascii="PT Astra Serif" w:hAnsi="PT Astra Serif"/>
          <w:b/>
          <w:lang w:val="ru-RU"/>
        </w:rPr>
      </w:pPr>
      <w:r w:rsidRPr="00A22721">
        <w:rPr>
          <w:rFonts w:ascii="PT Astra Serif" w:hAnsi="PT Astra Serif"/>
          <w:b/>
          <w:lang w:val="ru-RU"/>
        </w:rPr>
        <w:t>Сод</w:t>
      </w:r>
      <w:r w:rsidR="00A652B4">
        <w:rPr>
          <w:rFonts w:ascii="PT Astra Serif" w:hAnsi="PT Astra Serif"/>
          <w:b/>
          <w:lang w:val="ru-RU"/>
        </w:rPr>
        <w:t>ержание</w:t>
      </w:r>
      <w:r w:rsidR="00A652B4">
        <w:rPr>
          <w:rFonts w:ascii="PT Astra Serif" w:hAnsi="PT Astra Serif"/>
          <w:b/>
          <w:lang w:val="ru-RU"/>
        </w:rPr>
        <w:tab/>
        <w:t>образовательной</w:t>
      </w:r>
      <w:r w:rsidR="00A652B4">
        <w:rPr>
          <w:rFonts w:ascii="PT Astra Serif" w:hAnsi="PT Astra Serif"/>
          <w:b/>
          <w:lang w:val="ru-RU"/>
        </w:rPr>
        <w:tab/>
        <w:t xml:space="preserve">области «СКР» представлено </w:t>
      </w:r>
      <w:r w:rsidRPr="00A22721">
        <w:rPr>
          <w:rFonts w:ascii="PT Astra Serif" w:hAnsi="PT Astra Serif"/>
          <w:b/>
          <w:lang w:val="ru-RU"/>
        </w:rPr>
        <w:t>тематическими</w:t>
      </w:r>
      <w:r w:rsidRPr="00A22721">
        <w:rPr>
          <w:rFonts w:ascii="PT Astra Serif" w:hAnsi="PT Astra Serif"/>
          <w:b/>
          <w:lang w:val="ru-RU"/>
        </w:rPr>
        <w:tab/>
      </w:r>
      <w:r w:rsidR="00A652B4">
        <w:rPr>
          <w:rFonts w:ascii="PT Astra Serif" w:hAnsi="PT Astra Serif"/>
          <w:b/>
          <w:lang w:val="ru-RU"/>
        </w:rPr>
        <w:t xml:space="preserve"> </w:t>
      </w:r>
      <w:r w:rsidRPr="00A22721">
        <w:rPr>
          <w:rFonts w:ascii="PT Astra Serif" w:hAnsi="PT Astra Serif"/>
          <w:b/>
          <w:lang w:val="ru-RU"/>
        </w:rPr>
        <w:t>блоками (направлениями):</w:t>
      </w:r>
    </w:p>
    <w:p w:rsidR="00A22721" w:rsidRPr="00A652B4" w:rsidRDefault="00A652B4" w:rsidP="00A22721">
      <w:pPr>
        <w:pStyle w:val="Textbody"/>
        <w:rPr>
          <w:rFonts w:ascii="PT Astra Serif" w:hAnsi="PT Astra Serif"/>
          <w:lang w:val="ru-RU"/>
        </w:rPr>
      </w:pPr>
      <w:r w:rsidRPr="00A652B4">
        <w:rPr>
          <w:rFonts w:ascii="PT Astra Serif" w:hAnsi="PT Astra Serif"/>
          <w:lang w:val="ru-RU"/>
        </w:rPr>
        <w:t xml:space="preserve">1) </w:t>
      </w:r>
      <w:r w:rsidR="00A22721" w:rsidRPr="00A652B4">
        <w:rPr>
          <w:rFonts w:ascii="PT Astra Serif" w:hAnsi="PT Astra Serif"/>
          <w:lang w:val="ru-RU"/>
        </w:rPr>
        <w:t>«Сфера социальных отношений»,</w:t>
      </w:r>
    </w:p>
    <w:p w:rsidR="00A22721" w:rsidRPr="00A652B4" w:rsidRDefault="00A652B4" w:rsidP="00A22721">
      <w:pPr>
        <w:pStyle w:val="Textbody"/>
        <w:rPr>
          <w:rFonts w:ascii="PT Astra Serif" w:hAnsi="PT Astra Serif"/>
          <w:lang w:val="ru-RU"/>
        </w:rPr>
      </w:pPr>
      <w:r w:rsidRPr="00A652B4">
        <w:rPr>
          <w:rFonts w:ascii="PT Astra Serif" w:hAnsi="PT Astra Serif"/>
          <w:lang w:val="ru-RU"/>
        </w:rPr>
        <w:t xml:space="preserve">2) </w:t>
      </w:r>
      <w:r w:rsidR="00A22721" w:rsidRPr="00A652B4">
        <w:rPr>
          <w:rFonts w:ascii="PT Astra Serif" w:hAnsi="PT Astra Serif"/>
          <w:lang w:val="ru-RU"/>
        </w:rPr>
        <w:t>«Область формирования основ гражданственности и патриотизма»,</w:t>
      </w:r>
    </w:p>
    <w:p w:rsidR="00A22721" w:rsidRPr="00A652B4" w:rsidRDefault="00A652B4" w:rsidP="00A22721">
      <w:pPr>
        <w:pStyle w:val="Textbody"/>
        <w:rPr>
          <w:rFonts w:ascii="PT Astra Serif" w:hAnsi="PT Astra Serif"/>
          <w:lang w:val="ru-RU"/>
        </w:rPr>
      </w:pPr>
      <w:r w:rsidRPr="00A652B4">
        <w:rPr>
          <w:rFonts w:ascii="PT Astra Serif" w:hAnsi="PT Astra Serif"/>
          <w:lang w:val="ru-RU"/>
        </w:rPr>
        <w:t xml:space="preserve">3) </w:t>
      </w:r>
      <w:r w:rsidR="00A22721" w:rsidRPr="00A652B4">
        <w:rPr>
          <w:rFonts w:ascii="PT Astra Serif" w:hAnsi="PT Astra Serif"/>
          <w:lang w:val="ru-RU"/>
        </w:rPr>
        <w:t>«Сфера трудового воспитания»,</w:t>
      </w:r>
    </w:p>
    <w:p w:rsidR="00A22721" w:rsidRPr="00A652B4" w:rsidRDefault="00A652B4" w:rsidP="00A22721">
      <w:pPr>
        <w:pStyle w:val="Textbody"/>
        <w:rPr>
          <w:rFonts w:ascii="PT Astra Serif" w:hAnsi="PT Astra Serif"/>
          <w:lang w:val="ru-RU"/>
        </w:rPr>
      </w:pPr>
      <w:r w:rsidRPr="00A652B4">
        <w:rPr>
          <w:rFonts w:ascii="PT Astra Serif" w:hAnsi="PT Astra Serif"/>
          <w:lang w:val="ru-RU"/>
        </w:rPr>
        <w:t xml:space="preserve">4) </w:t>
      </w:r>
      <w:r w:rsidR="00A22721" w:rsidRPr="00A652B4">
        <w:rPr>
          <w:rFonts w:ascii="PT Astra Serif" w:hAnsi="PT Astra Serif"/>
          <w:lang w:val="ru-RU"/>
        </w:rPr>
        <w:t>«Область формирования основ безопасного поведения».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 xml:space="preserve">Задачи и </w:t>
      </w:r>
      <w:r>
        <w:rPr>
          <w:rFonts w:ascii="PT Astra Serif" w:hAnsi="PT Astra Serif"/>
          <w:b/>
          <w:lang w:val="ru-RU"/>
        </w:rPr>
        <w:t xml:space="preserve">содержание </w:t>
      </w:r>
      <w:r w:rsidR="00A22721" w:rsidRPr="00A652B4">
        <w:rPr>
          <w:rFonts w:ascii="PT Astra Serif" w:hAnsi="PT Astra Serif"/>
          <w:b/>
          <w:lang w:val="ru-RU"/>
        </w:rPr>
        <w:t>образователь</w:t>
      </w:r>
      <w:r>
        <w:rPr>
          <w:rFonts w:ascii="PT Astra Serif" w:hAnsi="PT Astra Serif"/>
          <w:b/>
          <w:lang w:val="ru-RU"/>
        </w:rPr>
        <w:t xml:space="preserve">ной деятельности по направлению </w:t>
      </w:r>
      <w:r w:rsidR="00A22721" w:rsidRPr="00A652B4">
        <w:rPr>
          <w:rFonts w:ascii="PT Astra Serif" w:hAnsi="PT Astra Serif"/>
          <w:b/>
          <w:lang w:val="ru-RU"/>
        </w:rPr>
        <w:t xml:space="preserve">«Социально- коммуникативное развитие» </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2 месяцев до 1 года</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В области социально-коммуникативного развития основными задачами образовательной деятельности являются:</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до 6 месяцев: осуществлять эмоционально-контактное взаимодействие и общение с ребенком, эмоционально-позитивное реагирование на него;</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w:t>
      </w:r>
      <w:r>
        <w:rPr>
          <w:rFonts w:ascii="PT Astra Serif" w:hAnsi="PT Astra Serif"/>
          <w:b/>
          <w:lang w:val="ru-RU"/>
        </w:rPr>
        <w:t>ие образовательной деятельности</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В результате, к концу 1 года жизни,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A652B4" w:rsidRPr="00A652B4" w:rsidRDefault="00A652B4" w:rsidP="00A652B4">
      <w:pPr>
        <w:pStyle w:val="Textbody"/>
        <w:rPr>
          <w:rFonts w:ascii="PT Astra Serif" w:hAnsi="PT Astra Serif"/>
          <w:b/>
          <w:lang w:val="ru-RU"/>
        </w:rPr>
      </w:pP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lastRenderedPageBreak/>
        <w:t>От 1 года до 2 лет</w:t>
      </w:r>
    </w:p>
    <w:p w:rsidR="00A652B4" w:rsidRPr="00A652B4" w:rsidRDefault="00A652B4" w:rsidP="00A652B4">
      <w:pPr>
        <w:pStyle w:val="Textbody"/>
        <w:rPr>
          <w:rFonts w:ascii="PT Astra Serif" w:hAnsi="PT Astra Serif"/>
          <w:lang w:val="ru-RU"/>
        </w:rPr>
      </w:pPr>
      <w:r w:rsidRPr="00A652B4">
        <w:rPr>
          <w:rFonts w:ascii="PT Astra Serif" w:hAnsi="PT Astra Serif"/>
          <w:lang w:val="ru-RU"/>
        </w:rPr>
        <w:t>В области социально-коммуникативного развития основными задачами образов</w:t>
      </w:r>
      <w:r>
        <w:rPr>
          <w:rFonts w:ascii="PT Astra Serif" w:hAnsi="PT Astra Serif"/>
          <w:lang w:val="ru-RU"/>
        </w:rPr>
        <w:t xml:space="preserve">ательной деятельности являются: </w:t>
      </w:r>
      <w:r w:rsidRPr="00A652B4">
        <w:rPr>
          <w:rFonts w:ascii="PT Astra Serif" w:hAnsi="PT Astra Serif"/>
          <w:lang w:val="ru-RU"/>
        </w:rPr>
        <w:t>создавать условия для благоприятной ада</w:t>
      </w:r>
      <w:r>
        <w:rPr>
          <w:rFonts w:ascii="PT Astra Serif" w:hAnsi="PT Astra Serif"/>
          <w:lang w:val="ru-RU"/>
        </w:rPr>
        <w:t>птации ребенка к детскому саду;</w:t>
      </w:r>
      <w:r>
        <w:rPr>
          <w:rFonts w:ascii="PT Astra Serif" w:hAnsi="PT Astra Serif"/>
          <w:lang w:val="ru-RU"/>
        </w:rPr>
        <w:br/>
      </w:r>
      <w:r w:rsidRPr="00A652B4">
        <w:rPr>
          <w:rFonts w:ascii="PT Astra Serif" w:hAnsi="PT Astra Serif"/>
          <w:lang w:val="ru-RU"/>
        </w:rPr>
        <w:t>поддерживать пока еще непродолжительные контакты со свер</w:t>
      </w:r>
      <w:r>
        <w:rPr>
          <w:rFonts w:ascii="PT Astra Serif" w:hAnsi="PT Astra Serif"/>
          <w:lang w:val="ru-RU"/>
        </w:rPr>
        <w:t>стниками, интерес к сверстнику;</w:t>
      </w:r>
      <w:r>
        <w:rPr>
          <w:rFonts w:ascii="PT Astra Serif" w:hAnsi="PT Astra Serif"/>
          <w:lang w:val="ru-RU"/>
        </w:rPr>
        <w:br/>
      </w:r>
      <w:r w:rsidRPr="00A652B4">
        <w:rPr>
          <w:rFonts w:ascii="PT Astra Serif" w:hAnsi="PT Astra Serif"/>
          <w:lang w:val="ru-RU"/>
        </w:rPr>
        <w:t xml:space="preserve">формировать элементарные представления: о себе, близких людях, </w:t>
      </w:r>
      <w:r>
        <w:rPr>
          <w:rFonts w:ascii="PT Astra Serif" w:hAnsi="PT Astra Serif"/>
          <w:lang w:val="ru-RU"/>
        </w:rPr>
        <w:t>ближайшем предметном окружении;</w:t>
      </w:r>
      <w:r>
        <w:rPr>
          <w:rFonts w:ascii="PT Astra Serif" w:hAnsi="PT Astra Serif"/>
          <w:lang w:val="ru-RU"/>
        </w:rPr>
        <w:br/>
      </w:r>
      <w:r w:rsidRPr="00A652B4">
        <w:rPr>
          <w:rFonts w:ascii="PT Astra Serif" w:hAnsi="PT Astra Serif"/>
          <w:lang w:val="ru-RU"/>
        </w:rPr>
        <w:t>создавать условия для получения опыта применения правил социального взаимодействия.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В результате, к концу 2-го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w:t>
      </w:r>
      <w:r w:rsidR="008C5600">
        <w:rPr>
          <w:rFonts w:ascii="PT Astra Serif" w:hAnsi="PT Astra Serif"/>
          <w:lang w:val="ru-RU"/>
        </w:rPr>
        <w:t xml:space="preserve"> назначением; активно подражает </w:t>
      </w:r>
      <w:r w:rsidRPr="008C5600">
        <w:rPr>
          <w:rFonts w:ascii="PT Astra Serif" w:hAnsi="PT Astra Serif"/>
          <w:lang w:val="ru-RU"/>
        </w:rPr>
        <w:t>взрослым; обращается к взрослому с просьбой о помощи; включается в парные игры со взрослым и сверстниками.</w:t>
      </w:r>
    </w:p>
    <w:p w:rsidR="00A652B4" w:rsidRPr="00A652B4" w:rsidRDefault="00A652B4" w:rsidP="00A652B4">
      <w:pPr>
        <w:pStyle w:val="Textbody"/>
        <w:rPr>
          <w:rFonts w:ascii="PT Astra Serif" w:hAnsi="PT Astra Serif"/>
          <w:b/>
          <w:lang w:val="ru-RU"/>
        </w:rPr>
      </w:pP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2 лет до 3 лет.</w:t>
      </w:r>
      <w:r w:rsidR="00533924">
        <w:rPr>
          <w:rFonts w:ascii="PT Astra Serif" w:hAnsi="PT Astra Serif"/>
          <w:b/>
          <w:lang w:val="ru-RU"/>
        </w:rPr>
        <w:t xml:space="preserve"> 1 младшая группа</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В области социально-коммуникативного развития основными задачами образов</w:t>
      </w:r>
      <w:r w:rsidR="008C5600">
        <w:rPr>
          <w:rFonts w:ascii="PT Astra Serif" w:hAnsi="PT Astra Serif"/>
          <w:lang w:val="ru-RU"/>
        </w:rPr>
        <w:t>ательной деятельности являются:</w:t>
      </w:r>
      <w:r w:rsidR="008C5600">
        <w:rPr>
          <w:rFonts w:ascii="PT Astra Serif" w:hAnsi="PT Astra Serif"/>
          <w:lang w:val="ru-RU"/>
        </w:rPr>
        <w:br/>
      </w:r>
      <w:r w:rsidRPr="008C5600">
        <w:rPr>
          <w:rFonts w:ascii="PT Astra Serif" w:hAnsi="PT Astra Serif"/>
          <w:lang w:val="ru-RU"/>
        </w:rPr>
        <w:t>поддерживать эмоционально-положительное состояние детей в пе</w:t>
      </w:r>
      <w:r w:rsidR="008C5600">
        <w:rPr>
          <w:rFonts w:ascii="PT Astra Serif" w:hAnsi="PT Astra Serif"/>
          <w:lang w:val="ru-RU"/>
        </w:rPr>
        <w:t>риод адаптации к детскому саду;</w:t>
      </w:r>
      <w:r w:rsidR="008C5600">
        <w:rPr>
          <w:rFonts w:ascii="PT Astra Serif" w:hAnsi="PT Astra Serif"/>
          <w:lang w:val="ru-RU"/>
        </w:rPr>
        <w:br/>
      </w:r>
      <w:r w:rsidRPr="008C5600">
        <w:rPr>
          <w:rFonts w:ascii="PT Astra Serif" w:hAnsi="PT Astra Serif"/>
          <w:lang w:val="ru-RU"/>
        </w:rPr>
        <w:t xml:space="preserve">развивать игровой опыт ребенка, помогая детям отражать в игре представления </w:t>
      </w:r>
      <w:r w:rsidR="008C5600">
        <w:rPr>
          <w:rFonts w:ascii="PT Astra Serif" w:hAnsi="PT Astra Serif"/>
          <w:lang w:val="ru-RU"/>
        </w:rPr>
        <w:t>об окружающей действительности;</w:t>
      </w:r>
      <w:r w:rsidR="008C5600">
        <w:rPr>
          <w:rFonts w:ascii="PT Astra Serif" w:hAnsi="PT Astra Serif"/>
          <w:lang w:val="ru-RU"/>
        </w:rPr>
        <w:br/>
      </w:r>
      <w:r w:rsidRPr="008C5600">
        <w:rPr>
          <w:rFonts w:ascii="PT Astra Serif" w:hAnsi="PT Astra Serif"/>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lastRenderedPageBreak/>
        <w:t>формировать первичные представления ребенка о себе, о своем возрасте, поле, о родителях и близких членах семьи.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A652B4" w:rsidRPr="008C5600" w:rsidRDefault="008C5600" w:rsidP="00A652B4">
      <w:pPr>
        <w:pStyle w:val="Textbody"/>
        <w:rPr>
          <w:rFonts w:ascii="PT Astra Serif" w:hAnsi="PT Astra Serif"/>
          <w:lang w:val="ru-RU"/>
        </w:rPr>
      </w:pPr>
      <w:r>
        <w:rPr>
          <w:rFonts w:ascii="PT Astra Serif" w:hAnsi="PT Astra Serif"/>
          <w:lang w:val="ru-RU"/>
        </w:rPr>
        <w:t xml:space="preserve"> </w:t>
      </w:r>
      <w:r w:rsidR="00A652B4" w:rsidRPr="008C5600">
        <w:rPr>
          <w:rFonts w:ascii="PT Astra Serif" w:hAnsi="PT Astra Serif"/>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В результате, к концу 3-го года жизни,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A652B4" w:rsidRPr="008C5600" w:rsidRDefault="00A652B4" w:rsidP="00A652B4">
      <w:pPr>
        <w:pStyle w:val="Textbody"/>
        <w:rPr>
          <w:rFonts w:ascii="PT Astra Serif" w:hAnsi="PT Astra Serif"/>
          <w:lang w:val="ru-RU"/>
        </w:rPr>
      </w:pP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3 лет до 4 лет</w:t>
      </w:r>
      <w:r w:rsidR="00533924">
        <w:rPr>
          <w:rFonts w:ascii="PT Astra Serif" w:hAnsi="PT Astra Serif"/>
          <w:b/>
          <w:lang w:val="ru-RU"/>
        </w:rPr>
        <w:t xml:space="preserve"> 2 младшая група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lastRenderedPageBreak/>
        <w:t>В области социально-коммуникативного развития основными задачами образовательной деятельности являются: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w:t>
      </w:r>
      <w:r w:rsidR="008C5600">
        <w:rPr>
          <w:rFonts w:ascii="PT Astra Serif" w:hAnsi="PT Astra Serif"/>
          <w:lang w:val="ru-RU"/>
        </w:rPr>
        <w:t>я, учить правильно их называть;</w:t>
      </w:r>
      <w:r w:rsidR="008C5600">
        <w:rPr>
          <w:rFonts w:ascii="PT Astra Serif" w:hAnsi="PT Astra Serif"/>
          <w:lang w:val="ru-RU"/>
        </w:rPr>
        <w:br/>
      </w:r>
      <w:r w:rsidRPr="008C5600">
        <w:rPr>
          <w:rFonts w:ascii="PT Astra Serif" w:hAnsi="PT Astra Serif"/>
          <w:lang w:val="ru-RU"/>
        </w:rPr>
        <w:t>обогащать представления детей о действиях, в которых проявляются доброе отношение и забота о ч</w:t>
      </w:r>
      <w:r w:rsidR="008C5600">
        <w:rPr>
          <w:rFonts w:ascii="PT Astra Serif" w:hAnsi="PT Astra Serif"/>
          <w:lang w:val="ru-RU"/>
        </w:rPr>
        <w:t>ленах семьи, близком окружении;</w:t>
      </w:r>
      <w:r w:rsidR="008C5600">
        <w:rPr>
          <w:rFonts w:ascii="PT Astra Serif" w:hAnsi="PT Astra Serif"/>
          <w:lang w:val="ru-RU"/>
        </w:rPr>
        <w:br/>
      </w:r>
      <w:r w:rsidRPr="008C5600">
        <w:rPr>
          <w:rFonts w:ascii="PT Astra Serif" w:hAnsi="PT Astra Serif"/>
          <w:lang w:val="ru-RU"/>
        </w:rPr>
        <w:t xml:space="preserve">поддерживать в установлении положительных контактов между детьми, основанных на общих интересах к действиям с игрушками, </w:t>
      </w:r>
      <w:r w:rsidR="008C5600">
        <w:rPr>
          <w:rFonts w:ascii="PT Astra Serif" w:hAnsi="PT Astra Serif"/>
          <w:lang w:val="ru-RU"/>
        </w:rPr>
        <w:t>предметами и взаимной симпатии;</w:t>
      </w:r>
      <w:r w:rsidR="008C5600">
        <w:rPr>
          <w:rFonts w:ascii="PT Astra Serif" w:hAnsi="PT Astra Serif"/>
          <w:lang w:val="ru-RU"/>
        </w:rPr>
        <w:br/>
      </w:r>
      <w:r w:rsidRPr="008C5600">
        <w:rPr>
          <w:rFonts w:ascii="PT Astra Serif" w:hAnsi="PT Astra Serif"/>
          <w:lang w:val="ru-RU"/>
        </w:rPr>
        <w:t xml:space="preserve">оказывать помощь в освоении способов взаимодействия со сверстниками в игре, в повседневном </w:t>
      </w:r>
      <w:r w:rsidR="008C5600">
        <w:rPr>
          <w:rFonts w:ascii="PT Astra Serif" w:hAnsi="PT Astra Serif"/>
          <w:lang w:val="ru-RU"/>
        </w:rPr>
        <w:t>общении и бытовой деятельности;</w:t>
      </w:r>
      <w:r w:rsidR="008C5600">
        <w:rPr>
          <w:rFonts w:ascii="PT Astra Serif" w:hAnsi="PT Astra Serif"/>
          <w:lang w:val="ru-RU"/>
        </w:rPr>
        <w:br/>
      </w:r>
      <w:r w:rsidRPr="008C5600">
        <w:rPr>
          <w:rFonts w:ascii="PT Astra Serif" w:hAnsi="PT Astra Serif"/>
          <w:lang w:val="ru-RU"/>
        </w:rPr>
        <w:t>приучать детей к выполнению элементарных правил культуры поведения в детском саду.</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обогащать представления детей о малой родине и поддерживать их отражения в различных видах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w:t>
      </w:r>
      <w:r w:rsidR="008C5600">
        <w:rPr>
          <w:rFonts w:ascii="PT Astra Serif" w:hAnsi="PT Astra Serif"/>
          <w:lang w:val="ru-RU"/>
        </w:rPr>
        <w:t>астка и пр.) и трудовые навыки;</w:t>
      </w:r>
      <w:r w:rsidR="008C5600">
        <w:rPr>
          <w:rFonts w:ascii="PT Astra Serif" w:hAnsi="PT Astra Serif"/>
          <w:lang w:val="ru-RU"/>
        </w:rPr>
        <w:br/>
      </w:r>
      <w:r w:rsidRPr="008C5600">
        <w:rPr>
          <w:rFonts w:ascii="PT Astra Serif" w:hAnsi="PT Astra Serif"/>
          <w:lang w:val="ru-RU"/>
        </w:rPr>
        <w:t xml:space="preserve">воспитывать бережное отношение к предметам и игрушкам </w:t>
      </w:r>
      <w:r w:rsidR="008C5600">
        <w:rPr>
          <w:rFonts w:ascii="PT Astra Serif" w:hAnsi="PT Astra Serif"/>
          <w:lang w:val="ru-RU"/>
        </w:rPr>
        <w:t>как результатам труда взрослых;</w:t>
      </w:r>
      <w:r w:rsidR="008C5600">
        <w:rPr>
          <w:rFonts w:ascii="PT Astra Serif" w:hAnsi="PT Astra Serif"/>
          <w:lang w:val="ru-RU"/>
        </w:rPr>
        <w:br/>
      </w:r>
      <w:r w:rsidRPr="008C5600">
        <w:rPr>
          <w:rFonts w:ascii="PT Astra Serif" w:hAnsi="PT Astra Serif"/>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безопасного поведения: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развивать интерес к правилам безопасного поведения;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обогащать представления о правилах безопасного поведения в быту, безопасного использования бытовых предметов и гаджетов.</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8C5600" w:rsidRDefault="008C5600" w:rsidP="00A652B4">
      <w:pPr>
        <w:pStyle w:val="Textbody"/>
        <w:rPr>
          <w:rFonts w:ascii="PT Astra Serif" w:hAnsi="PT Astra Serif"/>
          <w:b/>
          <w:lang w:val="ru-RU"/>
        </w:rPr>
      </w:pPr>
      <w:r>
        <w:rPr>
          <w:rFonts w:ascii="PT Astra Serif" w:hAnsi="PT Astra Serif"/>
          <w:b/>
          <w:lang w:val="ru-RU"/>
        </w:rPr>
        <w:t xml:space="preserve"> </w:t>
      </w:r>
      <w:r w:rsidR="00A652B4" w:rsidRPr="008C5600">
        <w:rPr>
          <w:rFonts w:ascii="PT Astra Serif" w:hAnsi="PT Astra Serif"/>
          <w:lang w:val="ru-RU"/>
        </w:rPr>
        <w:t>Педагог создает условия для формирования у детей образа Я: закрепляет умение называть сво</w:t>
      </w:r>
      <w:r w:rsidR="00A652B4" w:rsidRPr="008C5600">
        <w:rPr>
          <w:rFonts w:ascii="Cambria" w:hAnsi="Cambria" w:cs="Cambria"/>
          <w:lang w:val="ru-RU"/>
        </w:rPr>
        <w:t>ѐ</w:t>
      </w:r>
      <w:r w:rsidR="00A652B4" w:rsidRPr="008C5600">
        <w:rPr>
          <w:rFonts w:ascii="PT Astra Serif" w:hAnsi="PT Astra Serif"/>
          <w:lang w:val="ru-RU"/>
        </w:rPr>
        <w:t xml:space="preserve"> </w:t>
      </w:r>
      <w:r w:rsidR="00A652B4" w:rsidRPr="008C5600">
        <w:rPr>
          <w:rFonts w:ascii="PT Astra Serif" w:hAnsi="PT Astra Serif" w:cs="PT Astra Serif"/>
          <w:lang w:val="ru-RU"/>
        </w:rPr>
        <w:t>имя</w:t>
      </w:r>
      <w:r w:rsidR="00A652B4" w:rsidRPr="008C5600">
        <w:rPr>
          <w:rFonts w:ascii="PT Astra Serif" w:hAnsi="PT Astra Serif"/>
          <w:lang w:val="ru-RU"/>
        </w:rPr>
        <w:t xml:space="preserve"> </w:t>
      </w:r>
      <w:r w:rsidR="00A652B4" w:rsidRPr="008C5600">
        <w:rPr>
          <w:rFonts w:ascii="PT Astra Serif" w:hAnsi="PT Astra Serif" w:cs="PT Astra Serif"/>
          <w:lang w:val="ru-RU"/>
        </w:rPr>
        <w:t>и</w:t>
      </w:r>
      <w:r w:rsidR="00A652B4" w:rsidRPr="008C5600">
        <w:rPr>
          <w:rFonts w:ascii="PT Astra Serif" w:hAnsi="PT Astra Serif"/>
          <w:lang w:val="ru-RU"/>
        </w:rPr>
        <w:t xml:space="preserve"> </w:t>
      </w:r>
      <w:r w:rsidR="00A652B4" w:rsidRPr="008C5600">
        <w:rPr>
          <w:rFonts w:ascii="PT Astra Serif" w:hAnsi="PT Astra Serif" w:cs="PT Astra Serif"/>
          <w:lang w:val="ru-RU"/>
        </w:rPr>
        <w:t>возраст</w:t>
      </w:r>
      <w:r w:rsidR="00A652B4" w:rsidRPr="008C5600">
        <w:rPr>
          <w:rFonts w:ascii="PT Astra Serif" w:hAnsi="PT Astra Serif"/>
          <w:lang w:val="ru-RU"/>
        </w:rPr>
        <w:t xml:space="preserve">, </w:t>
      </w:r>
      <w:r w:rsidR="00A652B4" w:rsidRPr="008C5600">
        <w:rPr>
          <w:rFonts w:ascii="PT Astra Serif" w:hAnsi="PT Astra Serif" w:cs="PT Astra Serif"/>
          <w:lang w:val="ru-RU"/>
        </w:rPr>
        <w:t>говорить</w:t>
      </w:r>
      <w:r w:rsidR="00A652B4" w:rsidRPr="008C5600">
        <w:rPr>
          <w:rFonts w:ascii="PT Astra Serif" w:hAnsi="PT Astra Serif"/>
          <w:lang w:val="ru-RU"/>
        </w:rPr>
        <w:t xml:space="preserve"> </w:t>
      </w:r>
      <w:r w:rsidR="00A652B4" w:rsidRPr="008C5600">
        <w:rPr>
          <w:rFonts w:ascii="PT Astra Serif" w:hAnsi="PT Astra Serif" w:cs="PT Astra Serif"/>
          <w:lang w:val="ru-RU"/>
        </w:rPr>
        <w:t>о</w:t>
      </w:r>
      <w:r w:rsidR="00A652B4" w:rsidRPr="008C5600">
        <w:rPr>
          <w:rFonts w:ascii="PT Astra Serif" w:hAnsi="PT Astra Serif"/>
          <w:lang w:val="ru-RU"/>
        </w:rPr>
        <w:t xml:space="preserve"> </w:t>
      </w:r>
      <w:r w:rsidR="00A652B4" w:rsidRPr="008C5600">
        <w:rPr>
          <w:rFonts w:ascii="PT Astra Serif" w:hAnsi="PT Astra Serif" w:cs="PT Astra Serif"/>
          <w:lang w:val="ru-RU"/>
        </w:rPr>
        <w:t>себе</w:t>
      </w:r>
      <w:r w:rsidR="00A652B4" w:rsidRPr="008C5600">
        <w:rPr>
          <w:rFonts w:ascii="PT Astra Serif" w:hAnsi="PT Astra Serif"/>
          <w:lang w:val="ru-RU"/>
        </w:rPr>
        <w:t xml:space="preserve"> </w:t>
      </w:r>
      <w:r w:rsidR="00A652B4" w:rsidRPr="008C5600">
        <w:rPr>
          <w:rFonts w:ascii="PT Astra Serif" w:hAnsi="PT Astra Serif" w:cs="PT Astra Serif"/>
          <w:lang w:val="ru-RU"/>
        </w:rPr>
        <w:t>в</w:t>
      </w:r>
      <w:r w:rsidR="00A652B4" w:rsidRPr="008C5600">
        <w:rPr>
          <w:rFonts w:ascii="PT Astra Serif" w:hAnsi="PT Astra Serif"/>
          <w:lang w:val="ru-RU"/>
        </w:rPr>
        <w:t xml:space="preserve"> </w:t>
      </w:r>
      <w:r w:rsidR="00A652B4" w:rsidRPr="008C5600">
        <w:rPr>
          <w:rFonts w:ascii="PT Astra Serif" w:hAnsi="PT Astra Serif" w:cs="PT Astra Serif"/>
          <w:lang w:val="ru-RU"/>
        </w:rPr>
        <w:t>первом</w:t>
      </w:r>
      <w:r w:rsidR="00A652B4" w:rsidRPr="008C5600">
        <w:rPr>
          <w:rFonts w:ascii="PT Astra Serif" w:hAnsi="PT Astra Serif"/>
          <w:lang w:val="ru-RU"/>
        </w:rPr>
        <w:t xml:space="preserve"> </w:t>
      </w:r>
      <w:r w:rsidR="00A652B4" w:rsidRPr="008C5600">
        <w:rPr>
          <w:rFonts w:ascii="PT Astra Serif" w:hAnsi="PT Astra Serif" w:cs="PT Astra Serif"/>
          <w:lang w:val="ru-RU"/>
        </w:rPr>
        <w:t>лице</w:t>
      </w:r>
      <w:r w:rsidR="00A652B4" w:rsidRPr="008C5600">
        <w:rPr>
          <w:rFonts w:ascii="PT Astra Serif" w:hAnsi="PT Astra Serif"/>
          <w:lang w:val="ru-RU"/>
        </w:rPr>
        <w:t xml:space="preserve">; </w:t>
      </w:r>
      <w:r w:rsidR="00A652B4" w:rsidRPr="008C5600">
        <w:rPr>
          <w:rFonts w:ascii="PT Astra Serif" w:hAnsi="PT Astra Serif" w:cs="PT Astra Serif"/>
          <w:lang w:val="ru-RU"/>
        </w:rPr>
        <w:t>проговар</w:t>
      </w:r>
      <w:r w:rsidR="00A652B4" w:rsidRPr="008C5600">
        <w:rPr>
          <w:rFonts w:ascii="PT Astra Serif" w:hAnsi="PT Astra Serif"/>
          <w:lang w:val="ru-RU"/>
        </w:rPr>
        <w:t>ивает с детьми характеристики, отличающие их друг от друга (внешность, предпочтения в деятельности, личные достижения).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w:t>
      </w:r>
      <w:r w:rsidRPr="008C5600">
        <w:rPr>
          <w:rFonts w:ascii="PT Astra Serif" w:hAnsi="PT Astra Serif"/>
          <w:lang w:val="ru-RU"/>
        </w:rPr>
        <w:lastRenderedPageBreak/>
        <w:t>близком окружении, о животных, растениях; знакомят с произведениями, отражающими отношения между членами семьи.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w:t>
      </w:r>
      <w:r w:rsidRPr="008C5600">
        <w:rPr>
          <w:rFonts w:ascii="Cambria" w:hAnsi="Cambria" w:cs="Cambria"/>
          <w:lang w:val="ru-RU"/>
        </w:rPr>
        <w:t>ѐ</w:t>
      </w:r>
      <w:r w:rsidRPr="008C5600">
        <w:rPr>
          <w:rFonts w:ascii="PT Astra Serif" w:hAnsi="PT Astra Serif" w:cs="PT Astra Serif"/>
          <w:lang w:val="ru-RU"/>
        </w:rPr>
        <w:t>нности</w:t>
      </w:r>
      <w:r w:rsidRPr="008C5600">
        <w:rPr>
          <w:rFonts w:ascii="PT Astra Serif" w:hAnsi="PT Astra Serif"/>
          <w:lang w:val="ru-RU"/>
        </w:rPr>
        <w:t>.</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Знакомит детей с элементарными правилами культуры поведения, упражняет в их выполнении (здороваться, прощаться, благодарить).</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8C5600" w:rsidRDefault="00A652B4" w:rsidP="00A652B4">
      <w:pPr>
        <w:pStyle w:val="Textbody"/>
        <w:rPr>
          <w:rFonts w:ascii="PT Astra Serif" w:hAnsi="PT Astra Serif"/>
          <w:lang w:val="ru-RU"/>
        </w:rPr>
      </w:pPr>
      <w:r w:rsidRPr="008C5600">
        <w:rPr>
          <w:rFonts w:ascii="PT Astra Serif" w:hAnsi="PT Astra Serif"/>
          <w:lang w:val="ru-RU"/>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w:t>
      </w:r>
      <w:r w:rsidR="008C5600">
        <w:rPr>
          <w:rFonts w:ascii="PT Astra Serif" w:hAnsi="PT Astra Serif"/>
          <w:lang w:val="ru-RU"/>
        </w:rPr>
        <w:t>схищается природными явлениями.</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w:t>
      </w:r>
      <w:r w:rsidR="008C5600">
        <w:rPr>
          <w:rFonts w:ascii="PT Astra Serif" w:hAnsi="PT Astra Serif"/>
          <w:lang w:val="ru-RU"/>
        </w:rPr>
        <w:t>тейших действий бытового труда.</w:t>
      </w:r>
      <w:r w:rsidR="008C5600">
        <w:rPr>
          <w:rFonts w:ascii="PT Astra Serif" w:hAnsi="PT Astra Serif"/>
          <w:lang w:val="ru-RU"/>
        </w:rPr>
        <w:br/>
      </w:r>
      <w:r w:rsidRPr="008C5600">
        <w:rPr>
          <w:rFonts w:ascii="PT Astra Serif" w:hAnsi="PT Astra Serif"/>
          <w:lang w:val="ru-RU"/>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652B4" w:rsidRPr="008C5600" w:rsidRDefault="00A652B4" w:rsidP="00A652B4">
      <w:pPr>
        <w:pStyle w:val="Textbody"/>
        <w:rPr>
          <w:rFonts w:ascii="PT Astra Serif" w:hAnsi="PT Astra Serif"/>
          <w:lang w:val="ru-RU"/>
        </w:rPr>
      </w:pPr>
      <w:r w:rsidRPr="008C5600">
        <w:rPr>
          <w:rFonts w:ascii="PT Astra Serif" w:hAnsi="PT Astra Serif"/>
          <w:lang w:val="ru-RU"/>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безопасного поведения.</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В результате, к концу 4 года жизни,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w:t>
      </w:r>
      <w:r w:rsidR="007332FC">
        <w:rPr>
          <w:rFonts w:ascii="PT Astra Serif" w:hAnsi="PT Astra Serif"/>
          <w:lang w:val="ru-RU"/>
        </w:rPr>
        <w:t xml:space="preserve"> </w:t>
      </w:r>
      <w:r w:rsidRPr="007332FC">
        <w:rPr>
          <w:rFonts w:ascii="PT Astra Serif" w:hAnsi="PT Astra Serif"/>
          <w:lang w:val="ru-RU"/>
        </w:rPr>
        <w:t>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A652B4" w:rsidRPr="007332FC" w:rsidRDefault="00A652B4" w:rsidP="00A652B4">
      <w:pPr>
        <w:pStyle w:val="Textbody"/>
        <w:rPr>
          <w:rFonts w:ascii="PT Astra Serif" w:hAnsi="PT Astra Serif"/>
          <w:lang w:val="ru-RU"/>
        </w:rPr>
      </w:pP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4 лет до 5 лет</w:t>
      </w:r>
      <w:r w:rsidR="00533924">
        <w:rPr>
          <w:rFonts w:ascii="PT Astra Serif" w:hAnsi="PT Astra Serif"/>
          <w:b/>
          <w:lang w:val="ru-RU"/>
        </w:rPr>
        <w:t xml:space="preserve"> Средняя группа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социально-коммуникативного развития основными задачами образовательной деятельности являются: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lastRenderedPageBreak/>
        <w:t xml:space="preserve">формировать положительную высокую самооценку, уверенность в своих силах, </w:t>
      </w:r>
      <w:r w:rsidR="007332FC">
        <w:rPr>
          <w:rFonts w:ascii="PT Astra Serif" w:hAnsi="PT Astra Serif"/>
          <w:lang w:val="ru-RU"/>
        </w:rPr>
        <w:t>стремление к самостоятельности;</w:t>
      </w:r>
      <w:r w:rsidR="007332FC">
        <w:rPr>
          <w:rFonts w:ascii="PT Astra Serif" w:hAnsi="PT Astra Serif"/>
          <w:lang w:val="ru-RU"/>
        </w:rPr>
        <w:br/>
      </w:r>
      <w:r w:rsidRPr="007332FC">
        <w:rPr>
          <w:rFonts w:ascii="PT Astra Serif" w:hAnsi="PT Astra Serif"/>
          <w:lang w:val="ru-RU"/>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w:t>
      </w:r>
      <w:r w:rsidR="007332FC">
        <w:rPr>
          <w:rFonts w:ascii="PT Astra Serif" w:hAnsi="PT Astra Serif"/>
          <w:lang w:val="ru-RU"/>
        </w:rPr>
        <w:t>ношение к животным и растениям;</w:t>
      </w:r>
      <w:r w:rsidR="007332FC">
        <w:rPr>
          <w:rFonts w:ascii="PT Astra Serif" w:hAnsi="PT Astra Serif"/>
          <w:lang w:val="ru-RU"/>
        </w:rPr>
        <w:br/>
      </w:r>
      <w:r w:rsidRPr="007332FC">
        <w:rPr>
          <w:rFonts w:ascii="PT Astra Serif" w:hAnsi="PT Astra Serif"/>
          <w:lang w:val="ru-RU"/>
        </w:rPr>
        <w:t xml:space="preserve">развивать позитивное отношение и чувство принадлежности детей к семье, уважение </w:t>
      </w:r>
      <w:r w:rsidR="007332FC">
        <w:rPr>
          <w:rFonts w:ascii="PT Astra Serif" w:hAnsi="PT Astra Serif"/>
          <w:lang w:val="ru-RU"/>
        </w:rPr>
        <w:t>к родителям, значимым взрослым;</w:t>
      </w:r>
      <w:r w:rsidR="007332FC">
        <w:rPr>
          <w:rFonts w:ascii="PT Astra Serif" w:hAnsi="PT Astra Serif"/>
          <w:lang w:val="ru-RU"/>
        </w:rPr>
        <w:br/>
      </w:r>
      <w:r w:rsidRPr="007332FC">
        <w:rPr>
          <w:rFonts w:ascii="PT Astra Serif" w:hAnsi="PT Astra Serif"/>
          <w:lang w:val="ru-RU"/>
        </w:rPr>
        <w:t>воспитывать доброжелательное отн</w:t>
      </w:r>
      <w:r w:rsidR="007332FC">
        <w:rPr>
          <w:rFonts w:ascii="PT Astra Serif" w:hAnsi="PT Astra Serif"/>
          <w:lang w:val="ru-RU"/>
        </w:rPr>
        <w:t>ошение ко взрослым и детям;</w:t>
      </w:r>
      <w:r w:rsidR="007332FC">
        <w:rPr>
          <w:rFonts w:ascii="PT Astra Serif" w:hAnsi="PT Astra Serif"/>
          <w:lang w:val="ru-RU"/>
        </w:rPr>
        <w:br/>
      </w:r>
      <w:r w:rsidRPr="007332FC">
        <w:rPr>
          <w:rFonts w:ascii="PT Astra Serif" w:hAnsi="PT Astra Serif"/>
          <w:lang w:val="ru-RU"/>
        </w:rPr>
        <w:t>воспитывать культуру общения со взрослыми и сверстниками, желание выполнять правила поведения, быть вежливыми в обще</w:t>
      </w:r>
      <w:r w:rsidR="007332FC">
        <w:rPr>
          <w:rFonts w:ascii="PT Astra Serif" w:hAnsi="PT Astra Serif"/>
          <w:lang w:val="ru-RU"/>
        </w:rPr>
        <w:t>нии со старшими и сверстниками;</w:t>
      </w:r>
      <w:r w:rsidR="007332FC">
        <w:rPr>
          <w:rFonts w:ascii="PT Astra Serif" w:hAnsi="PT Astra Serif"/>
          <w:lang w:val="ru-RU"/>
        </w:rPr>
        <w:br/>
      </w:r>
      <w:r w:rsidRPr="007332FC">
        <w:rPr>
          <w:rFonts w:ascii="PT Astra Serif" w:hAnsi="PT Astra Serif"/>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7332FC" w:rsidRDefault="00A652B4" w:rsidP="00A652B4">
      <w:pPr>
        <w:pStyle w:val="Textbody"/>
        <w:rPr>
          <w:rFonts w:ascii="PT Astra Serif" w:hAnsi="PT Astra Serif"/>
          <w:lang w:val="ru-RU"/>
        </w:rPr>
      </w:pPr>
      <w:r w:rsidRPr="007332FC">
        <w:rPr>
          <w:rFonts w:ascii="PT Astra Serif" w:hAnsi="PT Astra Serif"/>
          <w:lang w:val="ru-RU"/>
        </w:rPr>
        <w:t>воспитывать любовь к Родине, уважительное отноше</w:t>
      </w:r>
      <w:r w:rsidR="007332FC">
        <w:rPr>
          <w:rFonts w:ascii="PT Astra Serif" w:hAnsi="PT Astra Serif"/>
          <w:lang w:val="ru-RU"/>
        </w:rPr>
        <w:t>ние к символам страны, памятным датам;</w:t>
      </w:r>
      <w:r w:rsidR="007332FC">
        <w:rPr>
          <w:rFonts w:ascii="PT Astra Serif" w:hAnsi="PT Astra Serif"/>
          <w:lang w:val="ru-RU"/>
        </w:rPr>
        <w:br/>
      </w:r>
      <w:r w:rsidRPr="007332FC">
        <w:rPr>
          <w:rFonts w:ascii="PT Astra Serif" w:hAnsi="PT Astra Serif"/>
          <w:lang w:val="ru-RU"/>
        </w:rPr>
        <w:t>развивать интерес детей к основным достопримечательност</w:t>
      </w:r>
      <w:r w:rsidR="007332FC">
        <w:rPr>
          <w:rFonts w:ascii="PT Astra Serif" w:hAnsi="PT Astra Serif"/>
          <w:lang w:val="ru-RU"/>
        </w:rPr>
        <w:t xml:space="preserve">ями города (поселка), в котором </w:t>
      </w:r>
      <w:r w:rsidRPr="007332FC">
        <w:rPr>
          <w:rFonts w:ascii="PT Astra Serif" w:hAnsi="PT Astra Serif"/>
          <w:lang w:val="ru-RU"/>
        </w:rPr>
        <w:t>они живут</w:t>
      </w:r>
      <w:r w:rsidRPr="00A652B4">
        <w:rPr>
          <w:rFonts w:ascii="PT Astra Serif" w:hAnsi="PT Astra Serif"/>
          <w:b/>
          <w:lang w:val="ru-RU"/>
        </w:rPr>
        <w:t>.</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формировать представления об отдельных профессиях взрослых на основе ознакомле</w:t>
      </w:r>
      <w:r w:rsidR="00D630E4">
        <w:rPr>
          <w:rFonts w:ascii="PT Astra Serif" w:hAnsi="PT Astra Serif"/>
          <w:lang w:val="ru-RU"/>
        </w:rPr>
        <w:t>ния с конкретными видами труда;</w:t>
      </w:r>
      <w:r w:rsidR="00D630E4">
        <w:rPr>
          <w:rFonts w:ascii="PT Astra Serif" w:hAnsi="PT Astra Serif"/>
          <w:lang w:val="ru-RU"/>
        </w:rPr>
        <w:br/>
      </w:r>
      <w:r w:rsidRPr="00D630E4">
        <w:rPr>
          <w:rFonts w:ascii="PT Astra Serif" w:hAnsi="PT Astra Serif"/>
          <w:lang w:val="ru-RU"/>
        </w:rPr>
        <w:t>воспитывать уважение и благодарность взрослым за их труд, заботу о детях; вовлекать в простейшие процес</w:t>
      </w:r>
      <w:r w:rsidR="00D630E4">
        <w:rPr>
          <w:rFonts w:ascii="PT Astra Serif" w:hAnsi="PT Astra Serif"/>
          <w:lang w:val="ru-RU"/>
        </w:rPr>
        <w:t>сы хозяйственно-бытового труда;</w:t>
      </w:r>
      <w:r w:rsidR="00D630E4">
        <w:rPr>
          <w:rFonts w:ascii="PT Astra Serif" w:hAnsi="PT Astra Serif"/>
          <w:lang w:val="ru-RU"/>
        </w:rPr>
        <w:br/>
      </w:r>
      <w:r w:rsidRPr="00D630E4">
        <w:rPr>
          <w:rFonts w:ascii="PT Astra Serif" w:hAnsi="PT Astra Serif"/>
          <w:lang w:val="ru-RU"/>
        </w:rPr>
        <w:t>развивать самостоятельность и уверенность в самообслуживании, желании включаться в повседневные трудовые дела в детском саду и семье.</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безопасного поведения: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обогащать представления детей об основных источниках и видах опасности в быту, на улице, в природе, </w:t>
      </w:r>
      <w:r w:rsidR="00D630E4">
        <w:rPr>
          <w:rFonts w:ascii="PT Astra Serif" w:hAnsi="PT Astra Serif"/>
          <w:lang w:val="ru-RU"/>
        </w:rPr>
        <w:t>в общении с незнакомыми людьми;</w:t>
      </w:r>
      <w:r w:rsidR="00D630E4">
        <w:rPr>
          <w:rFonts w:ascii="PT Astra Serif" w:hAnsi="PT Astra Serif"/>
          <w:lang w:val="ru-RU"/>
        </w:rPr>
        <w:br/>
      </w:r>
      <w:r w:rsidRPr="00D630E4">
        <w:rPr>
          <w:rFonts w:ascii="PT Astra Serif" w:hAnsi="PT Astra Serif"/>
          <w:lang w:val="ru-RU"/>
        </w:rPr>
        <w:t>знакомить детей с простейшими способами безопасного поведен</w:t>
      </w:r>
      <w:r w:rsidR="00D630E4">
        <w:rPr>
          <w:rFonts w:ascii="PT Astra Serif" w:hAnsi="PT Astra Serif"/>
          <w:lang w:val="ru-RU"/>
        </w:rPr>
        <w:t>ия в опасных ситуациях;</w:t>
      </w:r>
      <w:r w:rsidR="00D630E4">
        <w:rPr>
          <w:rFonts w:ascii="PT Astra Serif" w:hAnsi="PT Astra Serif"/>
          <w:lang w:val="ru-RU"/>
        </w:rPr>
        <w:br/>
      </w:r>
      <w:r w:rsidRPr="00D630E4">
        <w:rPr>
          <w:rFonts w:ascii="PT Astra Serif" w:hAnsi="PT Astra Serif"/>
          <w:lang w:val="ru-RU"/>
        </w:rPr>
        <w:t>формировать представления о правилах безопасного дорожного движения в качестве пешехода и па</w:t>
      </w:r>
      <w:r w:rsidR="00D630E4">
        <w:rPr>
          <w:rFonts w:ascii="PT Astra Serif" w:hAnsi="PT Astra Serif"/>
          <w:lang w:val="ru-RU"/>
        </w:rPr>
        <w:t>ссажира транспортного средства.</w:t>
      </w:r>
      <w:r w:rsidR="00D630E4">
        <w:rPr>
          <w:rFonts w:ascii="PT Astra Serif" w:hAnsi="PT Astra Serif"/>
          <w:lang w:val="ru-RU"/>
        </w:rPr>
        <w:br/>
      </w:r>
      <w:r w:rsidRPr="00D630E4">
        <w:rPr>
          <w:rFonts w:ascii="PT Astra Serif" w:hAnsi="PT Astra Serif"/>
          <w:lang w:val="ru-RU"/>
        </w:rPr>
        <w:t>формировать представления о правилах безопасного использования электронных гаджетов, в том числе мобильных устройств, планшетов и пр.</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 </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w:t>
      </w:r>
      <w:r w:rsidRPr="00D630E4">
        <w:rPr>
          <w:rFonts w:ascii="PT Astra Serif" w:hAnsi="PT Astra Serif"/>
          <w:lang w:val="ru-RU"/>
        </w:rPr>
        <w:lastRenderedPageBreak/>
        <w:t>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 </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Поддерживает интерес к народной культуре страны (устному народному творчеству, народной музыке, танцам, играм, игрушкам).</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w:t>
      </w:r>
      <w:r w:rsidRPr="00D630E4">
        <w:rPr>
          <w:rFonts w:ascii="PT Astra Serif" w:hAnsi="PT Astra Serif"/>
          <w:lang w:val="ru-RU"/>
        </w:rPr>
        <w:lastRenderedPageBreak/>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безопасности поведения.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w:t>
      </w:r>
      <w:r w:rsidR="00D630E4" w:rsidRPr="00D630E4">
        <w:rPr>
          <w:rFonts w:ascii="PT Astra Serif" w:hAnsi="PT Astra Serif"/>
          <w:lang w:val="ru-RU"/>
        </w:rPr>
        <w:t>в телефонных разговорах с ними.</w:t>
      </w:r>
      <w:r w:rsidR="00D630E4" w:rsidRPr="00D630E4">
        <w:rPr>
          <w:rFonts w:ascii="PT Astra Serif" w:hAnsi="PT Astra Serif"/>
          <w:lang w:val="ru-RU"/>
        </w:rPr>
        <w:br/>
      </w:r>
      <w:r w:rsidRPr="00D630E4">
        <w:rPr>
          <w:rFonts w:ascii="PT Astra Serif" w:hAnsi="PT Astra Serif"/>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w:t>
      </w:r>
      <w:r w:rsidRPr="00D630E4">
        <w:rPr>
          <w:rFonts w:ascii="PT Astra Serif" w:hAnsi="PT Astra Serif"/>
          <w:lang w:val="ru-RU"/>
        </w:rPr>
        <w:lastRenderedPageBreak/>
        <w:t>вызвать помощь по мобильному устройству и т.п.</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В результате, </w:t>
      </w:r>
      <w:r w:rsidRPr="00D630E4">
        <w:rPr>
          <w:rFonts w:ascii="PT Astra Serif" w:hAnsi="PT Astra Serif"/>
          <w:b/>
          <w:lang w:val="ru-RU"/>
        </w:rPr>
        <w:t>к концу 5 года жизни</w:t>
      </w:r>
      <w:r w:rsidRPr="00D630E4">
        <w:rPr>
          <w:rFonts w:ascii="PT Astra Serif" w:hAnsi="PT Astra Serif"/>
          <w:lang w:val="ru-RU"/>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A652B4" w:rsidRPr="00A652B4" w:rsidRDefault="00A652B4" w:rsidP="00A652B4">
      <w:pPr>
        <w:pStyle w:val="Textbody"/>
        <w:rPr>
          <w:rFonts w:ascii="PT Astra Serif" w:hAnsi="PT Astra Serif"/>
          <w:b/>
          <w:lang w:val="ru-RU"/>
        </w:rPr>
      </w:pP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5 лет до 6 лет</w:t>
      </w:r>
      <w:r w:rsidR="00533924">
        <w:rPr>
          <w:rFonts w:ascii="PT Astra Serif" w:hAnsi="PT Astra Serif"/>
          <w:b/>
          <w:lang w:val="ru-RU"/>
        </w:rPr>
        <w:t xml:space="preserve"> Старшая группа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социально-коммуникативного развития основными задачами образовательной деятельности являются: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D630E4" w:rsidRDefault="00D630E4" w:rsidP="00A652B4">
      <w:pPr>
        <w:pStyle w:val="Textbody"/>
        <w:rPr>
          <w:rFonts w:ascii="PT Astra Serif" w:hAnsi="PT Astra Serif"/>
          <w:lang w:val="ru-RU"/>
        </w:rPr>
      </w:pPr>
      <w:r w:rsidRPr="00D630E4">
        <w:rPr>
          <w:rFonts w:ascii="PT Astra Serif" w:hAnsi="PT Astra Serif"/>
          <w:lang w:val="ru-RU"/>
        </w:rPr>
        <w:t xml:space="preserve"> </w:t>
      </w:r>
      <w:r w:rsidR="00A652B4" w:rsidRPr="00D630E4">
        <w:rPr>
          <w:rFonts w:ascii="PT Astra Serif" w:hAnsi="PT Astra Serif"/>
          <w:lang w:val="ru-RU"/>
        </w:rPr>
        <w:t>обогащать представления детей о формах поведения и действий детей в различных си</w:t>
      </w:r>
      <w:r>
        <w:rPr>
          <w:rFonts w:ascii="PT Astra Serif" w:hAnsi="PT Astra Serif"/>
          <w:lang w:val="ru-RU"/>
        </w:rPr>
        <w:t>туациях в семье и детском саду;</w:t>
      </w:r>
      <w:r>
        <w:rPr>
          <w:rFonts w:ascii="PT Astra Serif" w:hAnsi="PT Astra Serif"/>
          <w:lang w:val="ru-RU"/>
        </w:rPr>
        <w:br/>
      </w:r>
      <w:r w:rsidR="00A652B4" w:rsidRPr="00D630E4">
        <w:rPr>
          <w:rFonts w:ascii="PT Astra Serif" w:hAnsi="PT Astra Serif"/>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w:t>
      </w:r>
      <w:r>
        <w:rPr>
          <w:rFonts w:ascii="PT Astra Serif" w:hAnsi="PT Astra Serif"/>
          <w:lang w:val="ru-RU"/>
        </w:rPr>
        <w:t>явления сверстников и взрослых;</w:t>
      </w:r>
      <w:r>
        <w:rPr>
          <w:rFonts w:ascii="PT Astra Serif" w:hAnsi="PT Astra Serif"/>
          <w:lang w:val="ru-RU"/>
        </w:rPr>
        <w:br/>
      </w:r>
      <w:r w:rsidR="00A652B4" w:rsidRPr="00D630E4">
        <w:rPr>
          <w:rFonts w:ascii="PT Astra Serif" w:hAnsi="PT Astra Serif"/>
          <w:lang w:val="ru-RU"/>
        </w:rPr>
        <w:t>поддерживать интерес детей к отношениям и событиям в коллективе, согласованию действий между собой и заинтересованности в общем резу</w:t>
      </w:r>
      <w:r>
        <w:rPr>
          <w:rFonts w:ascii="PT Astra Serif" w:hAnsi="PT Astra Serif"/>
          <w:lang w:val="ru-RU"/>
        </w:rPr>
        <w:t>льтате совместной деятельности;</w:t>
      </w:r>
      <w:r>
        <w:rPr>
          <w:rFonts w:ascii="PT Astra Serif" w:hAnsi="PT Astra Serif"/>
          <w:lang w:val="ru-RU"/>
        </w:rPr>
        <w:br/>
      </w:r>
      <w:r w:rsidR="00A652B4" w:rsidRPr="00D630E4">
        <w:rPr>
          <w:rFonts w:ascii="PT Astra Serif" w:hAnsi="PT Astra Serif"/>
          <w:lang w:val="ru-RU"/>
        </w:rPr>
        <w:t>обеспечивать умение детей вырабатывать и принимать правила взаимодействия в группе, понимание детьми последстви</w:t>
      </w:r>
      <w:r>
        <w:rPr>
          <w:rFonts w:ascii="PT Astra Serif" w:hAnsi="PT Astra Serif"/>
          <w:lang w:val="ru-RU"/>
        </w:rPr>
        <w:t>й несоблюдения принятых правил;</w:t>
      </w:r>
      <w:r>
        <w:rPr>
          <w:rFonts w:ascii="PT Astra Serif" w:hAnsi="PT Astra Serif"/>
          <w:lang w:val="ru-RU"/>
        </w:rPr>
        <w:br/>
      </w:r>
      <w:r w:rsidR="00A652B4" w:rsidRPr="00D630E4">
        <w:rPr>
          <w:rFonts w:ascii="PT Astra Serif" w:hAnsi="PT Astra Serif"/>
          <w:lang w:val="ru-RU"/>
        </w:rPr>
        <w:t>расширять представления о правилах поведения в общественных местах; об обязанностях в группе детского сада.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воспитывать любовь и уважение к Родине, к людям разных национальностей, проживающим на территории Р</w:t>
      </w:r>
      <w:r w:rsidR="00D630E4">
        <w:rPr>
          <w:rFonts w:ascii="PT Astra Serif" w:hAnsi="PT Astra Serif"/>
          <w:lang w:val="ru-RU"/>
        </w:rPr>
        <w:t xml:space="preserve">оссии, их культурному </w:t>
      </w:r>
      <w:r w:rsidR="00D630E4">
        <w:rPr>
          <w:rFonts w:ascii="PT Astra Serif" w:hAnsi="PT Astra Serif"/>
          <w:lang w:val="ru-RU"/>
        </w:rPr>
        <w:lastRenderedPageBreak/>
        <w:t>наследию;</w:t>
      </w:r>
      <w:r w:rsidR="00D630E4">
        <w:rPr>
          <w:rFonts w:ascii="PT Astra Serif" w:hAnsi="PT Astra Serif"/>
          <w:lang w:val="ru-RU"/>
        </w:rPr>
        <w:br/>
      </w:r>
      <w:r w:rsidRPr="00D630E4">
        <w:rPr>
          <w:rFonts w:ascii="PT Astra Serif" w:hAnsi="PT Astra Serif"/>
          <w:lang w:val="ru-RU"/>
        </w:rPr>
        <w:t>знакомить детей с содержанием государственных праздников и традициями празднования, развивать патриотические чувства, уважение и гордост</w:t>
      </w:r>
      <w:r w:rsidR="00D630E4">
        <w:rPr>
          <w:rFonts w:ascii="PT Astra Serif" w:hAnsi="PT Astra Serif"/>
          <w:lang w:val="ru-RU"/>
        </w:rPr>
        <w:t>ь за поступки героев Отечества;</w:t>
      </w:r>
      <w:r w:rsidR="00D630E4">
        <w:rPr>
          <w:rFonts w:ascii="PT Astra Serif" w:hAnsi="PT Astra Serif"/>
          <w:lang w:val="ru-RU"/>
        </w:rPr>
        <w:br/>
      </w:r>
      <w:r w:rsidRPr="00D630E4">
        <w:rPr>
          <w:rFonts w:ascii="PT Astra Serif" w:hAnsi="PT Astra Serif"/>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формировать представления о профессиях и трудовых процессах; воспитывать бережное отношение к труду вз</w:t>
      </w:r>
      <w:r w:rsidR="00D630E4">
        <w:rPr>
          <w:rFonts w:ascii="PT Astra Serif" w:hAnsi="PT Astra Serif"/>
          <w:lang w:val="ru-RU"/>
        </w:rPr>
        <w:t>рослых, к результатам их труда;</w:t>
      </w:r>
      <w:r w:rsidR="00D630E4">
        <w:rPr>
          <w:rFonts w:ascii="PT Astra Serif" w:hAnsi="PT Astra Serif"/>
          <w:lang w:val="ru-RU"/>
        </w:rPr>
        <w:br/>
      </w:r>
      <w:r w:rsidRPr="00D630E4">
        <w:rPr>
          <w:rFonts w:ascii="PT Astra Serif" w:hAnsi="PT Astra Serif"/>
          <w:lang w:val="ru-RU"/>
        </w:rPr>
        <w:t>развивать самостоятельность и инициативу в трудовой деятельности по самообслуживанию, хозяйственно-бытовому, ручному труду и ко</w:t>
      </w:r>
      <w:r w:rsidR="00D630E4">
        <w:rPr>
          <w:rFonts w:ascii="PT Astra Serif" w:hAnsi="PT Astra Serif"/>
          <w:lang w:val="ru-RU"/>
        </w:rPr>
        <w:t>нструированию, труду в природе;</w:t>
      </w:r>
      <w:r w:rsidR="00D630E4">
        <w:rPr>
          <w:rFonts w:ascii="PT Astra Serif" w:hAnsi="PT Astra Serif"/>
          <w:lang w:val="ru-RU"/>
        </w:rPr>
        <w:br/>
      </w:r>
      <w:r w:rsidRPr="00D630E4">
        <w:rPr>
          <w:rFonts w:ascii="PT Astra Serif" w:hAnsi="PT Astra Serif"/>
          <w:lang w:val="ru-RU"/>
        </w:rPr>
        <w:t>знакомить детей с элементарными экономическими знаниями, формировать первоначальные представления о финансовой грамотности.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безопасного поведения:</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w:t>
      </w:r>
      <w:r w:rsidR="00D630E4">
        <w:rPr>
          <w:rFonts w:ascii="PT Astra Serif" w:hAnsi="PT Astra Serif"/>
          <w:lang w:val="ru-RU"/>
        </w:rPr>
        <w:t>ссажира транспортного средства;</w:t>
      </w:r>
      <w:r w:rsidR="00D630E4">
        <w:rPr>
          <w:rFonts w:ascii="PT Astra Serif" w:hAnsi="PT Astra Serif"/>
          <w:lang w:val="ru-RU"/>
        </w:rPr>
        <w:br/>
      </w:r>
      <w:r w:rsidRPr="00D630E4">
        <w:rPr>
          <w:rFonts w:ascii="PT Astra Serif" w:hAnsi="PT Astra Serif"/>
          <w:lang w:val="ru-RU"/>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w:t>
      </w:r>
      <w:r w:rsidR="00C903DB">
        <w:rPr>
          <w:rFonts w:ascii="PT Astra Serif" w:hAnsi="PT Astra Serif"/>
          <w:lang w:val="ru-RU"/>
        </w:rPr>
        <w:t xml:space="preserve">говаривать о них, демонстрирует </w:t>
      </w:r>
      <w:r w:rsidRPr="00D630E4">
        <w:rPr>
          <w:rFonts w:ascii="PT Astra Serif" w:hAnsi="PT Astra Serif"/>
          <w:lang w:val="ru-RU"/>
        </w:rPr>
        <w:t>примеры эмоциональной поддержки и адекватные возрасту способы регуляции эмоциональных состояний.</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w:t>
      </w:r>
      <w:r w:rsidRPr="00D630E4">
        <w:rPr>
          <w:rFonts w:ascii="PT Astra Serif" w:hAnsi="PT Astra Serif"/>
          <w:lang w:val="ru-RU"/>
        </w:rPr>
        <w:lastRenderedPageBreak/>
        <w:t>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A652B4" w:rsidRPr="00D630E4" w:rsidRDefault="00A652B4" w:rsidP="00A652B4">
      <w:pPr>
        <w:pStyle w:val="Textbody"/>
        <w:rPr>
          <w:rFonts w:ascii="PT Astra Serif" w:hAnsi="PT Astra Serif"/>
          <w:lang w:val="ru-RU"/>
        </w:rPr>
      </w:pPr>
      <w:r w:rsidRPr="00D630E4">
        <w:rPr>
          <w:rFonts w:ascii="PT Astra Serif" w:hAnsi="PT Astra Serif"/>
          <w:lang w:val="ru-RU"/>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w:t>
      </w:r>
      <w:r w:rsidR="00C903DB">
        <w:rPr>
          <w:rFonts w:ascii="PT Astra Serif" w:hAnsi="PT Astra Serif"/>
          <w:lang w:val="ru-RU"/>
        </w:rPr>
        <w:t xml:space="preserve">чества. Знакомит детей с яркими </w:t>
      </w:r>
      <w:r w:rsidRPr="00C903DB">
        <w:rPr>
          <w:rFonts w:ascii="PT Astra Serif" w:hAnsi="PT Astra Serif"/>
          <w:lang w:val="ru-RU"/>
        </w:rPr>
        <w:t>биографическими фактами, поступками героев Отечества, вызывает позитивный эмоциональный отклик и чувство гордости.</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w:t>
      </w:r>
      <w:r w:rsidRPr="00C903DB">
        <w:rPr>
          <w:rFonts w:ascii="PT Astra Serif" w:hAnsi="PT Astra Serif"/>
          <w:lang w:val="ru-RU"/>
        </w:rPr>
        <w:lastRenderedPageBreak/>
        <w:t>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безопасного поведения.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w:t>
      </w:r>
      <w:r w:rsidR="00C903DB">
        <w:rPr>
          <w:rFonts w:ascii="PT Astra Serif" w:hAnsi="PT Astra Serif"/>
          <w:lang w:val="ru-RU"/>
        </w:rPr>
        <w:t xml:space="preserve">ривает вместе с детьми алгоритм </w:t>
      </w:r>
      <w:r w:rsidRPr="00C903DB">
        <w:rPr>
          <w:rFonts w:ascii="PT Astra Serif" w:hAnsi="PT Astra Serif"/>
          <w:lang w:val="ru-RU"/>
        </w:rPr>
        <w:t>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Воспитатель обсуждает с детьми правила пользования сетью Интернет, цифровыми ресурсами.</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 xml:space="preserve">В результате, </w:t>
      </w:r>
      <w:r w:rsidRPr="00C903DB">
        <w:rPr>
          <w:rFonts w:ascii="PT Astra Serif" w:hAnsi="PT Astra Serif"/>
          <w:b/>
          <w:i/>
          <w:lang w:val="ru-RU"/>
        </w:rPr>
        <w:t>к концу 6 года жизни</w:t>
      </w:r>
      <w:r w:rsidRPr="00C903DB">
        <w:rPr>
          <w:rFonts w:ascii="PT Astra Serif" w:hAnsi="PT Astra Serif"/>
          <w:lang w:val="ru-RU"/>
        </w:rPr>
        <w:t xml:space="preserve">, ребенок положительно настроен по отношению к окружающим, охотно вступает в общение с близкими </w:t>
      </w:r>
      <w:r w:rsidRPr="00C903DB">
        <w:rPr>
          <w:rFonts w:ascii="PT Astra Serif" w:hAnsi="PT Astra Serif"/>
          <w:lang w:val="ru-RU"/>
        </w:rPr>
        <w:lastRenderedPageBreak/>
        <w:t>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От 6 лет до 7 лет</w:t>
      </w:r>
      <w:r w:rsidR="00533924">
        <w:rPr>
          <w:rFonts w:ascii="PT Astra Serif" w:hAnsi="PT Astra Serif"/>
          <w:b/>
          <w:lang w:val="ru-RU"/>
        </w:rPr>
        <w:t xml:space="preserve"> Подготовительная группа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социально-коммуникативного развития основными задачами образовательной деятельности являются: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C903DB" w:rsidRDefault="00C903DB" w:rsidP="00A652B4">
      <w:pPr>
        <w:pStyle w:val="Textbody"/>
        <w:rPr>
          <w:rFonts w:ascii="PT Astra Serif" w:hAnsi="PT Astra Serif"/>
          <w:b/>
          <w:lang w:val="ru-RU"/>
        </w:rPr>
      </w:pPr>
      <w:r>
        <w:rPr>
          <w:rFonts w:ascii="PT Astra Serif" w:hAnsi="PT Astra Serif"/>
          <w:b/>
          <w:lang w:val="ru-RU"/>
        </w:rPr>
        <w:t xml:space="preserve"> </w:t>
      </w:r>
      <w:r w:rsidR="00A652B4" w:rsidRPr="00C903DB">
        <w:rPr>
          <w:rFonts w:ascii="PT Astra Serif" w:hAnsi="PT Astra Serif"/>
          <w:lang w:val="ru-RU"/>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r>
        <w:rPr>
          <w:rFonts w:ascii="PT Astra Serif" w:hAnsi="PT Astra Serif"/>
          <w:b/>
          <w:lang w:val="ru-RU"/>
        </w:rPr>
        <w:br/>
      </w:r>
      <w:r w:rsidR="00A652B4" w:rsidRPr="00C903DB">
        <w:rPr>
          <w:rFonts w:ascii="PT Astra Serif" w:hAnsi="PT Astra Serif"/>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r>
        <w:rPr>
          <w:rFonts w:ascii="PT Astra Serif" w:hAnsi="PT Astra Serif"/>
          <w:b/>
          <w:lang w:val="ru-RU"/>
        </w:rPr>
        <w:br/>
      </w:r>
      <w:r w:rsidR="00A652B4" w:rsidRPr="00C903DB">
        <w:rPr>
          <w:rFonts w:ascii="PT Astra Serif" w:hAnsi="PT Astra Serif"/>
          <w:lang w:val="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r>
        <w:rPr>
          <w:rFonts w:ascii="PT Astra Serif" w:hAnsi="PT Astra Serif"/>
          <w:b/>
          <w:lang w:val="ru-RU"/>
        </w:rPr>
        <w:br/>
      </w:r>
      <w:r w:rsidR="00A652B4" w:rsidRPr="00C903DB">
        <w:rPr>
          <w:rFonts w:ascii="PT Astra Serif" w:hAnsi="PT Astra Serif"/>
          <w:lang w:val="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Pr>
          <w:rFonts w:ascii="PT Astra Serif" w:hAnsi="PT Astra Serif"/>
          <w:b/>
          <w:lang w:val="ru-RU"/>
        </w:rPr>
        <w:br/>
      </w:r>
      <w:r w:rsidR="00A652B4" w:rsidRPr="00C903DB">
        <w:rPr>
          <w:rFonts w:ascii="PT Astra Serif" w:hAnsi="PT Astra Serif"/>
          <w:lang w:val="ru-RU"/>
        </w:rPr>
        <w:t>воспитывать привычки культурного поведения и общения с людьми, основ этикета, правил поведения в общественных местах.</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воспитывать патриотические и интернациональные чувства, любовь и уважение к Родине, к представителям разных национальностей, и</w:t>
      </w:r>
      <w:r w:rsidR="00C903DB">
        <w:rPr>
          <w:rFonts w:ascii="PT Astra Serif" w:hAnsi="PT Astra Serif"/>
          <w:lang w:val="ru-RU"/>
        </w:rPr>
        <w:t>нтерес к их культуре и обычаям;</w:t>
      </w:r>
      <w:r w:rsidR="00C903DB">
        <w:rPr>
          <w:rFonts w:ascii="PT Astra Serif" w:hAnsi="PT Astra Serif"/>
          <w:lang w:val="ru-RU"/>
        </w:rPr>
        <w:br/>
      </w:r>
      <w:r w:rsidRPr="00C903DB">
        <w:rPr>
          <w:rFonts w:ascii="PT Astra Serif" w:hAnsi="PT Astra Serif"/>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C903DB">
        <w:rPr>
          <w:rFonts w:ascii="PT Astra Serif" w:hAnsi="PT Astra Serif"/>
          <w:lang w:val="ru-RU"/>
        </w:rPr>
        <w:t>ия и верности интересам страны;</w:t>
      </w:r>
      <w:r w:rsidR="00C903DB">
        <w:rPr>
          <w:rFonts w:ascii="PT Astra Serif" w:hAnsi="PT Astra Serif"/>
          <w:lang w:val="ru-RU"/>
        </w:rPr>
        <w:br/>
      </w:r>
      <w:r w:rsidRPr="00C903DB">
        <w:rPr>
          <w:rFonts w:ascii="PT Astra Serif" w:hAnsi="PT Astra Serif"/>
          <w:lang w:val="ru-RU"/>
        </w:rPr>
        <w:t xml:space="preserve">знакомить с целями и доступными практиками волонтерства в России и включать детей при поддержке взрослых в социальные акции, </w:t>
      </w:r>
      <w:r w:rsidRPr="00C903DB">
        <w:rPr>
          <w:rFonts w:ascii="PT Astra Serif" w:hAnsi="PT Astra Serif"/>
          <w:lang w:val="ru-RU"/>
        </w:rPr>
        <w:lastRenderedPageBreak/>
        <w:t>волонтерские мероприятия в дет</w:t>
      </w:r>
      <w:r w:rsidR="00C903DB">
        <w:rPr>
          <w:rFonts w:ascii="PT Astra Serif" w:hAnsi="PT Astra Serif"/>
          <w:lang w:val="ru-RU"/>
        </w:rPr>
        <w:t>ском саду и в городе (поселке);</w:t>
      </w:r>
      <w:r w:rsidR="00C903DB">
        <w:rPr>
          <w:rFonts w:ascii="PT Astra Serif" w:hAnsi="PT Astra Serif"/>
          <w:lang w:val="ru-RU"/>
        </w:rPr>
        <w:br/>
      </w:r>
      <w:r w:rsidRPr="00C903DB">
        <w:rPr>
          <w:rFonts w:ascii="PT Astra Serif" w:hAnsi="PT Astra Serif"/>
          <w:lang w:val="ru-RU"/>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развивать ценност</w:t>
      </w:r>
      <w:r w:rsidR="00C903DB">
        <w:rPr>
          <w:rFonts w:ascii="PT Astra Serif" w:hAnsi="PT Astra Serif"/>
          <w:lang w:val="ru-RU"/>
        </w:rPr>
        <w:t>ное отношение к труду взрослых;</w:t>
      </w:r>
      <w:r w:rsidR="00C903DB">
        <w:rPr>
          <w:rFonts w:ascii="PT Astra Serif" w:hAnsi="PT Astra Serif"/>
          <w:lang w:val="ru-RU"/>
        </w:rPr>
        <w:br/>
      </w:r>
      <w:r w:rsidRPr="00C903DB">
        <w:rPr>
          <w:rFonts w:ascii="PT Astra Serif" w:hAnsi="PT Astra Serif"/>
          <w:lang w:val="ru-RU"/>
        </w:rPr>
        <w:t>формировать представления о труде как ценности общества, о разнообразии и взаим</w:t>
      </w:r>
      <w:r w:rsidR="00C903DB">
        <w:rPr>
          <w:rFonts w:ascii="PT Astra Serif" w:hAnsi="PT Astra Serif"/>
          <w:lang w:val="ru-RU"/>
        </w:rPr>
        <w:t>освязи видов труда и профессий;</w:t>
      </w:r>
      <w:r w:rsidR="00C903DB">
        <w:rPr>
          <w:rFonts w:ascii="PT Astra Serif" w:hAnsi="PT Astra Serif"/>
          <w:lang w:val="ru-RU"/>
        </w:rPr>
        <w:br/>
      </w:r>
      <w:r w:rsidRPr="00C903DB">
        <w:rPr>
          <w:rFonts w:ascii="PT Astra Serif" w:hAnsi="PT Astra Serif"/>
          <w:lang w:val="ru-RU"/>
        </w:rPr>
        <w:t>формировать элементы финансовой грамотности, осознания материальных возможностей родителей, ограни</w:t>
      </w:r>
      <w:r w:rsidR="00C903DB">
        <w:rPr>
          <w:rFonts w:ascii="PT Astra Serif" w:hAnsi="PT Astra Serif"/>
          <w:lang w:val="ru-RU"/>
        </w:rPr>
        <w:t>ченности материальных ресурсов;</w:t>
      </w:r>
      <w:r w:rsidR="00C903DB">
        <w:rPr>
          <w:rFonts w:ascii="PT Astra Serif" w:hAnsi="PT Astra Serif"/>
          <w:lang w:val="ru-RU"/>
        </w:rPr>
        <w:br/>
      </w:r>
      <w:r w:rsidRPr="00C903DB">
        <w:rPr>
          <w:rFonts w:ascii="PT Astra Serif" w:hAnsi="PT Astra Serif"/>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r w:rsidR="00C903DB">
        <w:rPr>
          <w:rFonts w:ascii="PT Astra Serif" w:hAnsi="PT Astra Serif"/>
          <w:lang w:val="ru-RU"/>
        </w:rPr>
        <w:br/>
      </w:r>
      <w:r w:rsidRPr="00C903DB">
        <w:rPr>
          <w:rFonts w:ascii="PT Astra Serif" w:hAnsi="PT Astra Serif"/>
          <w:lang w:val="ru-RU"/>
        </w:rPr>
        <w:t>поддерживать освоение умений сот</w:t>
      </w:r>
      <w:r w:rsidR="00C903DB">
        <w:rPr>
          <w:rFonts w:ascii="PT Astra Serif" w:hAnsi="PT Astra Serif"/>
          <w:lang w:val="ru-RU"/>
        </w:rPr>
        <w:t>рудничества в совместном труде;</w:t>
      </w:r>
      <w:r w:rsidR="00C903DB">
        <w:rPr>
          <w:rFonts w:ascii="PT Astra Serif" w:hAnsi="PT Astra Serif"/>
          <w:lang w:val="ru-RU"/>
        </w:rPr>
        <w:br/>
      </w:r>
      <w:r w:rsidRPr="00C903DB">
        <w:rPr>
          <w:rFonts w:ascii="PT Astra Serif" w:hAnsi="PT Astra Serif"/>
          <w:lang w:val="ru-RU"/>
        </w:rPr>
        <w:t>воспитывать ответственность, добросовестность, стремление к участию в труде взрослых, оказанию посильной помощи.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безопасного поведения: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r w:rsidR="00C903DB">
        <w:rPr>
          <w:rFonts w:ascii="PT Astra Serif" w:hAnsi="PT Astra Serif"/>
          <w:lang w:val="ru-RU"/>
        </w:rPr>
        <w:br/>
      </w:r>
      <w:r w:rsidRPr="00C903DB">
        <w:rPr>
          <w:rFonts w:ascii="PT Astra Serif" w:hAnsi="PT Astra Serif"/>
          <w:lang w:val="ru-RU"/>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Содержание образовательной деятельности.</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социальных отношений.</w:t>
      </w:r>
    </w:p>
    <w:p w:rsidR="00A652B4" w:rsidRPr="00C903DB" w:rsidRDefault="00C903DB" w:rsidP="00A652B4">
      <w:pPr>
        <w:pStyle w:val="Textbody"/>
        <w:rPr>
          <w:rFonts w:ascii="PT Astra Serif" w:hAnsi="PT Astra Serif"/>
          <w:lang w:val="ru-RU"/>
        </w:rPr>
      </w:pPr>
      <w:r w:rsidRPr="00C903DB">
        <w:rPr>
          <w:rFonts w:ascii="PT Astra Serif" w:hAnsi="PT Astra Serif"/>
          <w:lang w:val="ru-RU"/>
        </w:rPr>
        <w:t xml:space="preserve"> </w:t>
      </w:r>
      <w:r w:rsidR="00A652B4" w:rsidRPr="00C903DB">
        <w:rPr>
          <w:rFonts w:ascii="PT Astra Serif" w:hAnsi="PT Astra Serif"/>
          <w:lang w:val="ru-RU"/>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lastRenderedPageBreak/>
        <w:t>Обогащает представления о нравственных качествах людей, их проявлении в поступках и взаимоотношениях.</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основ гражданственности и патриотизма.</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652B4" w:rsidRPr="00C903DB" w:rsidRDefault="00C903DB" w:rsidP="00A652B4">
      <w:pPr>
        <w:pStyle w:val="Textbody"/>
        <w:rPr>
          <w:rFonts w:ascii="PT Astra Serif" w:hAnsi="PT Astra Serif"/>
          <w:lang w:val="ru-RU"/>
        </w:rPr>
      </w:pPr>
      <w:r>
        <w:rPr>
          <w:rFonts w:ascii="PT Astra Serif" w:hAnsi="PT Astra Serif"/>
          <w:lang w:val="ru-RU"/>
        </w:rPr>
        <w:t xml:space="preserve"> </w:t>
      </w:r>
      <w:r w:rsidR="00A652B4" w:rsidRPr="00C903DB">
        <w:rPr>
          <w:rFonts w:ascii="PT Astra Serif" w:hAnsi="PT Astra Serif"/>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w:t>
      </w:r>
      <w:r w:rsidRPr="00C903DB">
        <w:rPr>
          <w:rFonts w:ascii="PT Astra Serif" w:hAnsi="PT Astra Serif"/>
          <w:lang w:val="ru-RU"/>
        </w:rPr>
        <w:lastRenderedPageBreak/>
        <w:t>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сфере трудового воспитания.</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w:t>
      </w:r>
      <w:r w:rsidRPr="00C903DB">
        <w:rPr>
          <w:rFonts w:ascii="Cambria" w:hAnsi="Cambria" w:cs="Cambria"/>
          <w:lang w:val="ru-RU"/>
        </w:rPr>
        <w:t>ѐ</w:t>
      </w:r>
      <w:r w:rsidRPr="00C903DB">
        <w:rPr>
          <w:rFonts w:ascii="PT Astra Serif" w:hAnsi="PT Astra Serif" w:cs="PT Astra Serif"/>
          <w:lang w:val="ru-RU"/>
        </w:rPr>
        <w:t>нной</w:t>
      </w:r>
      <w:r w:rsidRPr="00C903DB">
        <w:rPr>
          <w:rFonts w:ascii="PT Astra Serif" w:hAnsi="PT Astra Serif"/>
          <w:lang w:val="ru-RU"/>
        </w:rPr>
        <w:t xml:space="preserve"> </w:t>
      </w:r>
      <w:r w:rsidRPr="00C903DB">
        <w:rPr>
          <w:rFonts w:ascii="PT Astra Serif" w:hAnsi="PT Astra Serif" w:cs="PT Astra Serif"/>
          <w:lang w:val="ru-RU"/>
        </w:rPr>
        <w:t>профессии</w:t>
      </w:r>
      <w:r w:rsidRPr="00C903DB">
        <w:rPr>
          <w:rFonts w:ascii="PT Astra Serif" w:hAnsi="PT Astra Serif"/>
          <w:lang w:val="ru-RU"/>
        </w:rPr>
        <w:t xml:space="preserve">, </w:t>
      </w:r>
      <w:r w:rsidRPr="00C903DB">
        <w:rPr>
          <w:rFonts w:ascii="PT Astra Serif" w:hAnsi="PT Astra Serif" w:cs="PT Astra Serif"/>
          <w:lang w:val="ru-RU"/>
        </w:rPr>
        <w:t>раскрывает</w:t>
      </w:r>
      <w:r w:rsidRPr="00C903DB">
        <w:rPr>
          <w:rFonts w:ascii="PT Astra Serif" w:hAnsi="PT Astra Serif"/>
          <w:lang w:val="ru-RU"/>
        </w:rPr>
        <w:t xml:space="preserve"> </w:t>
      </w:r>
      <w:r w:rsidRPr="00C903DB">
        <w:rPr>
          <w:rFonts w:ascii="PT Astra Serif" w:hAnsi="PT Astra Serif" w:cs="PT Astra Serif"/>
          <w:lang w:val="ru-RU"/>
        </w:rPr>
        <w:t>личностные</w:t>
      </w:r>
      <w:r w:rsidRPr="00C903DB">
        <w:rPr>
          <w:rFonts w:ascii="PT Astra Serif" w:hAnsi="PT Astra Serif"/>
          <w:lang w:val="ru-RU"/>
        </w:rPr>
        <w:t xml:space="preserve"> </w:t>
      </w:r>
      <w:r w:rsidRPr="00C903DB">
        <w:rPr>
          <w:rFonts w:ascii="PT Astra Serif" w:hAnsi="PT Astra Serif" w:cs="PT Astra Serif"/>
          <w:lang w:val="ru-RU"/>
        </w:rPr>
        <w:t>качества</w:t>
      </w:r>
      <w:r w:rsidRPr="00C903DB">
        <w:rPr>
          <w:rFonts w:ascii="PT Astra Serif" w:hAnsi="PT Astra Serif"/>
          <w:lang w:val="ru-RU"/>
        </w:rPr>
        <w:t xml:space="preserve">, </w:t>
      </w:r>
      <w:r w:rsidRPr="00C903DB">
        <w:rPr>
          <w:rFonts w:ascii="PT Astra Serif" w:hAnsi="PT Astra Serif" w:cs="PT Astra Serif"/>
          <w:lang w:val="ru-RU"/>
        </w:rPr>
        <w:t>помогающие</w:t>
      </w:r>
      <w:r w:rsidRPr="00C903DB">
        <w:rPr>
          <w:rFonts w:ascii="PT Astra Serif" w:hAnsi="PT Astra Serif"/>
          <w:lang w:val="ru-RU"/>
        </w:rPr>
        <w:t xml:space="preserve"> </w:t>
      </w:r>
      <w:r w:rsidRPr="00C903DB">
        <w:rPr>
          <w:rFonts w:ascii="PT Astra Serif" w:hAnsi="PT Astra Serif" w:cs="PT Astra Serif"/>
          <w:lang w:val="ru-RU"/>
        </w:rPr>
        <w:t>человеку</w:t>
      </w:r>
      <w:r w:rsidRPr="00C903DB">
        <w:rPr>
          <w:rFonts w:ascii="PT Astra Serif" w:hAnsi="PT Astra Serif"/>
          <w:lang w:val="ru-RU"/>
        </w:rPr>
        <w:t xml:space="preserve"> </w:t>
      </w:r>
      <w:r w:rsidRPr="00C903DB">
        <w:rPr>
          <w:rFonts w:ascii="PT Astra Serif" w:hAnsi="PT Astra Serif" w:cs="PT Astra Serif"/>
          <w:lang w:val="ru-RU"/>
        </w:rPr>
        <w:t>стать</w:t>
      </w:r>
      <w:r w:rsidRPr="00C903DB">
        <w:rPr>
          <w:rFonts w:ascii="PT Astra Serif" w:hAnsi="PT Astra Serif"/>
          <w:lang w:val="ru-RU"/>
        </w:rPr>
        <w:t xml:space="preserve"> </w:t>
      </w:r>
      <w:r w:rsidRPr="00C903DB">
        <w:rPr>
          <w:rFonts w:ascii="PT Astra Serif" w:hAnsi="PT Astra Serif" w:cs="PT Astra Serif"/>
          <w:lang w:val="ru-RU"/>
        </w:rPr>
        <w:t>професс</w:t>
      </w:r>
      <w:r w:rsidRPr="00C903DB">
        <w:rPr>
          <w:rFonts w:ascii="PT Astra Serif" w:hAnsi="PT Astra Serif"/>
          <w:lang w:val="ru-RU"/>
        </w:rPr>
        <w:t>ионалом и качественно выполнять профессиональные обязанности.</w:t>
      </w:r>
    </w:p>
    <w:p w:rsidR="00C903DB" w:rsidRDefault="00A652B4" w:rsidP="00A652B4">
      <w:pPr>
        <w:pStyle w:val="Textbody"/>
        <w:rPr>
          <w:rFonts w:ascii="PT Astra Serif" w:hAnsi="PT Astra Serif"/>
          <w:lang w:val="ru-RU"/>
        </w:rPr>
      </w:pPr>
      <w:r w:rsidRPr="00C903DB">
        <w:rPr>
          <w:rFonts w:ascii="PT Astra Serif" w:hAnsi="PT Astra Serif"/>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w:t>
      </w:r>
      <w:r w:rsidR="00C903DB">
        <w:rPr>
          <w:rFonts w:ascii="PT Astra Serif" w:hAnsi="PT Astra Serif"/>
          <w:lang w:val="ru-RU"/>
        </w:rPr>
        <w:t>питания, одежде, обуви, жилищу.</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A652B4" w:rsidRPr="00C903DB" w:rsidRDefault="00A652B4" w:rsidP="00A652B4">
      <w:pPr>
        <w:pStyle w:val="Textbody"/>
        <w:rPr>
          <w:rFonts w:ascii="PT Astra Serif" w:hAnsi="PT Astra Serif"/>
          <w:lang w:val="ru-RU"/>
        </w:rPr>
      </w:pPr>
      <w:r w:rsidRPr="00C903DB">
        <w:rPr>
          <w:rFonts w:ascii="PT Astra Serif" w:hAnsi="PT Astra Serif"/>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A652B4" w:rsidRPr="00A652B4" w:rsidRDefault="00A652B4" w:rsidP="00A652B4">
      <w:pPr>
        <w:pStyle w:val="Textbody"/>
        <w:rPr>
          <w:rFonts w:ascii="PT Astra Serif" w:hAnsi="PT Astra Serif"/>
          <w:b/>
          <w:lang w:val="ru-RU"/>
        </w:rPr>
      </w:pPr>
      <w:r w:rsidRPr="00A652B4">
        <w:rPr>
          <w:rFonts w:ascii="PT Astra Serif" w:hAnsi="PT Astra Serif"/>
          <w:b/>
          <w:lang w:val="ru-RU"/>
        </w:rPr>
        <w:t>В области формирования безопасного поведения.</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w:t>
      </w:r>
      <w:r w:rsidRPr="00964675">
        <w:rPr>
          <w:rFonts w:ascii="PT Astra Serif" w:hAnsi="PT Astra Serif"/>
          <w:lang w:val="ru-RU"/>
        </w:rPr>
        <w:lastRenderedPageBreak/>
        <w:t>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Обсуждает с детьми безопасные правила использования цифровых ресурсов, правила пользования мобильными телефонами.</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В результате</w:t>
      </w:r>
      <w:r w:rsidRPr="00964675">
        <w:rPr>
          <w:rFonts w:ascii="PT Astra Serif" w:hAnsi="PT Astra Serif"/>
          <w:b/>
          <w:i/>
          <w:lang w:val="ru-RU"/>
        </w:rPr>
        <w:t>, к концу 7 года жизни</w:t>
      </w:r>
      <w:r w:rsidRPr="00964675">
        <w:rPr>
          <w:rFonts w:ascii="PT Astra Serif" w:hAnsi="PT Astra Serif"/>
          <w:lang w:val="ru-RU"/>
        </w:rPr>
        <w:t>,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 xml:space="preserve"> </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A652B4" w:rsidRPr="00964675" w:rsidRDefault="00A652B4" w:rsidP="00A652B4">
      <w:pPr>
        <w:pStyle w:val="Textbody"/>
        <w:rPr>
          <w:rFonts w:ascii="PT Astra Serif" w:hAnsi="PT Astra Serif"/>
          <w:lang w:val="ru-RU"/>
        </w:rPr>
      </w:pPr>
      <w:r w:rsidRPr="00964675">
        <w:rPr>
          <w:rFonts w:ascii="PT Astra Serif" w:hAnsi="PT Astra Serif"/>
          <w:lang w:val="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A652B4" w:rsidRDefault="00A652B4" w:rsidP="00A652B4">
      <w:pPr>
        <w:pStyle w:val="Textbody"/>
        <w:rPr>
          <w:rFonts w:ascii="PT Astra Serif" w:hAnsi="PT Astra Serif"/>
          <w:lang w:val="ru-RU"/>
        </w:rPr>
      </w:pPr>
      <w:r w:rsidRPr="00964675">
        <w:rPr>
          <w:rFonts w:ascii="PT Astra Serif" w:hAnsi="PT Astra Serif"/>
          <w:lang w:val="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964675" w:rsidRPr="00964675" w:rsidRDefault="00964675" w:rsidP="00A652B4">
      <w:pPr>
        <w:pStyle w:val="Textbody"/>
        <w:rPr>
          <w:rFonts w:ascii="PT Astra Serif" w:hAnsi="PT Astra Serif"/>
          <w:lang w:val="ru-RU"/>
        </w:rPr>
      </w:pPr>
    </w:p>
    <w:p w:rsidR="00D9644B" w:rsidRPr="00964675" w:rsidRDefault="00964675" w:rsidP="0099678C">
      <w:pPr>
        <w:pStyle w:val="Textbody"/>
        <w:rPr>
          <w:rFonts w:ascii="PT Astra Serif" w:hAnsi="PT Astra Serif"/>
          <w:b/>
          <w:lang w:val="ru-RU"/>
        </w:rPr>
      </w:pPr>
      <w:r w:rsidRPr="00964675">
        <w:rPr>
          <w:rFonts w:ascii="PT Astra Serif" w:hAnsi="PT Astra Serif"/>
          <w:b/>
          <w:lang w:val="ru-RU"/>
        </w:rPr>
        <w:t>Решение совокупных задач нескольких направлений воспитания в рамках образовательной области «СКР»</w:t>
      </w:r>
    </w:p>
    <w:p w:rsidR="00D9644B" w:rsidRPr="00964675" w:rsidRDefault="00D9644B" w:rsidP="0099678C">
      <w:pPr>
        <w:pStyle w:val="Textbody"/>
        <w:rPr>
          <w:rFonts w:ascii="PT Astra Serif" w:hAnsi="PT Astra Serif"/>
          <w:b/>
          <w:lang w:val="ru-RU"/>
        </w:rPr>
      </w:pPr>
    </w:p>
    <w:tbl>
      <w:tblPr>
        <w:tblStyle w:val="ae"/>
        <w:tblW w:w="0" w:type="auto"/>
        <w:tblLook w:val="04A0" w:firstRow="1" w:lastRow="0" w:firstColumn="1" w:lastColumn="0" w:noHBand="0" w:noVBand="1"/>
      </w:tblPr>
      <w:tblGrid>
        <w:gridCol w:w="2786"/>
        <w:gridCol w:w="12110"/>
      </w:tblGrid>
      <w:tr w:rsidR="006A3A39" w:rsidTr="006A3A39">
        <w:tc>
          <w:tcPr>
            <w:tcW w:w="2802" w:type="dxa"/>
          </w:tcPr>
          <w:p w:rsidR="006A3A39" w:rsidRPr="006A3A39" w:rsidRDefault="006A3A39" w:rsidP="006A3A39">
            <w:pPr>
              <w:pStyle w:val="Textbody"/>
              <w:jc w:val="center"/>
              <w:rPr>
                <w:rFonts w:ascii="PT Astra Serif" w:hAnsi="PT Astra Serif"/>
                <w:i/>
                <w:sz w:val="24"/>
                <w:szCs w:val="24"/>
              </w:rPr>
            </w:pPr>
            <w:r w:rsidRPr="006A3A39">
              <w:rPr>
                <w:rFonts w:ascii="PT Astra Serif" w:hAnsi="PT Astra Serif"/>
                <w:i/>
                <w:sz w:val="24"/>
                <w:szCs w:val="24"/>
              </w:rPr>
              <w:lastRenderedPageBreak/>
              <w:t>Приобщение к ценностям</w:t>
            </w:r>
          </w:p>
        </w:tc>
        <w:tc>
          <w:tcPr>
            <w:tcW w:w="12440" w:type="dxa"/>
          </w:tcPr>
          <w:p w:rsidR="006A3A39" w:rsidRPr="006A3A39" w:rsidRDefault="006A3A39" w:rsidP="006A3A39">
            <w:pPr>
              <w:pStyle w:val="Textbody"/>
              <w:jc w:val="center"/>
              <w:rPr>
                <w:rFonts w:ascii="PT Astra Serif" w:hAnsi="PT Astra Serif"/>
                <w:i/>
                <w:sz w:val="24"/>
                <w:szCs w:val="24"/>
              </w:rPr>
            </w:pPr>
            <w:r w:rsidRPr="006A3A39">
              <w:rPr>
                <w:rFonts w:ascii="PT Astra Serif" w:hAnsi="PT Astra Serif"/>
                <w:i/>
                <w:sz w:val="24"/>
                <w:szCs w:val="24"/>
              </w:rPr>
              <w:t>Задачи направлений воспитания</w:t>
            </w:r>
          </w:p>
        </w:tc>
      </w:tr>
      <w:tr w:rsidR="006A3A39" w:rsidRPr="005C1748" w:rsidTr="006A3A39">
        <w:tc>
          <w:tcPr>
            <w:tcW w:w="2802" w:type="dxa"/>
          </w:tcPr>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«Родина»,</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«Природа»,</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«Семья»,</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«Человек»,</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«Жизнь»,</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«Милосердие»,</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«Добро»,</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«Дружба»,</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«Сотрудничество»,</w:t>
            </w:r>
          </w:p>
          <w:p w:rsidR="006A3A39" w:rsidRPr="006A3A39" w:rsidRDefault="006A3A39" w:rsidP="006A3A39">
            <w:pPr>
              <w:pStyle w:val="Textbody"/>
              <w:jc w:val="center"/>
              <w:rPr>
                <w:rFonts w:ascii="PT Astra Serif" w:hAnsi="PT Astra Serif"/>
                <w:b/>
                <w:sz w:val="24"/>
                <w:szCs w:val="24"/>
              </w:rPr>
            </w:pPr>
            <w:r w:rsidRPr="006A3A39">
              <w:rPr>
                <w:rFonts w:ascii="PT Astra Serif" w:hAnsi="PT Astra Serif"/>
                <w:b/>
                <w:sz w:val="24"/>
                <w:szCs w:val="24"/>
              </w:rPr>
              <w:t>«Труд»</w:t>
            </w:r>
          </w:p>
        </w:tc>
        <w:tc>
          <w:tcPr>
            <w:tcW w:w="12440" w:type="dxa"/>
          </w:tcPr>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воспитание уважения к своей семье, своему населенному пункту, родному краю, своей стране;</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воспитание ценностного отношения к культурному наследию своего народа, к нравственным и культурным традициям России;</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содействие становлению целостной картины мира, основанной на представлениях о добре и зле, красоте и уродстве, правде и лжи;</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создание условий для возникновения у ребенка нравственного, социально значимого поступка, приобретения ребенком опыта милосердия и заботы;</w:t>
            </w:r>
          </w:p>
          <w:p w:rsidR="006A3A39" w:rsidRPr="006A3A39" w:rsidRDefault="006A3A39" w:rsidP="006A3A39">
            <w:pPr>
              <w:pStyle w:val="Textbody"/>
              <w:rPr>
                <w:rFonts w:ascii="PT Astra Serif" w:hAnsi="PT Astra Serif"/>
                <w:sz w:val="24"/>
                <w:szCs w:val="24"/>
              </w:rPr>
            </w:pPr>
            <w:r w:rsidRPr="006A3A39">
              <w:rPr>
                <w:rFonts w:ascii="PT Astra Serif" w:hAnsi="PT Astra Serif"/>
                <w:sz w:val="24"/>
                <w:szCs w:val="24"/>
              </w:rPr>
              <w:t></w:t>
            </w:r>
            <w:r w:rsidRPr="006A3A39">
              <w:rPr>
                <w:rFonts w:ascii="PT Astra Serif" w:hAnsi="PT Astra Serif"/>
                <w:sz w:val="24"/>
                <w:szCs w:val="24"/>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A3A39" w:rsidRPr="006A3A39" w:rsidRDefault="006A3A39" w:rsidP="006A3A39">
            <w:pPr>
              <w:pStyle w:val="Textbody"/>
              <w:rPr>
                <w:rFonts w:ascii="PT Astra Serif" w:hAnsi="PT Astra Serif"/>
                <w:b/>
              </w:rPr>
            </w:pPr>
            <w:r w:rsidRPr="006A3A39">
              <w:rPr>
                <w:rFonts w:ascii="PT Astra Serif" w:hAnsi="PT Astra Serif"/>
                <w:sz w:val="24"/>
                <w:szCs w:val="24"/>
              </w:rPr>
              <w:t></w:t>
            </w:r>
            <w:r w:rsidRPr="006A3A39">
              <w:rPr>
                <w:rFonts w:ascii="PT Astra Serif" w:hAnsi="PT Astra Serif"/>
                <w:sz w:val="24"/>
                <w:szCs w:val="24"/>
              </w:rPr>
              <w:tab/>
              <w:t>формирование способности бережно и уважительно относиться</w:t>
            </w:r>
          </w:p>
        </w:tc>
      </w:tr>
    </w:tbl>
    <w:p w:rsidR="00D9644B" w:rsidRPr="006A3A39" w:rsidRDefault="00D9644B" w:rsidP="0099678C">
      <w:pPr>
        <w:pStyle w:val="Textbody"/>
        <w:rPr>
          <w:rFonts w:ascii="PT Astra Serif" w:hAnsi="PT Astra Serif"/>
          <w:b/>
          <w:lang w:val="ru-RU"/>
        </w:rPr>
      </w:pPr>
    </w:p>
    <w:p w:rsidR="002E1634" w:rsidRPr="002E1634" w:rsidRDefault="002E1634" w:rsidP="002E1634">
      <w:pPr>
        <w:pStyle w:val="Textbody"/>
        <w:rPr>
          <w:rFonts w:ascii="PT Astra Serif" w:hAnsi="PT Astra Serif"/>
          <w:b/>
          <w:lang w:val="ru-RU"/>
        </w:rPr>
      </w:pPr>
      <w:r w:rsidRPr="002E1634">
        <w:rPr>
          <w:rFonts w:ascii="PT Astra Serif" w:hAnsi="PT Astra Serif"/>
          <w:b/>
          <w:lang w:val="ru-RU"/>
        </w:rPr>
        <w:t>Перечень методических пособий, необходимых для реализации ОО «СКР» в воспитательно- образовательном процессе</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Методические пособия Буре Р. С. Социально-нравственное воспитание дошкольников (3-7 лет).</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Петрова В.И., Стульник Т.Д. Этические беседы с детьми 4-7 лет.</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w:t>
      </w:r>
      <w:r w:rsidR="00534B27">
        <w:rPr>
          <w:rFonts w:ascii="PT Astra Serif" w:hAnsi="PT Astra Serif"/>
          <w:lang w:val="ru-RU"/>
        </w:rPr>
        <w:t xml:space="preserve"> Серия «Расскажите детям о...»: </w:t>
      </w:r>
      <w:r w:rsidRPr="002E1634">
        <w:rPr>
          <w:rFonts w:ascii="PT Astra Serif" w:hAnsi="PT Astra Serif"/>
          <w:lang w:val="ru-RU"/>
        </w:rPr>
        <w:t>«Расскажите детям о достопримечательностях Москвы»; «Расскажите детям о Московском Кремле»; «Расскажите детям об Отечественной войне 1812 года».</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Куцакова Л.В. Трудовое воспитание в детском саду: для занятий с детьми 3-7 лет. Наглядно-дидактические пособия Плакаты: «Очень важные профессии».</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Белая К. Ю. Формирование основ безопасности у дошкольников (3-7 лет).</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Саулина Т. Ф. Знакомим дошкольников с правилами дорожного движения (3-7 лет). Наглядно - дидактические пособия Бордачева И. Ю.</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Безопасность на дороге: Плакаты для оформления родительского уголка в ДОУ. Бордачева И. Ю. Дорожные знаки: для работы с детьми 4-7 лет</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Губанова Н. Ф. Игровая деятельность в детском саду (2–7 лет).</w:t>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Абрамова Л.В., Слепцова И.Ф. Социально-коммуни</w:t>
      </w:r>
      <w:r w:rsidR="00534B27">
        <w:rPr>
          <w:rFonts w:ascii="PT Astra Serif" w:hAnsi="PT Astra Serif"/>
          <w:lang w:val="ru-RU"/>
        </w:rPr>
        <w:t>кативное</w:t>
      </w:r>
      <w:r w:rsidR="00534B27">
        <w:rPr>
          <w:rFonts w:ascii="PT Astra Serif" w:hAnsi="PT Astra Serif"/>
          <w:lang w:val="ru-RU"/>
        </w:rPr>
        <w:tab/>
        <w:t>развитие</w:t>
      </w:r>
      <w:r w:rsidR="00534B27">
        <w:rPr>
          <w:rFonts w:ascii="PT Astra Serif" w:hAnsi="PT Astra Serif"/>
          <w:lang w:val="ru-RU"/>
        </w:rPr>
        <w:tab/>
        <w:t xml:space="preserve">дошкольников. </w:t>
      </w:r>
      <w:r w:rsidRPr="002E1634">
        <w:rPr>
          <w:rFonts w:ascii="PT Astra Serif" w:hAnsi="PT Astra Serif"/>
          <w:lang w:val="ru-RU"/>
        </w:rPr>
        <w:t>Вторая группа раннего возраста (2 – 3 года)</w:t>
      </w:r>
      <w:r w:rsidRPr="002E1634">
        <w:rPr>
          <w:rFonts w:ascii="PT Astra Serif" w:hAnsi="PT Astra Serif"/>
          <w:lang w:val="ru-RU"/>
        </w:rPr>
        <w:lastRenderedPageBreak/>
        <w:tab/>
      </w:r>
      <w:r w:rsidRPr="002E1634">
        <w:rPr>
          <w:rFonts w:ascii="PT Astra Serif" w:hAnsi="PT Astra Serif"/>
          <w:lang w:val="ru-RU"/>
        </w:rPr>
        <w:tab/>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Абрамова Л.В., Слепцова И.Ф. Социально-коммуни</w:t>
      </w:r>
      <w:r w:rsidR="00534B27">
        <w:rPr>
          <w:rFonts w:ascii="PT Astra Serif" w:hAnsi="PT Astra Serif"/>
          <w:lang w:val="ru-RU"/>
        </w:rPr>
        <w:t>кативное</w:t>
      </w:r>
      <w:r w:rsidR="00534B27">
        <w:rPr>
          <w:rFonts w:ascii="PT Astra Serif" w:hAnsi="PT Astra Serif"/>
          <w:lang w:val="ru-RU"/>
        </w:rPr>
        <w:tab/>
        <w:t>развитие</w:t>
      </w:r>
      <w:r w:rsidR="00534B27">
        <w:rPr>
          <w:rFonts w:ascii="PT Astra Serif" w:hAnsi="PT Astra Serif"/>
          <w:lang w:val="ru-RU"/>
        </w:rPr>
        <w:tab/>
        <w:t xml:space="preserve">дошкольников. </w:t>
      </w:r>
      <w:r w:rsidRPr="002E1634">
        <w:rPr>
          <w:rFonts w:ascii="PT Astra Serif" w:hAnsi="PT Astra Serif"/>
          <w:lang w:val="ru-RU"/>
        </w:rPr>
        <w:t>Вторая младшая группа. (3 – 4 года)</w:t>
      </w:r>
      <w:r w:rsidRPr="002E1634">
        <w:rPr>
          <w:rFonts w:ascii="PT Astra Serif" w:hAnsi="PT Astra Serif"/>
          <w:lang w:val="ru-RU"/>
        </w:rPr>
        <w:tab/>
      </w:r>
      <w:r w:rsidRPr="002E1634">
        <w:rPr>
          <w:rFonts w:ascii="PT Astra Serif" w:hAnsi="PT Astra Serif"/>
          <w:lang w:val="ru-RU"/>
        </w:rPr>
        <w:tab/>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Абрамова Л.В., Слепцова И.Ф. Социально-коммуни</w:t>
      </w:r>
      <w:r w:rsidR="00534B27">
        <w:rPr>
          <w:rFonts w:ascii="PT Astra Serif" w:hAnsi="PT Astra Serif"/>
          <w:lang w:val="ru-RU"/>
        </w:rPr>
        <w:t>кативное</w:t>
      </w:r>
      <w:r w:rsidR="00534B27">
        <w:rPr>
          <w:rFonts w:ascii="PT Astra Serif" w:hAnsi="PT Astra Serif"/>
          <w:lang w:val="ru-RU"/>
        </w:rPr>
        <w:tab/>
        <w:t>развитие</w:t>
      </w:r>
      <w:r w:rsidR="00534B27">
        <w:rPr>
          <w:rFonts w:ascii="PT Astra Serif" w:hAnsi="PT Astra Serif"/>
          <w:lang w:val="ru-RU"/>
        </w:rPr>
        <w:tab/>
        <w:t xml:space="preserve">дошкольников. </w:t>
      </w:r>
      <w:r w:rsidRPr="002E1634">
        <w:rPr>
          <w:rFonts w:ascii="PT Astra Serif" w:hAnsi="PT Astra Serif"/>
          <w:lang w:val="ru-RU"/>
        </w:rPr>
        <w:t>Средняя группа. (4 – 5 лет)</w:t>
      </w:r>
      <w:r w:rsidRPr="002E1634">
        <w:rPr>
          <w:rFonts w:ascii="PT Astra Serif" w:hAnsi="PT Astra Serif"/>
          <w:lang w:val="ru-RU"/>
        </w:rPr>
        <w:tab/>
      </w:r>
      <w:r w:rsidRPr="002E1634">
        <w:rPr>
          <w:rFonts w:ascii="PT Astra Serif" w:hAnsi="PT Astra Serif"/>
          <w:lang w:val="ru-RU"/>
        </w:rPr>
        <w:tab/>
      </w:r>
    </w:p>
    <w:p w:rsidR="002E1634" w:rsidRPr="002E1634"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Абрамова Л.В., Слепцова И.Ф. Социально-коммуни</w:t>
      </w:r>
      <w:r w:rsidR="00534B27">
        <w:rPr>
          <w:rFonts w:ascii="PT Astra Serif" w:hAnsi="PT Astra Serif"/>
          <w:lang w:val="ru-RU"/>
        </w:rPr>
        <w:t>кативное</w:t>
      </w:r>
      <w:r w:rsidR="00534B27">
        <w:rPr>
          <w:rFonts w:ascii="PT Astra Serif" w:hAnsi="PT Astra Serif"/>
          <w:lang w:val="ru-RU"/>
        </w:rPr>
        <w:tab/>
        <w:t>развитие</w:t>
      </w:r>
      <w:r w:rsidR="00534B27">
        <w:rPr>
          <w:rFonts w:ascii="PT Astra Serif" w:hAnsi="PT Astra Serif"/>
          <w:lang w:val="ru-RU"/>
        </w:rPr>
        <w:tab/>
        <w:t xml:space="preserve">дошкольников. </w:t>
      </w:r>
      <w:r w:rsidRPr="002E1634">
        <w:rPr>
          <w:rFonts w:ascii="PT Astra Serif" w:hAnsi="PT Astra Serif"/>
          <w:lang w:val="ru-RU"/>
        </w:rPr>
        <w:t>Старшая группа. (5 – 6 лет)</w:t>
      </w:r>
      <w:r w:rsidRPr="002E1634">
        <w:rPr>
          <w:rFonts w:ascii="PT Astra Serif" w:hAnsi="PT Astra Serif"/>
          <w:lang w:val="ru-RU"/>
        </w:rPr>
        <w:tab/>
      </w:r>
      <w:r w:rsidRPr="002E1634">
        <w:rPr>
          <w:rFonts w:ascii="PT Astra Serif" w:hAnsi="PT Astra Serif"/>
          <w:lang w:val="ru-RU"/>
        </w:rPr>
        <w:tab/>
      </w:r>
    </w:p>
    <w:p w:rsidR="00D9644B" w:rsidRPr="00964675" w:rsidRDefault="002E1634" w:rsidP="00534B27">
      <w:pPr>
        <w:pStyle w:val="Textbody"/>
        <w:spacing w:after="0"/>
        <w:rPr>
          <w:rFonts w:ascii="PT Astra Serif" w:hAnsi="PT Astra Serif"/>
          <w:lang w:val="ru-RU"/>
        </w:rPr>
      </w:pPr>
      <w:r w:rsidRPr="002E1634">
        <w:rPr>
          <w:rFonts w:ascii="PT Astra Serif" w:hAnsi="PT Astra Serif"/>
          <w:lang w:val="ru-RU"/>
        </w:rPr>
        <w:t></w:t>
      </w:r>
      <w:r w:rsidRPr="002E1634">
        <w:rPr>
          <w:rFonts w:ascii="PT Astra Serif" w:hAnsi="PT Astra Serif"/>
          <w:lang w:val="ru-RU"/>
        </w:rPr>
        <w:tab/>
        <w:t>Абрамова Л.В., Слепцова И.Ф. Социально-коммуни</w:t>
      </w:r>
      <w:r w:rsidR="00534B27">
        <w:rPr>
          <w:rFonts w:ascii="PT Astra Serif" w:hAnsi="PT Astra Serif"/>
          <w:lang w:val="ru-RU"/>
        </w:rPr>
        <w:t>кативное</w:t>
      </w:r>
      <w:r w:rsidR="00534B27">
        <w:rPr>
          <w:rFonts w:ascii="PT Astra Serif" w:hAnsi="PT Astra Serif"/>
          <w:lang w:val="ru-RU"/>
        </w:rPr>
        <w:tab/>
        <w:t>развитие</w:t>
      </w:r>
      <w:r w:rsidR="00534B27">
        <w:rPr>
          <w:rFonts w:ascii="PT Astra Serif" w:hAnsi="PT Astra Serif"/>
          <w:lang w:val="ru-RU"/>
        </w:rPr>
        <w:tab/>
        <w:t xml:space="preserve">дошкольников. </w:t>
      </w:r>
      <w:r w:rsidRPr="002E1634">
        <w:rPr>
          <w:rFonts w:ascii="PT Astra Serif" w:hAnsi="PT Astra Serif"/>
          <w:lang w:val="ru-RU"/>
        </w:rPr>
        <w:t>Подготовительная к школе группа. (6 – 7 лет)</w:t>
      </w:r>
    </w:p>
    <w:p w:rsidR="00D9644B" w:rsidRPr="00964675" w:rsidRDefault="00D9644B" w:rsidP="00534B27">
      <w:pPr>
        <w:pStyle w:val="Textbody"/>
        <w:spacing w:after="0"/>
        <w:rPr>
          <w:rFonts w:ascii="PT Astra Serif" w:hAnsi="PT Astra Serif"/>
          <w:lang w:val="ru-RU"/>
        </w:rPr>
      </w:pPr>
    </w:p>
    <w:p w:rsidR="00D9644B" w:rsidRPr="00964675" w:rsidRDefault="00D9644B" w:rsidP="00534B27">
      <w:pPr>
        <w:pStyle w:val="Textbody"/>
        <w:spacing w:after="0"/>
        <w:rPr>
          <w:rFonts w:ascii="PT Astra Serif" w:hAnsi="PT Astra Serif"/>
          <w:lang w:val="ru-RU"/>
        </w:rPr>
      </w:pPr>
    </w:p>
    <w:p w:rsidR="00CC65AA" w:rsidRDefault="00CC65AA" w:rsidP="00CC65AA">
      <w:pPr>
        <w:pStyle w:val="Textbody"/>
        <w:rPr>
          <w:rFonts w:ascii="PT Astra Serif" w:hAnsi="PT Astra Serif"/>
          <w:b/>
          <w:lang w:val="ru-RU"/>
        </w:rPr>
      </w:pPr>
      <w:r w:rsidRPr="00CC65AA">
        <w:rPr>
          <w:rFonts w:ascii="PT Astra Serif" w:hAnsi="PT Astra Serif"/>
          <w:b/>
          <w:lang w:val="ru-RU"/>
        </w:rPr>
        <w:t>Описание образовательной деятельности по освоению детьми образовательной об</w:t>
      </w:r>
      <w:r>
        <w:rPr>
          <w:rFonts w:ascii="PT Astra Serif" w:hAnsi="PT Astra Serif"/>
          <w:b/>
          <w:lang w:val="ru-RU"/>
        </w:rPr>
        <w:t>ласти «Познавательное развитие»</w:t>
      </w:r>
    </w:p>
    <w:p w:rsidR="00CC65AA" w:rsidRPr="00CC65AA" w:rsidRDefault="00CC65AA" w:rsidP="00CC65AA">
      <w:pPr>
        <w:pStyle w:val="Textbody"/>
        <w:rPr>
          <w:rFonts w:ascii="PT Astra Serif" w:hAnsi="PT Astra Serif"/>
          <w:b/>
          <w:lang w:val="ru-RU"/>
        </w:rPr>
      </w:pPr>
      <w:r w:rsidRPr="00CC65AA">
        <w:rPr>
          <w:rFonts w:ascii="PT Astra Serif" w:hAnsi="PT Astra Serif"/>
          <w:b/>
          <w:lang w:val="ru-RU"/>
        </w:rPr>
        <w:t>Извлечение из ФГОС ДО</w:t>
      </w:r>
    </w:p>
    <w:p w:rsidR="00CC65AA" w:rsidRPr="00CC65AA" w:rsidRDefault="00CC65AA" w:rsidP="00CC65AA">
      <w:pPr>
        <w:pStyle w:val="Textbody"/>
        <w:rPr>
          <w:rFonts w:ascii="PT Astra Serif" w:hAnsi="PT Astra Serif"/>
          <w:b/>
          <w:lang w:val="ru-RU"/>
        </w:rPr>
      </w:pPr>
      <w:r w:rsidRPr="00CC65AA">
        <w:rPr>
          <w:rFonts w:ascii="PT Astra Serif" w:hAnsi="PT Astra Serif"/>
          <w:b/>
          <w:lang w:val="ru-RU"/>
        </w:rPr>
        <w:t>«Познавательное развитие предполагает:</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развитие любознательности, интереса и мотивации к познавательной деятельности;</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формирование целостной картины мира, представлений об объектах окружающего мира, их свойствах и отношениях;</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 </w:t>
      </w:r>
      <w:r w:rsidRPr="00CC65AA">
        <w:rPr>
          <w:rFonts w:ascii="PT Astra Serif" w:hAnsi="PT Astra Serif"/>
          <w:lang w:val="ru-RU"/>
        </w:rPr>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CC65AA" w:rsidRPr="00CC65AA" w:rsidRDefault="00CC65AA" w:rsidP="00CC65AA">
      <w:pPr>
        <w:pStyle w:val="Textbody"/>
        <w:spacing w:after="0"/>
        <w:rPr>
          <w:rFonts w:ascii="PT Astra Serif" w:hAnsi="PT Astra Serif"/>
          <w:lang w:val="ru-RU"/>
        </w:rPr>
      </w:pPr>
      <w:r>
        <w:rPr>
          <w:rFonts w:ascii="PT Astra Serif" w:hAnsi="PT Astra Serif"/>
          <w:lang w:val="ru-RU"/>
        </w:rPr>
        <w:t xml:space="preserve">- </w:t>
      </w:r>
      <w:r w:rsidRPr="00CC65AA">
        <w:rPr>
          <w:rFonts w:ascii="PT Astra Serif" w:hAnsi="PT Astra Serif"/>
          <w:lang w:val="ru-RU"/>
        </w:rPr>
        <w:t>формирование представлений о цифровых средствах познания окружающего мира, способах их безопасного использования».</w:t>
      </w:r>
    </w:p>
    <w:p w:rsidR="00CC65AA" w:rsidRPr="00CC65AA" w:rsidRDefault="00CC65AA" w:rsidP="00CC65AA">
      <w:pPr>
        <w:pStyle w:val="Textbody"/>
        <w:rPr>
          <w:rFonts w:ascii="PT Astra Serif" w:hAnsi="PT Astra Serif"/>
          <w:lang w:val="ru-RU"/>
        </w:rPr>
      </w:pPr>
    </w:p>
    <w:p w:rsidR="00CC65AA" w:rsidRPr="00CC65AA" w:rsidRDefault="00CC65AA" w:rsidP="00CC65AA">
      <w:pPr>
        <w:pStyle w:val="Textbody"/>
        <w:jc w:val="both"/>
        <w:rPr>
          <w:rFonts w:ascii="PT Astra Serif" w:hAnsi="PT Astra Serif"/>
          <w:lang w:val="ru-RU"/>
        </w:rPr>
      </w:pPr>
      <w:r>
        <w:rPr>
          <w:rFonts w:ascii="PT Astra Serif" w:hAnsi="PT Astra Serif"/>
          <w:lang w:val="ru-RU"/>
        </w:rPr>
        <w:t xml:space="preserve">Содержание образовательной области «ПР» представлено тематическими </w:t>
      </w:r>
      <w:r w:rsidRPr="00CC65AA">
        <w:rPr>
          <w:rFonts w:ascii="PT Astra Serif" w:hAnsi="PT Astra Serif"/>
          <w:lang w:val="ru-RU"/>
        </w:rPr>
        <w:t>блоками (направлениями):</w:t>
      </w:r>
    </w:p>
    <w:p w:rsidR="00CC65AA" w:rsidRPr="00CC65AA" w:rsidRDefault="00CC65AA" w:rsidP="00CC65AA">
      <w:pPr>
        <w:pStyle w:val="Textbody"/>
        <w:jc w:val="both"/>
        <w:rPr>
          <w:rFonts w:ascii="PT Astra Serif" w:hAnsi="PT Astra Serif"/>
          <w:lang w:val="ru-RU"/>
        </w:rPr>
      </w:pPr>
      <w:r>
        <w:rPr>
          <w:rFonts w:ascii="PT Astra Serif" w:hAnsi="PT Astra Serif"/>
          <w:lang w:val="ru-RU"/>
        </w:rPr>
        <w:t xml:space="preserve">1) </w:t>
      </w:r>
      <w:r w:rsidRPr="00CC65AA">
        <w:rPr>
          <w:rFonts w:ascii="PT Astra Serif" w:hAnsi="PT Astra Serif"/>
          <w:lang w:val="ru-RU"/>
        </w:rPr>
        <w:t>«Сенсорные эталоны и познавательные действия»,</w:t>
      </w:r>
    </w:p>
    <w:p w:rsidR="00CC65AA" w:rsidRPr="00CC65AA" w:rsidRDefault="00CC65AA" w:rsidP="00CC65AA">
      <w:pPr>
        <w:pStyle w:val="Textbody"/>
        <w:jc w:val="both"/>
        <w:rPr>
          <w:rFonts w:ascii="PT Astra Serif" w:hAnsi="PT Astra Serif"/>
          <w:lang w:val="ru-RU"/>
        </w:rPr>
      </w:pPr>
      <w:r>
        <w:rPr>
          <w:rFonts w:ascii="PT Astra Serif" w:hAnsi="PT Astra Serif"/>
          <w:lang w:val="ru-RU"/>
        </w:rPr>
        <w:t xml:space="preserve">2) </w:t>
      </w:r>
      <w:r w:rsidRPr="00CC65AA">
        <w:rPr>
          <w:rFonts w:ascii="PT Astra Serif" w:hAnsi="PT Astra Serif"/>
          <w:lang w:val="ru-RU"/>
        </w:rPr>
        <w:t>«Математические представления»,</w:t>
      </w:r>
    </w:p>
    <w:p w:rsidR="00CC65AA" w:rsidRPr="00CC65AA" w:rsidRDefault="00CC65AA" w:rsidP="00CC65AA">
      <w:pPr>
        <w:pStyle w:val="Textbody"/>
        <w:jc w:val="both"/>
        <w:rPr>
          <w:rFonts w:ascii="PT Astra Serif" w:hAnsi="PT Astra Serif"/>
          <w:lang w:val="ru-RU"/>
        </w:rPr>
      </w:pPr>
      <w:r>
        <w:rPr>
          <w:rFonts w:ascii="PT Astra Serif" w:hAnsi="PT Astra Serif"/>
          <w:lang w:val="ru-RU"/>
        </w:rPr>
        <w:t xml:space="preserve">3) </w:t>
      </w:r>
      <w:r w:rsidRPr="00CC65AA">
        <w:rPr>
          <w:rFonts w:ascii="PT Astra Serif" w:hAnsi="PT Astra Serif"/>
          <w:lang w:val="ru-RU"/>
        </w:rPr>
        <w:t>«Окружающий мир»,</w:t>
      </w:r>
    </w:p>
    <w:p w:rsidR="00CC65AA" w:rsidRDefault="00CC65AA" w:rsidP="00CC65AA">
      <w:pPr>
        <w:pStyle w:val="Textbody"/>
        <w:jc w:val="both"/>
        <w:rPr>
          <w:rFonts w:ascii="PT Astra Serif" w:hAnsi="PT Astra Serif"/>
          <w:lang w:val="ru-RU"/>
        </w:rPr>
      </w:pPr>
      <w:r>
        <w:rPr>
          <w:rFonts w:ascii="PT Astra Serif" w:hAnsi="PT Astra Serif"/>
          <w:lang w:val="ru-RU"/>
        </w:rPr>
        <w:t xml:space="preserve">4) </w:t>
      </w:r>
      <w:r w:rsidRPr="00CC65AA">
        <w:rPr>
          <w:rFonts w:ascii="PT Astra Serif" w:hAnsi="PT Astra Serif"/>
          <w:lang w:val="ru-RU"/>
        </w:rPr>
        <w:t>«Природа».</w:t>
      </w:r>
    </w:p>
    <w:p w:rsidR="00CC65AA" w:rsidRDefault="00CC65AA" w:rsidP="00CC65AA">
      <w:pPr>
        <w:pStyle w:val="Textbody"/>
        <w:jc w:val="both"/>
        <w:rPr>
          <w:rFonts w:ascii="PT Astra Serif" w:hAnsi="PT Astra Serif"/>
          <w:b/>
          <w:lang w:val="ru-RU"/>
        </w:rPr>
      </w:pPr>
    </w:p>
    <w:p w:rsidR="00CC65AA" w:rsidRDefault="00CC65AA" w:rsidP="00CC65AA">
      <w:pPr>
        <w:pStyle w:val="Textbody"/>
        <w:jc w:val="both"/>
        <w:rPr>
          <w:rFonts w:ascii="PT Astra Serif" w:hAnsi="PT Astra Serif"/>
          <w:b/>
          <w:lang w:val="ru-RU"/>
        </w:rPr>
      </w:pPr>
      <w:r w:rsidRPr="00CC65AA">
        <w:rPr>
          <w:rFonts w:ascii="PT Astra Serif" w:hAnsi="PT Astra Serif"/>
          <w:b/>
          <w:lang w:val="ru-RU"/>
        </w:rPr>
        <w:t>Задачи и содержание образовательной деятельности по направлению «Познавательное развитие»</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lastRenderedPageBreak/>
        <w:t>От 2 месяцев до 1 года</w:t>
      </w:r>
    </w:p>
    <w:p w:rsidR="00CC65AA" w:rsidRPr="00CC65AA" w:rsidRDefault="00CC65AA" w:rsidP="00CC65AA">
      <w:pPr>
        <w:pStyle w:val="Textbody"/>
        <w:rPr>
          <w:rFonts w:ascii="PT Astra Serif" w:hAnsi="PT Astra Serif"/>
          <w:lang w:val="ru-RU"/>
        </w:rPr>
      </w:pPr>
      <w:r w:rsidRPr="00CC65AA">
        <w:rPr>
          <w:rFonts w:ascii="PT Astra Serif" w:hAnsi="PT Astra Serif"/>
          <w:lang w:val="ru-RU"/>
        </w:rPr>
        <w:t>В области познавательного развития основными задачами образов</w:t>
      </w:r>
      <w:r>
        <w:rPr>
          <w:rFonts w:ascii="PT Astra Serif" w:hAnsi="PT Astra Serif"/>
          <w:lang w:val="ru-RU"/>
        </w:rPr>
        <w:t xml:space="preserve">ательной деятельности являются: </w:t>
      </w:r>
      <w:r>
        <w:rPr>
          <w:rFonts w:ascii="PT Astra Serif" w:hAnsi="PT Astra Serif"/>
          <w:lang w:val="ru-RU"/>
        </w:rPr>
        <w:br/>
      </w:r>
      <w:r w:rsidRPr="00CC65AA">
        <w:rPr>
          <w:rFonts w:ascii="PT Astra Serif" w:hAnsi="PT Astra Serif"/>
          <w:lang w:val="ru-RU"/>
        </w:rPr>
        <w:t>развивать интерес детей к окружающим предметам и действиям с ними;</w:t>
      </w:r>
      <w:r>
        <w:rPr>
          <w:rFonts w:ascii="PT Astra Serif" w:hAnsi="PT Astra Serif"/>
          <w:lang w:val="ru-RU"/>
        </w:rPr>
        <w:br/>
      </w:r>
      <w:r w:rsidRPr="00CC65AA">
        <w:rPr>
          <w:rFonts w:ascii="PT Astra Serif" w:hAnsi="PT Astra Serif"/>
          <w:lang w:val="ru-RU"/>
        </w:rPr>
        <w:t>вовлекать ребенка в действия с предметами и игрушкам</w:t>
      </w:r>
      <w:r>
        <w:rPr>
          <w:rFonts w:ascii="PT Astra Serif" w:hAnsi="PT Astra Serif"/>
          <w:lang w:val="ru-RU"/>
        </w:rPr>
        <w:t xml:space="preserve">и, развивать способы действий с ними, </w:t>
      </w:r>
      <w:r w:rsidRPr="00CC65AA">
        <w:rPr>
          <w:rFonts w:ascii="PT Astra Serif" w:hAnsi="PT Astra Serif"/>
          <w:lang w:val="ru-RU"/>
        </w:rPr>
        <w:t>развивать способности детей ориентироваться в зн</w:t>
      </w:r>
      <w:r>
        <w:rPr>
          <w:rFonts w:ascii="PT Astra Serif" w:hAnsi="PT Astra Serif"/>
          <w:lang w:val="ru-RU"/>
        </w:rPr>
        <w:t xml:space="preserve">акомой обстановке, поддерживать </w:t>
      </w:r>
      <w:r w:rsidRPr="00CC65AA">
        <w:rPr>
          <w:rFonts w:ascii="PT Astra Serif" w:hAnsi="PT Astra Serif"/>
          <w:lang w:val="ru-RU"/>
        </w:rPr>
        <w:t>эмоциональный контакт</w:t>
      </w:r>
      <w:r>
        <w:rPr>
          <w:rFonts w:ascii="PT Astra Serif" w:hAnsi="PT Astra Serif"/>
          <w:lang w:val="ru-RU"/>
        </w:rPr>
        <w:t xml:space="preserve"> в общении со взрослым;</w:t>
      </w:r>
      <w:r>
        <w:rPr>
          <w:rFonts w:ascii="PT Astra Serif" w:hAnsi="PT Astra Serif"/>
          <w:lang w:val="ru-RU"/>
        </w:rPr>
        <w:br/>
      </w:r>
      <w:r w:rsidRPr="00CC65AA">
        <w:rPr>
          <w:rFonts w:ascii="PT Astra Serif" w:hAnsi="PT Astra Serif"/>
          <w:lang w:val="ru-RU"/>
        </w:rPr>
        <w:t>вызывать интерес к объектам живой и неживой природы в процессе взаимодействия с ними, узнавать их.</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w:t>
      </w:r>
      <w:r>
        <w:rPr>
          <w:rFonts w:ascii="PT Astra Serif" w:hAnsi="PT Astra Serif"/>
          <w:lang w:val="ru-RU"/>
        </w:rPr>
        <w:t>тами, вызывая ответную реакцию.</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Педагог привлекает внимание детей и организует взаимодействие с объектами живой и неживой природы в естественной среде.</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В результате</w:t>
      </w:r>
      <w:r w:rsidRPr="00CC65AA">
        <w:rPr>
          <w:rFonts w:ascii="PT Astra Serif" w:hAnsi="PT Astra Serif"/>
          <w:b/>
          <w:i/>
          <w:lang w:val="ru-RU"/>
        </w:rPr>
        <w:t>, к концу 1 года жизни</w:t>
      </w:r>
      <w:r w:rsidRPr="00CC65AA">
        <w:rPr>
          <w:rFonts w:ascii="PT Astra Serif" w:hAnsi="PT Astra Serif"/>
          <w:lang w:val="ru-RU"/>
        </w:rPr>
        <w:t>, 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пытается подражать действиям взрослых; стремится взять игрушку в руки, обследовать ее; активно проявляет потребность в эмоциональном общении, привлекая взрослого с</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помощью голосовых проявлений, улыбок, движений;</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проявляет чувствительность к интонациям взрослых; выражает избирательное отношение к близким и посторонним людям; охотно включается в эмоциональные игры;</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 xml:space="preserve">узнает некоторых животных и растения ближайшего окружения в естественной среде, на картинке, в форме игрушки, стремится </w:t>
      </w:r>
      <w:r w:rsidRPr="00CC65AA">
        <w:rPr>
          <w:rFonts w:ascii="PT Astra Serif" w:hAnsi="PT Astra Serif"/>
          <w:lang w:val="ru-RU"/>
        </w:rPr>
        <w:lastRenderedPageBreak/>
        <w:t>взаимодействовать с природными объектами, положительно реагирует на них.</w:t>
      </w:r>
    </w:p>
    <w:p w:rsidR="00CC65AA" w:rsidRPr="00CC65AA" w:rsidRDefault="00CC65AA" w:rsidP="00CC65AA">
      <w:pPr>
        <w:pStyle w:val="Textbody"/>
        <w:jc w:val="both"/>
        <w:rPr>
          <w:rFonts w:ascii="PT Astra Serif" w:hAnsi="PT Astra Serif"/>
          <w:b/>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1 года до 2 лет</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образовательной деятельности являются:</w:t>
      </w:r>
    </w:p>
    <w:p w:rsidR="00CC65AA" w:rsidRPr="00CC65AA" w:rsidRDefault="00CC65AA" w:rsidP="00CC65AA">
      <w:pPr>
        <w:pStyle w:val="Textbody"/>
        <w:spacing w:after="0"/>
        <w:jc w:val="both"/>
        <w:rPr>
          <w:rFonts w:ascii="PT Astra Serif" w:hAnsi="PT Astra Serif"/>
          <w:lang w:val="ru-RU"/>
        </w:rPr>
      </w:pPr>
      <w:r w:rsidRPr="00CC65AA">
        <w:rPr>
          <w:rFonts w:ascii="PT Astra Serif" w:hAnsi="PT Astra Serif"/>
          <w:lang w:val="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CC65AA" w:rsidRPr="00CC65AA" w:rsidRDefault="00CC65AA" w:rsidP="00CC65AA">
      <w:pPr>
        <w:pStyle w:val="Textbody"/>
        <w:spacing w:after="0"/>
        <w:jc w:val="both"/>
        <w:rPr>
          <w:rFonts w:ascii="PT Astra Serif" w:hAnsi="PT Astra Serif"/>
          <w:lang w:val="ru-RU"/>
        </w:rPr>
      </w:pPr>
      <w:r w:rsidRPr="00CC65AA">
        <w:rPr>
          <w:rFonts w:ascii="PT Astra Serif" w:hAnsi="PT Astra Serif"/>
          <w:lang w:val="ru-RU"/>
        </w:rPr>
        <w:t>формировать   стремление   детей</w:t>
      </w:r>
      <w:r w:rsidRPr="00CC65AA">
        <w:rPr>
          <w:rFonts w:ascii="PT Astra Serif" w:hAnsi="PT Astra Serif"/>
          <w:lang w:val="ru-RU"/>
        </w:rPr>
        <w:tab/>
        <w:t>к подражанию действий взрослых, понимать обозначающие их слова;</w:t>
      </w:r>
    </w:p>
    <w:p w:rsidR="00CC65AA" w:rsidRPr="00CC65AA" w:rsidRDefault="00CC65AA" w:rsidP="00CC65AA">
      <w:pPr>
        <w:pStyle w:val="Textbody"/>
        <w:spacing w:after="0"/>
        <w:jc w:val="both"/>
        <w:rPr>
          <w:rFonts w:ascii="PT Astra Serif" w:hAnsi="PT Astra Serif"/>
          <w:lang w:val="ru-RU"/>
        </w:rPr>
      </w:pPr>
      <w:r w:rsidRPr="00CC65AA">
        <w:rPr>
          <w:rFonts w:ascii="PT Astra Serif" w:hAnsi="PT Astra Serif"/>
          <w:lang w:val="ru-RU"/>
        </w:rPr>
        <w:t>формировать умения ориентироваться в ближайшем окружении;</w:t>
      </w:r>
    </w:p>
    <w:p w:rsidR="00CC65AA" w:rsidRPr="00CC65AA" w:rsidRDefault="00CC65AA" w:rsidP="00CC65AA">
      <w:pPr>
        <w:pStyle w:val="Textbody"/>
        <w:spacing w:after="0"/>
        <w:jc w:val="both"/>
        <w:rPr>
          <w:rFonts w:ascii="PT Astra Serif" w:hAnsi="PT Astra Serif"/>
          <w:lang w:val="ru-RU"/>
        </w:rPr>
      </w:pPr>
      <w:r w:rsidRPr="00CC65AA">
        <w:rPr>
          <w:rFonts w:ascii="PT Astra Serif" w:hAnsi="PT Astra Serif"/>
          <w:lang w:val="ru-RU"/>
        </w:rPr>
        <w:t>развивать познавательный интерес к близким людям, к предметному окружению, природным объектам;</w:t>
      </w:r>
    </w:p>
    <w:p w:rsidR="00CC65AA" w:rsidRPr="00CC65AA" w:rsidRDefault="00CC65AA" w:rsidP="00CC65AA">
      <w:pPr>
        <w:pStyle w:val="Textbody"/>
        <w:spacing w:after="0"/>
        <w:jc w:val="both"/>
        <w:rPr>
          <w:rFonts w:ascii="PT Astra Serif" w:hAnsi="PT Astra Serif"/>
          <w:lang w:val="ru-RU"/>
        </w:rPr>
      </w:pPr>
      <w:r w:rsidRPr="00CC65AA">
        <w:rPr>
          <w:rFonts w:ascii="PT Astra Serif" w:hAnsi="PT Astra Serif"/>
          <w:lang w:val="ru-RU"/>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CC65AA" w:rsidRDefault="00CC65AA" w:rsidP="00CC65AA">
      <w:pPr>
        <w:pStyle w:val="Textbody"/>
        <w:jc w:val="both"/>
        <w:rPr>
          <w:rFonts w:ascii="PT Astra Serif" w:hAnsi="PT Astra Serif"/>
          <w:lang w:val="ru-RU"/>
        </w:rPr>
      </w:pPr>
      <w:r w:rsidRPr="00CC65AA">
        <w:rPr>
          <w:rFonts w:ascii="PT Astra Serif" w:hAnsi="PT Astra Serif"/>
          <w:b/>
          <w:lang w:val="ru-RU"/>
        </w:rPr>
        <w:t xml:space="preserve">Сенсорные эталоны и познавательные действия. </w:t>
      </w:r>
      <w:r w:rsidRPr="00CC65AA">
        <w:rPr>
          <w:rFonts w:ascii="PT Astra Serif" w:hAnsi="PT Astra Serif"/>
          <w:lang w:val="ru-RU"/>
        </w:rPr>
        <w:t>Педагог концентрирует внимание детей на новых объектах, поддерживает интерес к знакомым пред</w:t>
      </w:r>
      <w:r>
        <w:rPr>
          <w:rFonts w:ascii="PT Astra Serif" w:hAnsi="PT Astra Serif"/>
          <w:lang w:val="ru-RU"/>
        </w:rPr>
        <w:t>метам, поощряет самостоятельные</w:t>
      </w:r>
      <w:r w:rsidRPr="00CC65AA">
        <w:rPr>
          <w:rFonts w:ascii="PT Astra Serif" w:hAnsi="PT Astra Serif"/>
          <w:lang w:val="ru-RU"/>
        </w:rPr>
        <w:t>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C65AA" w:rsidRPr="00CC65AA" w:rsidRDefault="00CC65AA" w:rsidP="005269BC">
      <w:pPr>
        <w:pStyle w:val="Textbody"/>
        <w:rPr>
          <w:rFonts w:ascii="PT Astra Serif" w:hAnsi="PT Astra Serif"/>
          <w:lang w:val="ru-RU"/>
        </w:rPr>
      </w:pPr>
      <w:r w:rsidRPr="00CC65AA">
        <w:rPr>
          <w:rFonts w:ascii="PT Astra Serif" w:hAnsi="PT Astra Serif"/>
          <w:lang w:val="ru-RU"/>
        </w:rPr>
        <w:t>Педагог развивает способности детей обобщать, узнавать и стремиться называть предметы и объек</w:t>
      </w:r>
      <w:r>
        <w:rPr>
          <w:rFonts w:ascii="PT Astra Serif" w:hAnsi="PT Astra Serif"/>
          <w:lang w:val="ru-RU"/>
        </w:rPr>
        <w:t>ты,</w:t>
      </w:r>
      <w:r>
        <w:rPr>
          <w:rFonts w:ascii="PT Astra Serif" w:hAnsi="PT Astra Serif"/>
          <w:lang w:val="ru-RU"/>
        </w:rPr>
        <w:tab/>
        <w:t>изображенные</w:t>
      </w:r>
      <w:r>
        <w:rPr>
          <w:rFonts w:ascii="PT Astra Serif" w:hAnsi="PT Astra Serif"/>
          <w:lang w:val="ru-RU"/>
        </w:rPr>
        <w:tab/>
        <w:t>на</w:t>
      </w:r>
      <w:r>
        <w:rPr>
          <w:rFonts w:ascii="PT Astra Serif" w:hAnsi="PT Astra Serif"/>
          <w:lang w:val="ru-RU"/>
        </w:rPr>
        <w:tab/>
        <w:t>картинке</w:t>
      </w:r>
      <w:r>
        <w:rPr>
          <w:rFonts w:ascii="PT Astra Serif" w:hAnsi="PT Astra Serif"/>
          <w:lang w:val="ru-RU"/>
        </w:rPr>
        <w:tab/>
        <w:t xml:space="preserve">(в </w:t>
      </w:r>
      <w:r w:rsidRPr="00CC65AA">
        <w:rPr>
          <w:rFonts w:ascii="PT Astra Serif" w:hAnsi="PT Astra Serif"/>
          <w:lang w:val="ru-RU"/>
        </w:rPr>
        <w:t>том</w:t>
      </w:r>
      <w:r w:rsidRPr="00CC65AA">
        <w:rPr>
          <w:rFonts w:ascii="PT Astra Serif" w:hAnsi="PT Astra Serif"/>
          <w:lang w:val="ru-RU"/>
        </w:rPr>
        <w:tab/>
        <w:t>числе</w:t>
      </w:r>
      <w:r w:rsidRPr="00CC65AA">
        <w:rPr>
          <w:rFonts w:ascii="PT Astra Serif" w:hAnsi="PT Astra Serif"/>
          <w:lang w:val="ru-RU"/>
        </w:rPr>
        <w:tab/>
        <w:t>и</w:t>
      </w:r>
      <w:r w:rsidRPr="00CC65AA">
        <w:rPr>
          <w:rFonts w:ascii="PT Astra Serif" w:hAnsi="PT Astra Serif"/>
          <w:lang w:val="ru-RU"/>
        </w:rPr>
        <w:tab/>
        <w:t>объекты</w:t>
      </w:r>
      <w:r w:rsidRPr="00CC65AA">
        <w:rPr>
          <w:rFonts w:ascii="PT Astra Serif" w:hAnsi="PT Astra Serif"/>
          <w:lang w:val="ru-RU"/>
        </w:rPr>
        <w:tab/>
        <w:t>природы);</w:t>
      </w:r>
      <w:r w:rsidRPr="00CC65AA">
        <w:rPr>
          <w:rFonts w:ascii="PT Astra Serif" w:hAnsi="PT Astra Serif"/>
          <w:lang w:val="ru-RU"/>
        </w:rPr>
        <w:tab/>
        <w:t>развивает</w:t>
      </w:r>
      <w:r w:rsidRPr="00CC65AA">
        <w:rPr>
          <w:rFonts w:ascii="PT Astra Serif" w:hAnsi="PT Astra Serif"/>
          <w:lang w:val="ru-RU"/>
        </w:rPr>
        <w:tab/>
        <w:t xml:space="preserve">их наблюдательность, способность замечать связи и различия между предметами и действиями с ними. </w:t>
      </w:r>
      <w:r>
        <w:rPr>
          <w:rFonts w:ascii="PT Astra Serif" w:hAnsi="PT Astra Serif"/>
          <w:lang w:val="ru-RU"/>
        </w:rPr>
        <w:br/>
      </w:r>
      <w:r w:rsidRPr="00CC65AA">
        <w:rPr>
          <w:rFonts w:ascii="PT Astra Serif" w:hAnsi="PT Astra Serif"/>
          <w:b/>
          <w:lang w:val="ru-RU"/>
        </w:rPr>
        <w:t>Окружающий мир.</w:t>
      </w:r>
      <w:r w:rsidRPr="00CC65AA">
        <w:rPr>
          <w:rFonts w:ascii="PT Astra Serif" w:hAnsi="PT Astra Serif"/>
          <w:lang w:val="ru-RU"/>
        </w:rPr>
        <w:t xml:space="preserve"> Педагог формирует у детей элементарные представления: о самом себе —</w:t>
      </w:r>
      <w:r>
        <w:rPr>
          <w:rFonts w:ascii="PT Astra Serif" w:hAnsi="PT Astra Serif"/>
          <w:lang w:val="ru-RU"/>
        </w:rPr>
        <w:t xml:space="preserve"> </w:t>
      </w:r>
      <w:r w:rsidRPr="00CC65AA">
        <w:rPr>
          <w:rFonts w:ascii="PT Astra Serif" w:hAnsi="PT Astra Serif"/>
          <w:lang w:val="ru-RU"/>
        </w:rPr>
        <w:t>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r w:rsidRPr="00CC65AA">
        <w:rPr>
          <w:rFonts w:ascii="PT Astra Serif" w:hAnsi="PT Astra Serif"/>
          <w:b/>
          <w:lang w:val="ru-RU"/>
        </w:rPr>
        <w:t>.</w:t>
      </w:r>
    </w:p>
    <w:p w:rsidR="00CC65AA" w:rsidRPr="00CC65AA" w:rsidRDefault="00CC65AA" w:rsidP="00CC65AA">
      <w:pPr>
        <w:pStyle w:val="Textbody"/>
        <w:jc w:val="both"/>
        <w:rPr>
          <w:rFonts w:ascii="PT Astra Serif" w:hAnsi="PT Astra Serif"/>
          <w:lang w:val="ru-RU"/>
        </w:rPr>
      </w:pPr>
      <w:r w:rsidRPr="00CC65AA">
        <w:rPr>
          <w:rFonts w:ascii="PT Astra Serif" w:hAnsi="PT Astra Serif"/>
          <w:b/>
          <w:lang w:val="ru-RU"/>
        </w:rPr>
        <w:t xml:space="preserve">Природа. </w:t>
      </w:r>
      <w:r w:rsidRPr="00CC65AA">
        <w:rPr>
          <w:rFonts w:ascii="PT Astra Serif" w:hAnsi="PT Astra Serif"/>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w:t>
      </w:r>
      <w:r w:rsidRPr="00CC65AA">
        <w:rPr>
          <w:rFonts w:ascii="PT Astra Serif" w:hAnsi="PT Astra Serif"/>
          <w:lang w:val="ru-RU"/>
        </w:rPr>
        <w:lastRenderedPageBreak/>
        <w:t>(солнце,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В результате</w:t>
      </w:r>
      <w:r w:rsidRPr="00CC65AA">
        <w:rPr>
          <w:rFonts w:ascii="PT Astra Serif" w:hAnsi="PT Astra Serif"/>
          <w:b/>
          <w:i/>
          <w:lang w:val="ru-RU"/>
        </w:rPr>
        <w:t>, к концу 2 года жизни</w:t>
      </w:r>
      <w:r w:rsidRPr="00CC65AA">
        <w:rPr>
          <w:rFonts w:ascii="PT Astra Serif" w:hAnsi="PT Astra Serif"/>
          <w:lang w:val="ru-RU"/>
        </w:rPr>
        <w:t>,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CC65AA" w:rsidRPr="00CC65AA" w:rsidRDefault="00CC65AA" w:rsidP="00CC65AA">
      <w:pPr>
        <w:pStyle w:val="Textbody"/>
        <w:jc w:val="both"/>
        <w:rPr>
          <w:rFonts w:ascii="PT Astra Serif" w:hAnsi="PT Astra Serif"/>
          <w:lang w:val="ru-RU"/>
        </w:rPr>
      </w:pPr>
      <w:r w:rsidRPr="00CC65AA">
        <w:rPr>
          <w:rFonts w:ascii="PT Astra Serif" w:hAnsi="PT Astra Serif"/>
          <w:lang w:val="ru-RU"/>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CC65AA" w:rsidRPr="00CC65AA" w:rsidRDefault="00CC65AA" w:rsidP="00CC65AA">
      <w:pPr>
        <w:pStyle w:val="Textbody"/>
        <w:jc w:val="both"/>
        <w:rPr>
          <w:rFonts w:ascii="PT Astra Serif" w:hAnsi="PT Astra Serif"/>
          <w:b/>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2 лет до 3 лет</w:t>
      </w:r>
      <w:r w:rsidR="00533924">
        <w:rPr>
          <w:rFonts w:ascii="PT Astra Serif" w:hAnsi="PT Astra Serif"/>
          <w:b/>
          <w:lang w:val="ru-RU"/>
        </w:rPr>
        <w:t xml:space="preserve"> Первая младшая группа</w:t>
      </w:r>
    </w:p>
    <w:p w:rsidR="00DF3079" w:rsidRDefault="00CC65AA" w:rsidP="00DF3079">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w:t>
      </w:r>
      <w:r w:rsidR="00DF3079">
        <w:rPr>
          <w:rFonts w:ascii="PT Astra Serif" w:hAnsi="PT Astra Serif"/>
          <w:b/>
          <w:lang w:val="ru-RU"/>
        </w:rPr>
        <w:t>ательной деятельности являются:</w:t>
      </w:r>
    </w:p>
    <w:p w:rsidR="00CC65AA" w:rsidRPr="005269BC" w:rsidRDefault="00CC65AA" w:rsidP="005269BC">
      <w:pPr>
        <w:pStyle w:val="Textbody"/>
        <w:spacing w:after="0"/>
        <w:rPr>
          <w:rFonts w:ascii="PT Astra Serif" w:hAnsi="PT Astra Serif"/>
          <w:b/>
          <w:lang w:val="ru-RU"/>
        </w:rPr>
      </w:pPr>
      <w:r w:rsidRPr="00DF3079">
        <w:rPr>
          <w:rFonts w:ascii="PT Astra Serif" w:hAnsi="PT Astra Serif"/>
          <w:lang w:val="ru-RU"/>
        </w:rPr>
        <w:t>развивать разные виды восприятия: зрительного, слухового, осязательного, вкусового, обонятельного;</w:t>
      </w:r>
      <w:r w:rsidR="00DF3079">
        <w:rPr>
          <w:rFonts w:ascii="PT Astra Serif" w:hAnsi="PT Astra Serif"/>
          <w:b/>
          <w:lang w:val="ru-RU"/>
        </w:rPr>
        <w:br/>
      </w:r>
      <w:r w:rsidRPr="00DF3079">
        <w:rPr>
          <w:rFonts w:ascii="PT Astra Serif" w:hAnsi="PT Astra Serif"/>
          <w:lang w:val="ru-RU"/>
        </w:rPr>
        <w:t>развивать наглядно-действенное мышление в процессе решения познавательных практических задач;</w:t>
      </w:r>
      <w:r w:rsidR="005269BC">
        <w:rPr>
          <w:rFonts w:ascii="PT Astra Serif" w:hAnsi="PT Astra Serif"/>
          <w:b/>
          <w:lang w:val="ru-RU"/>
        </w:rPr>
        <w:br/>
      </w:r>
      <w:r w:rsidRPr="00DF3079">
        <w:rPr>
          <w:rFonts w:ascii="PT Astra Serif" w:hAnsi="PT Astra Serif"/>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C65AA" w:rsidRPr="00DF3079" w:rsidRDefault="00CC65AA" w:rsidP="005269BC">
      <w:pPr>
        <w:pStyle w:val="Textbody"/>
        <w:spacing w:after="0"/>
        <w:rPr>
          <w:rFonts w:ascii="PT Astra Serif" w:hAnsi="PT Astra Serif"/>
          <w:lang w:val="ru-RU"/>
        </w:rPr>
      </w:pPr>
      <w:r w:rsidRPr="00DF3079">
        <w:rPr>
          <w:rFonts w:ascii="PT Astra Serif" w:hAnsi="PT Astra Serif"/>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CC65AA" w:rsidRPr="00DF3079" w:rsidRDefault="00CC65AA" w:rsidP="005269BC">
      <w:pPr>
        <w:pStyle w:val="Textbody"/>
        <w:spacing w:after="0"/>
        <w:rPr>
          <w:rFonts w:ascii="PT Astra Serif" w:hAnsi="PT Astra Serif"/>
          <w:lang w:val="ru-RU"/>
        </w:rPr>
      </w:pPr>
      <w:r w:rsidRPr="00DF3079">
        <w:rPr>
          <w:rFonts w:ascii="PT Astra Serif" w:hAnsi="PT Astra Serif"/>
          <w:lang w:val="ru-RU"/>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CC65AA" w:rsidRPr="00DF3079" w:rsidRDefault="00CC65AA" w:rsidP="005269BC">
      <w:pPr>
        <w:pStyle w:val="Textbody"/>
        <w:spacing w:after="0"/>
        <w:rPr>
          <w:rFonts w:ascii="PT Astra Serif" w:hAnsi="PT Astra Serif"/>
          <w:lang w:val="ru-RU"/>
        </w:rPr>
      </w:pPr>
      <w:r w:rsidRPr="00DF3079">
        <w:rPr>
          <w:rFonts w:ascii="PT Astra Serif" w:hAnsi="PT Astra Serif"/>
          <w:lang w:val="ru-RU"/>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CC65AA" w:rsidRPr="00DF3079" w:rsidRDefault="00CC65AA" w:rsidP="005269BC">
      <w:pPr>
        <w:pStyle w:val="Textbody"/>
        <w:spacing w:after="0"/>
        <w:rPr>
          <w:rFonts w:ascii="PT Astra Serif" w:hAnsi="PT Astra Serif"/>
          <w:lang w:val="ru-RU"/>
        </w:rPr>
      </w:pPr>
      <w:r w:rsidRPr="00DF3079">
        <w:rPr>
          <w:rFonts w:ascii="PT Astra Serif" w:hAnsi="PT Astra Serif"/>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C65AA" w:rsidRPr="00DF3079" w:rsidRDefault="00CC65AA" w:rsidP="005269BC">
      <w:pPr>
        <w:pStyle w:val="Textbody"/>
        <w:spacing w:after="0"/>
        <w:jc w:val="both"/>
        <w:rPr>
          <w:rFonts w:ascii="PT Astra Serif" w:hAnsi="PT Astra Serif"/>
          <w:lang w:val="ru-RU"/>
        </w:rPr>
      </w:pPr>
      <w:r w:rsidRPr="00DF3079">
        <w:rPr>
          <w:rFonts w:ascii="PT Astra Serif" w:hAnsi="PT Astra Serif"/>
          <w:lang w:val="ru-RU"/>
        </w:rPr>
        <w:t>развивать способность наблюдать за явлениями природы, воспитывать бережное отношение к животным и растениям.</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DF3079" w:rsidRDefault="00CC65AA" w:rsidP="00DF3079">
      <w:pPr>
        <w:pStyle w:val="Textbody"/>
        <w:spacing w:after="0"/>
        <w:jc w:val="both"/>
        <w:rPr>
          <w:rFonts w:ascii="PT Astra Serif" w:hAnsi="PT Astra Serif"/>
          <w:lang w:val="ru-RU"/>
        </w:rPr>
      </w:pPr>
      <w:r w:rsidRPr="00CC65AA">
        <w:rPr>
          <w:rFonts w:ascii="PT Astra Serif" w:hAnsi="PT Astra Serif"/>
          <w:b/>
          <w:lang w:val="ru-RU"/>
        </w:rPr>
        <w:t xml:space="preserve">Сенсорные эталоны и познавательные действия. </w:t>
      </w:r>
      <w:r w:rsidRPr="00DF3079">
        <w:rPr>
          <w:rFonts w:ascii="PT Astra Serif" w:hAnsi="PT Astra Serif"/>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w:t>
      </w:r>
      <w:r w:rsidRPr="00DF3079">
        <w:rPr>
          <w:rFonts w:ascii="PT Astra Serif" w:hAnsi="PT Astra Serif"/>
          <w:lang w:val="ru-RU"/>
        </w:rPr>
        <w:lastRenderedPageBreak/>
        <w:t>орудий в самостоятельной игровой и бытовой деятельности с целью решения практических задач.</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C65AA" w:rsidRPr="00DF3079" w:rsidRDefault="00CC65AA" w:rsidP="00DF3079">
      <w:pPr>
        <w:pStyle w:val="Textbody"/>
        <w:spacing w:after="0"/>
        <w:jc w:val="both"/>
        <w:rPr>
          <w:rFonts w:ascii="PT Astra Serif" w:hAnsi="PT Astra Serif"/>
          <w:lang w:val="ru-RU"/>
        </w:rPr>
      </w:pPr>
      <w:r w:rsidRPr="00CC65AA">
        <w:rPr>
          <w:rFonts w:ascii="PT Astra Serif" w:hAnsi="PT Astra Serif"/>
          <w:b/>
          <w:lang w:val="ru-RU"/>
        </w:rPr>
        <w:t xml:space="preserve">Математические представления. </w:t>
      </w:r>
      <w:r w:rsidRPr="00DF3079">
        <w:rPr>
          <w:rFonts w:ascii="PT Astra Serif" w:hAnsi="PT Astra Serif"/>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w:t>
      </w:r>
      <w:r w:rsidR="00DF3079">
        <w:rPr>
          <w:rFonts w:ascii="PT Astra Serif" w:hAnsi="PT Astra Serif"/>
          <w:lang w:val="ru-RU"/>
        </w:rPr>
        <w:t xml:space="preserve">й. Поддерживает интерес детей к </w:t>
      </w:r>
      <w:r w:rsidRPr="00DF3079">
        <w:rPr>
          <w:rFonts w:ascii="PT Astra Serif" w:hAnsi="PT Astra Serif"/>
          <w:lang w:val="ru-RU"/>
        </w:rPr>
        <w:t>количественной стороне различных групп предметов (много и много, много и мало, много и один) предметов.</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 xml:space="preserve">Окружающий мир. </w:t>
      </w:r>
      <w:r w:rsidRPr="00DF3079">
        <w:rPr>
          <w:rFonts w:ascii="PT Astra Serif" w:hAnsi="PT Astra Serif"/>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CC65AA" w:rsidRPr="00DF3079" w:rsidRDefault="00CC65AA" w:rsidP="00DF3079">
      <w:pPr>
        <w:pStyle w:val="Textbody"/>
        <w:spacing w:after="0"/>
        <w:jc w:val="both"/>
        <w:rPr>
          <w:rFonts w:ascii="PT Astra Serif" w:hAnsi="PT Astra Serif"/>
          <w:lang w:val="ru-RU"/>
        </w:rPr>
      </w:pPr>
      <w:r w:rsidRPr="00CC65AA">
        <w:rPr>
          <w:rFonts w:ascii="PT Astra Serif" w:hAnsi="PT Astra Serif"/>
          <w:b/>
          <w:lang w:val="ru-RU"/>
        </w:rPr>
        <w:t xml:space="preserve">Природа. </w:t>
      </w:r>
      <w:r w:rsidRPr="00DF3079">
        <w:rPr>
          <w:rFonts w:ascii="PT Astra Serif" w:hAnsi="PT Astra Serif"/>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 xml:space="preserve">В результате, </w:t>
      </w:r>
      <w:r w:rsidRPr="00DF3079">
        <w:rPr>
          <w:rFonts w:ascii="PT Astra Serif" w:hAnsi="PT Astra Serif"/>
          <w:b/>
          <w:i/>
          <w:lang w:val="ru-RU"/>
        </w:rPr>
        <w:t>к концу 3 года жизни</w:t>
      </w:r>
      <w:r w:rsidRPr="00DF3079">
        <w:rPr>
          <w:rFonts w:ascii="PT Astra Serif" w:hAnsi="PT Astra Serif"/>
          <w:lang w:val="ru-RU"/>
        </w:rPr>
        <w:t>,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lastRenderedPageBreak/>
        <w:t>имеет первичные представления о деятельности взрослых;</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имеет конкретные представления о животных и их дет</w:t>
      </w:r>
      <w:r w:rsidRPr="00DF3079">
        <w:rPr>
          <w:rFonts w:ascii="Cambria" w:hAnsi="Cambria" w:cs="Cambria"/>
          <w:lang w:val="ru-RU"/>
        </w:rPr>
        <w:t>ѐ</w:t>
      </w:r>
      <w:r w:rsidRPr="00DF3079">
        <w:rPr>
          <w:rFonts w:ascii="PT Astra Serif" w:hAnsi="PT Astra Serif" w:cs="PT Astra Serif"/>
          <w:lang w:val="ru-RU"/>
        </w:rPr>
        <w:t>нышах</w:t>
      </w:r>
      <w:r w:rsidRPr="00DF3079">
        <w:rPr>
          <w:rFonts w:ascii="PT Astra Serif" w:hAnsi="PT Astra Serif"/>
          <w:lang w:val="ru-RU"/>
        </w:rPr>
        <w:t xml:space="preserve">, </w:t>
      </w:r>
      <w:r w:rsidRPr="00DF3079">
        <w:rPr>
          <w:rFonts w:ascii="PT Astra Serif" w:hAnsi="PT Astra Serif" w:cs="PT Astra Serif"/>
          <w:lang w:val="ru-RU"/>
        </w:rPr>
        <w:t>узнает</w:t>
      </w:r>
      <w:r w:rsidRPr="00DF3079">
        <w:rPr>
          <w:rFonts w:ascii="PT Astra Serif" w:hAnsi="PT Astra Serif"/>
          <w:lang w:val="ru-RU"/>
        </w:rPr>
        <w:t xml:space="preserve"> </w:t>
      </w:r>
      <w:r w:rsidRPr="00DF3079">
        <w:rPr>
          <w:rFonts w:ascii="PT Astra Serif" w:hAnsi="PT Astra Serif" w:cs="PT Astra Serif"/>
          <w:lang w:val="ru-RU"/>
        </w:rPr>
        <w:t>и</w:t>
      </w:r>
      <w:r w:rsidRPr="00DF3079">
        <w:rPr>
          <w:rFonts w:ascii="PT Astra Serif" w:hAnsi="PT Astra Serif"/>
          <w:lang w:val="ru-RU"/>
        </w:rPr>
        <w:t xml:space="preserve"> </w:t>
      </w:r>
      <w:r w:rsidRPr="00DF3079">
        <w:rPr>
          <w:rFonts w:ascii="PT Astra Serif" w:hAnsi="PT Astra Serif" w:cs="PT Astra Serif"/>
          <w:lang w:val="ru-RU"/>
        </w:rPr>
        <w:t>может</w:t>
      </w:r>
      <w:r w:rsidRPr="00DF3079">
        <w:rPr>
          <w:rFonts w:ascii="PT Astra Serif" w:hAnsi="PT Astra Serif"/>
          <w:lang w:val="ru-RU"/>
        </w:rPr>
        <w:t xml:space="preserve"> </w:t>
      </w:r>
      <w:r w:rsidRPr="00DF3079">
        <w:rPr>
          <w:rFonts w:ascii="PT Astra Serif" w:hAnsi="PT Astra Serif" w:cs="PT Astra Serif"/>
          <w:lang w:val="ru-RU"/>
        </w:rPr>
        <w:t>их</w:t>
      </w:r>
      <w:r w:rsidRPr="00DF3079">
        <w:rPr>
          <w:rFonts w:ascii="PT Astra Serif" w:hAnsi="PT Astra Serif"/>
          <w:lang w:val="ru-RU"/>
        </w:rPr>
        <w:t xml:space="preserve"> </w:t>
      </w:r>
      <w:r w:rsidRPr="00DF3079">
        <w:rPr>
          <w:rFonts w:ascii="PT Astra Serif" w:hAnsi="PT Astra Serif" w:cs="PT Astra Serif"/>
          <w:lang w:val="ru-RU"/>
        </w:rPr>
        <w:t>назвать</w:t>
      </w:r>
      <w:r w:rsidRPr="00DF3079">
        <w:rPr>
          <w:rFonts w:ascii="PT Astra Serif" w:hAnsi="PT Astra Serif"/>
          <w:lang w:val="ru-RU"/>
        </w:rPr>
        <w:t xml:space="preserve">, </w:t>
      </w:r>
      <w:r w:rsidRPr="00DF3079">
        <w:rPr>
          <w:rFonts w:ascii="PT Astra Serif" w:hAnsi="PT Astra Serif" w:cs="PT Astra Serif"/>
          <w:lang w:val="ru-RU"/>
        </w:rPr>
        <w:t>отличает</w:t>
      </w:r>
      <w:r w:rsidRPr="00DF3079">
        <w:rPr>
          <w:rFonts w:ascii="PT Astra Serif" w:hAnsi="PT Astra Serif"/>
          <w:lang w:val="ru-RU"/>
        </w:rPr>
        <w:t xml:space="preserve"> </w:t>
      </w:r>
      <w:r w:rsidRPr="00DF3079">
        <w:rPr>
          <w:rFonts w:ascii="PT Astra Serif" w:hAnsi="PT Astra Serif" w:cs="PT Astra Serif"/>
          <w:lang w:val="ru-RU"/>
        </w:rPr>
        <w:t>по</w:t>
      </w:r>
      <w:r w:rsidRPr="00DF3079">
        <w:rPr>
          <w:rFonts w:ascii="PT Astra Serif" w:hAnsi="PT Astra Serif"/>
          <w:lang w:val="ru-RU"/>
        </w:rPr>
        <w:t xml:space="preserve"> </w:t>
      </w:r>
      <w:r w:rsidRPr="00DF3079">
        <w:rPr>
          <w:rFonts w:ascii="PT Astra Serif" w:hAnsi="PT Astra Serif" w:cs="PT Astra Serif"/>
          <w:lang w:val="ru-RU"/>
        </w:rPr>
        <w:t>наиболее</w:t>
      </w:r>
      <w:r w:rsidRPr="00DF3079">
        <w:rPr>
          <w:rFonts w:ascii="PT Astra Serif" w:hAnsi="PT Astra Serif"/>
          <w:lang w:val="ru-RU"/>
        </w:rPr>
        <w:t xml:space="preserve"> </w:t>
      </w:r>
      <w:r w:rsidRPr="00DF3079">
        <w:rPr>
          <w:rFonts w:ascii="PT Astra Serif" w:hAnsi="PT Astra Serif" w:cs="PT Astra Serif"/>
          <w:lang w:val="ru-RU"/>
        </w:rPr>
        <w:t>ярким</w:t>
      </w:r>
      <w:r w:rsidRPr="00DF3079">
        <w:rPr>
          <w:rFonts w:ascii="PT Astra Serif" w:hAnsi="PT Astra Serif"/>
          <w:lang w:val="ru-RU"/>
        </w:rPr>
        <w:t xml:space="preserve"> </w:t>
      </w:r>
      <w:r w:rsidRPr="00DF3079">
        <w:rPr>
          <w:rFonts w:ascii="PT Astra Serif" w:hAnsi="PT Astra Serif" w:cs="PT Astra Serif"/>
          <w:lang w:val="ru-RU"/>
        </w:rPr>
        <w:t>п</w:t>
      </w:r>
      <w:r w:rsidRPr="00DF3079">
        <w:rPr>
          <w:rFonts w:ascii="PT Astra Serif" w:hAnsi="PT Astra Serif"/>
          <w:lang w:val="ru-RU"/>
        </w:rPr>
        <w:t>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CC65AA" w:rsidRPr="00DF3079" w:rsidRDefault="00CC65AA" w:rsidP="00DF3079">
      <w:pPr>
        <w:pStyle w:val="Textbody"/>
        <w:spacing w:after="0"/>
        <w:jc w:val="both"/>
        <w:rPr>
          <w:rFonts w:ascii="PT Astra Serif" w:hAnsi="PT Astra Serif"/>
          <w:lang w:val="ru-RU"/>
        </w:rPr>
      </w:pPr>
      <w:r w:rsidRPr="00DF3079">
        <w:rPr>
          <w:rFonts w:ascii="PT Astra Serif" w:hAnsi="PT Astra Serif"/>
          <w:lang w:val="ru-RU"/>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CC65AA" w:rsidRPr="00CC65AA" w:rsidRDefault="00CC65AA" w:rsidP="00CC65AA">
      <w:pPr>
        <w:pStyle w:val="Textbody"/>
        <w:jc w:val="both"/>
        <w:rPr>
          <w:rFonts w:ascii="PT Astra Serif" w:hAnsi="PT Astra Serif"/>
          <w:b/>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3 лет до 4 лет</w:t>
      </w:r>
      <w:r w:rsidR="005269BC">
        <w:rPr>
          <w:rFonts w:ascii="PT Astra Serif" w:hAnsi="PT Astra Serif"/>
          <w:b/>
          <w:lang w:val="ru-RU"/>
        </w:rPr>
        <w:t xml:space="preserve"> Вторая младшая группа</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 xml:space="preserve"> </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образовательной деятельности являются: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формировать представления детей о сенсорных эталонах цвета и формы, их использовании в самостоятельной деятельности;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Сенсорные эталоны и познавательные действия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C65AA" w:rsidRPr="005269BC" w:rsidRDefault="00CC65AA" w:rsidP="00CC65AA">
      <w:pPr>
        <w:pStyle w:val="Textbody"/>
        <w:jc w:val="both"/>
        <w:rPr>
          <w:rFonts w:ascii="PT Astra Serif" w:hAnsi="PT Astra Serif"/>
          <w:lang w:val="ru-RU"/>
        </w:rPr>
      </w:pPr>
      <w:r w:rsidRPr="00CC65AA">
        <w:rPr>
          <w:rFonts w:ascii="PT Astra Serif" w:hAnsi="PT Astra Serif"/>
          <w:b/>
          <w:lang w:val="ru-RU"/>
        </w:rPr>
        <w:t xml:space="preserve">Математические представления. </w:t>
      </w:r>
      <w:r w:rsidRPr="005269BC">
        <w:rPr>
          <w:rFonts w:ascii="PT Astra Serif" w:hAnsi="PT Astra Serif"/>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w:t>
      </w:r>
      <w:r w:rsidRPr="005269BC">
        <w:rPr>
          <w:rFonts w:ascii="PT Astra Serif" w:hAnsi="PT Astra Serif"/>
          <w:lang w:val="ru-RU"/>
        </w:rPr>
        <w:lastRenderedPageBreak/>
        <w:t>большей группы; расширяет диапазон слов, обозначающих свойства, качества предметов и отношений между ними.</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C65AA" w:rsidRPr="005269BC" w:rsidRDefault="00CC65AA" w:rsidP="005269BC">
      <w:pPr>
        <w:pStyle w:val="Textbody"/>
        <w:spacing w:after="0"/>
        <w:jc w:val="both"/>
        <w:rPr>
          <w:rFonts w:ascii="PT Astra Serif" w:hAnsi="PT Astra Serif"/>
          <w:lang w:val="ru-RU"/>
        </w:rPr>
      </w:pPr>
      <w:r w:rsidRPr="00CC65AA">
        <w:rPr>
          <w:rFonts w:ascii="PT Astra Serif" w:hAnsi="PT Astra Serif"/>
          <w:b/>
          <w:lang w:val="ru-RU"/>
        </w:rPr>
        <w:t xml:space="preserve">Окружающий мир. </w:t>
      </w:r>
      <w:r w:rsidRPr="005269BC">
        <w:rPr>
          <w:rFonts w:ascii="PT Astra Serif" w:hAnsi="PT Astra Serif"/>
          <w:lang w:val="ru-RU"/>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rsidR="00CC65AA" w:rsidRPr="005269BC" w:rsidRDefault="005269BC" w:rsidP="005269BC">
      <w:pPr>
        <w:pStyle w:val="Textbody"/>
        <w:spacing w:after="0"/>
        <w:jc w:val="both"/>
        <w:rPr>
          <w:rFonts w:ascii="PT Astra Serif" w:hAnsi="PT Astra Serif"/>
          <w:lang w:val="ru-RU"/>
        </w:rPr>
      </w:pPr>
      <w:r>
        <w:rPr>
          <w:rFonts w:ascii="PT Astra Serif" w:hAnsi="PT Astra Serif"/>
          <w:lang w:val="ru-RU"/>
        </w:rPr>
        <w:t xml:space="preserve"> </w:t>
      </w:r>
      <w:r w:rsidR="00CC65AA" w:rsidRPr="005269BC">
        <w:rPr>
          <w:rFonts w:ascii="PT Astra Serif" w:hAnsi="PT Astra Serif"/>
          <w:lang w:val="ru-RU"/>
        </w:rPr>
        <w:t>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CC65AA" w:rsidRPr="005269BC" w:rsidRDefault="00CC65AA" w:rsidP="005269BC">
      <w:pPr>
        <w:pStyle w:val="Textbody"/>
        <w:spacing w:after="0"/>
        <w:jc w:val="both"/>
        <w:rPr>
          <w:rFonts w:ascii="PT Astra Serif" w:hAnsi="PT Astra Serif"/>
          <w:lang w:val="ru-RU"/>
        </w:rPr>
      </w:pPr>
      <w:r w:rsidRPr="00CC65AA">
        <w:rPr>
          <w:rFonts w:ascii="PT Astra Serif" w:hAnsi="PT Astra Serif"/>
          <w:b/>
          <w:lang w:val="ru-RU"/>
        </w:rPr>
        <w:t xml:space="preserve">Природа. </w:t>
      </w:r>
      <w:r w:rsidRPr="005269BC">
        <w:rPr>
          <w:rFonts w:ascii="PT Astra Serif" w:hAnsi="PT Astra Serif"/>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 xml:space="preserve">В результате, </w:t>
      </w:r>
      <w:r w:rsidRPr="005269BC">
        <w:rPr>
          <w:rFonts w:ascii="PT Astra Serif" w:hAnsi="PT Astra Serif"/>
          <w:b/>
          <w:i/>
          <w:lang w:val="ru-RU"/>
        </w:rPr>
        <w:t>к концу 4 года жизни</w:t>
      </w:r>
      <w:r w:rsidRPr="005269BC">
        <w:rPr>
          <w:rFonts w:ascii="PT Astra Serif" w:hAnsi="PT Astra Serif"/>
          <w:lang w:val="ru-RU"/>
        </w:rPr>
        <w:t>, ребенок может участвовать в несложной совместной познавательной деятельности со сверстниками;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lastRenderedPageBreak/>
        <w:t>узнает и эмоционально положительно реагирует на родственников и людей ближайшего окружения, знает их имена, контактирует с ними;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CC65AA" w:rsidRPr="00CC65AA" w:rsidRDefault="00CC65AA" w:rsidP="00CC65AA">
      <w:pPr>
        <w:pStyle w:val="Textbody"/>
        <w:jc w:val="both"/>
        <w:rPr>
          <w:rFonts w:ascii="PT Astra Serif" w:hAnsi="PT Astra Serif"/>
          <w:b/>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4 лет до 5 лет</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образовательной деятельности являются: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способы решения поисковых задач в самостоятельной и совместной со сверстниками и взрослыми деятельности;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C65AA" w:rsidRPr="00CC65AA" w:rsidRDefault="00CC65AA" w:rsidP="005269BC">
      <w:pPr>
        <w:pStyle w:val="Textbody"/>
        <w:spacing w:after="0"/>
        <w:jc w:val="both"/>
        <w:rPr>
          <w:rFonts w:ascii="PT Astra Serif" w:hAnsi="PT Astra Serif"/>
          <w:b/>
          <w:lang w:val="ru-RU"/>
        </w:rPr>
      </w:pPr>
      <w:r w:rsidRPr="005269BC">
        <w:rPr>
          <w:rFonts w:ascii="PT Astra Serif" w:hAnsi="PT Astra Serif"/>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w:t>
      </w:r>
      <w:r w:rsidRPr="00CC65AA">
        <w:rPr>
          <w:rFonts w:ascii="PT Astra Serif" w:hAnsi="PT Astra Serif"/>
          <w:b/>
          <w:lang w:val="ru-RU"/>
        </w:rPr>
        <w:t xml:space="preserve"> и заботиться.</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5269BC" w:rsidRDefault="00CC65AA" w:rsidP="00CC65AA">
      <w:pPr>
        <w:pStyle w:val="Textbody"/>
        <w:jc w:val="both"/>
        <w:rPr>
          <w:rFonts w:ascii="PT Astra Serif" w:hAnsi="PT Astra Serif"/>
          <w:lang w:val="ru-RU"/>
        </w:rPr>
      </w:pPr>
      <w:r w:rsidRPr="00CC65AA">
        <w:rPr>
          <w:rFonts w:ascii="PT Astra Serif" w:hAnsi="PT Astra Serif"/>
          <w:b/>
          <w:lang w:val="ru-RU"/>
        </w:rPr>
        <w:t xml:space="preserve">Сенсорные эталоны и познавательные действия. </w:t>
      </w:r>
      <w:r w:rsidRPr="005269BC">
        <w:rPr>
          <w:rFonts w:ascii="PT Astra Serif" w:hAnsi="PT Astra Serif"/>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CC65AA" w:rsidRPr="005269BC" w:rsidRDefault="00CC65AA" w:rsidP="00CC65AA">
      <w:pPr>
        <w:pStyle w:val="Textbody"/>
        <w:jc w:val="both"/>
        <w:rPr>
          <w:rFonts w:ascii="PT Astra Serif" w:hAnsi="PT Astra Serif"/>
          <w:lang w:val="ru-RU"/>
        </w:rPr>
      </w:pPr>
      <w:r w:rsidRPr="00CC65AA">
        <w:rPr>
          <w:rFonts w:ascii="PT Astra Serif" w:hAnsi="PT Astra Serif"/>
          <w:b/>
          <w:lang w:val="ru-RU"/>
        </w:rPr>
        <w:t xml:space="preserve">Математические представления. </w:t>
      </w:r>
      <w:r w:rsidRPr="005269BC">
        <w:rPr>
          <w:rFonts w:ascii="PT Astra Serif" w:hAnsi="PT Astra Serif"/>
          <w:lang w:val="ru-RU"/>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C65AA" w:rsidRPr="005269BC" w:rsidRDefault="005269BC" w:rsidP="00CC65AA">
      <w:pPr>
        <w:pStyle w:val="Textbody"/>
        <w:jc w:val="both"/>
        <w:rPr>
          <w:rFonts w:ascii="PT Astra Serif" w:hAnsi="PT Astra Serif"/>
          <w:lang w:val="ru-RU"/>
        </w:rPr>
      </w:pPr>
      <w:r>
        <w:rPr>
          <w:rFonts w:ascii="PT Astra Serif" w:hAnsi="PT Astra Serif"/>
          <w:b/>
          <w:lang w:val="ru-RU"/>
        </w:rPr>
        <w:lastRenderedPageBreak/>
        <w:t xml:space="preserve"> </w:t>
      </w:r>
      <w:r w:rsidR="00CC65AA" w:rsidRPr="00CC65AA">
        <w:rPr>
          <w:rFonts w:ascii="PT Astra Serif" w:hAnsi="PT Astra Serif"/>
          <w:b/>
          <w:lang w:val="ru-RU"/>
        </w:rPr>
        <w:t xml:space="preserve">Окружающий мир. </w:t>
      </w:r>
      <w:r w:rsidR="00CC65AA" w:rsidRPr="005269BC">
        <w:rPr>
          <w:rFonts w:ascii="PT Astra Serif" w:hAnsi="PT Astra Serif"/>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CC65AA" w:rsidRPr="005269BC" w:rsidRDefault="00CC65AA" w:rsidP="005269BC">
      <w:pPr>
        <w:pStyle w:val="Textbody"/>
        <w:spacing w:after="0"/>
        <w:jc w:val="both"/>
        <w:rPr>
          <w:rFonts w:ascii="PT Astra Serif" w:hAnsi="PT Astra Serif"/>
          <w:lang w:val="ru-RU"/>
        </w:rPr>
      </w:pPr>
      <w:r w:rsidRPr="00CC65AA">
        <w:rPr>
          <w:rFonts w:ascii="PT Astra Serif" w:hAnsi="PT Astra Serif"/>
          <w:b/>
          <w:lang w:val="ru-RU"/>
        </w:rPr>
        <w:t xml:space="preserve">Природа. </w:t>
      </w:r>
      <w:r w:rsidRPr="005269BC">
        <w:rPr>
          <w:rFonts w:ascii="PT Astra Serif" w:hAnsi="PT Astra Serif"/>
          <w:lang w:val="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w:t>
      </w:r>
      <w:r w:rsidRPr="005269BC">
        <w:rPr>
          <w:rFonts w:ascii="Cambria" w:hAnsi="Cambria" w:cs="Cambria"/>
          <w:lang w:val="ru-RU"/>
        </w:rPr>
        <w:t>ѐ</w:t>
      </w:r>
      <w:r w:rsidRPr="005269BC">
        <w:rPr>
          <w:rFonts w:ascii="PT Astra Serif" w:hAnsi="PT Astra Serif" w:cs="PT Astra Serif"/>
          <w:lang w:val="ru-RU"/>
        </w:rPr>
        <w:t>д</w:t>
      </w:r>
      <w:r w:rsidRPr="005269BC">
        <w:rPr>
          <w:rFonts w:ascii="PT Astra Serif" w:hAnsi="PT Astra Serif"/>
          <w:lang w:val="ru-RU"/>
        </w:rPr>
        <w:t xml:space="preserve">, </w:t>
      </w:r>
      <w:r w:rsidRPr="005269BC">
        <w:rPr>
          <w:rFonts w:ascii="PT Astra Serif" w:hAnsi="PT Astra Serif" w:cs="PT Astra Serif"/>
          <w:lang w:val="ru-RU"/>
        </w:rPr>
        <w:t>град</w:t>
      </w:r>
      <w:r w:rsidRPr="005269BC">
        <w:rPr>
          <w:rFonts w:ascii="PT Astra Serif" w:hAnsi="PT Astra Serif"/>
          <w:lang w:val="ru-RU"/>
        </w:rPr>
        <w:t xml:space="preserve">, </w:t>
      </w:r>
      <w:r w:rsidRPr="005269BC">
        <w:rPr>
          <w:rFonts w:ascii="PT Astra Serif" w:hAnsi="PT Astra Serif" w:cs="PT Astra Serif"/>
          <w:lang w:val="ru-RU"/>
        </w:rPr>
        <w:t>ветер</w:t>
      </w:r>
      <w:r w:rsidRPr="005269BC">
        <w:rPr>
          <w:rFonts w:ascii="PT Astra Serif" w:hAnsi="PT Astra Serif"/>
          <w:lang w:val="ru-RU"/>
        </w:rPr>
        <w:t xml:space="preserve">); </w:t>
      </w:r>
      <w:r w:rsidRPr="005269BC">
        <w:rPr>
          <w:rFonts w:ascii="PT Astra Serif" w:hAnsi="PT Astra Serif" w:cs="PT Astra Serif"/>
          <w:lang w:val="ru-RU"/>
        </w:rPr>
        <w:t>свойствами</w:t>
      </w:r>
      <w:r w:rsidRPr="005269BC">
        <w:rPr>
          <w:rFonts w:ascii="PT Astra Serif" w:hAnsi="PT Astra Serif"/>
          <w:lang w:val="ru-RU"/>
        </w:rPr>
        <w:t xml:space="preserve"> </w:t>
      </w:r>
      <w:r w:rsidRPr="005269BC">
        <w:rPr>
          <w:rFonts w:ascii="PT Astra Serif" w:hAnsi="PT Astra Serif" w:cs="PT Astra Serif"/>
          <w:lang w:val="ru-RU"/>
        </w:rPr>
        <w:t>и</w:t>
      </w:r>
      <w:r w:rsidRPr="005269BC">
        <w:rPr>
          <w:rFonts w:ascii="PT Astra Serif" w:hAnsi="PT Astra Serif"/>
          <w:lang w:val="ru-RU"/>
        </w:rPr>
        <w:t xml:space="preserve"> </w:t>
      </w:r>
      <w:r w:rsidRPr="005269BC">
        <w:rPr>
          <w:rFonts w:ascii="PT Astra Serif" w:hAnsi="PT Astra Serif" w:cs="PT Astra Serif"/>
          <w:lang w:val="ru-RU"/>
        </w:rPr>
        <w:t>качествами</w:t>
      </w:r>
      <w:r w:rsidRPr="005269BC">
        <w:rPr>
          <w:rFonts w:ascii="PT Astra Serif" w:hAnsi="PT Astra Serif"/>
          <w:lang w:val="ru-RU"/>
        </w:rPr>
        <w:t xml:space="preserve"> </w:t>
      </w:r>
      <w:r w:rsidRPr="005269BC">
        <w:rPr>
          <w:rFonts w:ascii="PT Astra Serif" w:hAnsi="PT Astra Serif" w:cs="PT Astra Serif"/>
          <w:lang w:val="ru-RU"/>
        </w:rPr>
        <w:t>природных</w:t>
      </w:r>
      <w:r w:rsidRPr="005269BC">
        <w:rPr>
          <w:rFonts w:ascii="PT Astra Serif" w:hAnsi="PT Astra Serif"/>
          <w:lang w:val="ru-RU"/>
        </w:rPr>
        <w:t xml:space="preserve"> </w:t>
      </w:r>
      <w:r w:rsidRPr="005269BC">
        <w:rPr>
          <w:rFonts w:ascii="PT Astra Serif" w:hAnsi="PT Astra Serif" w:cs="PT Astra Serif"/>
          <w:lang w:val="ru-RU"/>
        </w:rPr>
        <w:t>материалов</w:t>
      </w:r>
      <w:r w:rsidRPr="005269BC">
        <w:rPr>
          <w:rFonts w:ascii="PT Astra Serif" w:hAnsi="PT Astra Serif"/>
          <w:lang w:val="ru-RU"/>
        </w:rPr>
        <w:t xml:space="preserve"> (</w:t>
      </w:r>
      <w:r w:rsidRPr="005269BC">
        <w:rPr>
          <w:rFonts w:ascii="PT Astra Serif" w:hAnsi="PT Astra Serif" w:cs="PT Astra Serif"/>
          <w:lang w:val="ru-RU"/>
        </w:rPr>
        <w:t>дерево</w:t>
      </w:r>
      <w:r w:rsidRPr="005269BC">
        <w:rPr>
          <w:rFonts w:ascii="PT Astra Serif" w:hAnsi="PT Astra Serif"/>
          <w:lang w:val="ru-RU"/>
        </w:rPr>
        <w:t xml:space="preserve">, </w:t>
      </w:r>
      <w:r w:rsidRPr="005269BC">
        <w:rPr>
          <w:rFonts w:ascii="PT Astra Serif" w:hAnsi="PT Astra Serif" w:cs="PT Astra Serif"/>
          <w:lang w:val="ru-RU"/>
        </w:rPr>
        <w:t>металл</w:t>
      </w:r>
      <w:r w:rsidRPr="005269BC">
        <w:rPr>
          <w:rFonts w:ascii="PT Astra Serif" w:hAnsi="PT Astra Serif"/>
          <w:lang w:val="ru-RU"/>
        </w:rPr>
        <w:t xml:space="preserve"> </w:t>
      </w:r>
      <w:r w:rsidRPr="005269BC">
        <w:rPr>
          <w:rFonts w:ascii="PT Astra Serif" w:hAnsi="PT Astra Serif" w:cs="PT Astra Serif"/>
          <w:lang w:val="ru-RU"/>
        </w:rPr>
        <w:t>и</w:t>
      </w:r>
      <w:r w:rsidRPr="005269BC">
        <w:rPr>
          <w:rFonts w:ascii="PT Astra Serif" w:hAnsi="PT Astra Serif"/>
          <w:lang w:val="ru-RU"/>
        </w:rPr>
        <w:t xml:space="preserve"> </w:t>
      </w:r>
      <w:r w:rsidRPr="005269BC">
        <w:rPr>
          <w:rFonts w:ascii="PT Astra Serif" w:hAnsi="PT Astra Serif" w:cs="PT Astra Serif"/>
          <w:lang w:val="ru-RU"/>
        </w:rPr>
        <w:t>др</w:t>
      </w:r>
      <w:r w:rsidRPr="005269BC">
        <w:rPr>
          <w:rFonts w:ascii="PT Astra Serif" w:hAnsi="PT Astra Serif"/>
          <w:lang w:val="ru-RU"/>
        </w:rPr>
        <w:t xml:space="preserve">.), </w:t>
      </w:r>
      <w:r w:rsidRPr="005269BC">
        <w:rPr>
          <w:rFonts w:ascii="PT Astra Serif" w:hAnsi="PT Astra Serif" w:cs="PT Astra Serif"/>
          <w:lang w:val="ru-RU"/>
        </w:rPr>
        <w:t>используя</w:t>
      </w:r>
      <w:r w:rsidRPr="005269BC">
        <w:rPr>
          <w:rFonts w:ascii="PT Astra Serif" w:hAnsi="PT Astra Serif"/>
          <w:lang w:val="ru-RU"/>
        </w:rPr>
        <w:t xml:space="preserve"> </w:t>
      </w:r>
      <w:r w:rsidRPr="005269BC">
        <w:rPr>
          <w:rFonts w:ascii="PT Astra Serif" w:hAnsi="PT Astra Serif" w:cs="PT Astra Serif"/>
          <w:lang w:val="ru-RU"/>
        </w:rPr>
        <w:t>для</w:t>
      </w:r>
      <w:r w:rsidRPr="005269BC">
        <w:rPr>
          <w:rFonts w:ascii="PT Astra Serif" w:hAnsi="PT Astra Serif"/>
          <w:lang w:val="ru-RU"/>
        </w:rPr>
        <w:t xml:space="preserve"> </w:t>
      </w:r>
      <w:r w:rsidRPr="005269BC">
        <w:rPr>
          <w:rFonts w:ascii="PT Astra Serif" w:hAnsi="PT Astra Serif" w:cs="PT Astra Serif"/>
          <w:lang w:val="ru-RU"/>
        </w:rPr>
        <w:t>этого</w:t>
      </w:r>
      <w:r w:rsidRPr="005269BC">
        <w:rPr>
          <w:rFonts w:ascii="PT Astra Serif" w:hAnsi="PT Astra Serif"/>
          <w:lang w:val="ru-RU"/>
        </w:rPr>
        <w:t xml:space="preserve"> </w:t>
      </w:r>
      <w:r w:rsidRPr="005269BC">
        <w:rPr>
          <w:rFonts w:ascii="PT Astra Serif" w:hAnsi="PT Astra Serif" w:cs="PT Astra Serif"/>
          <w:lang w:val="ru-RU"/>
        </w:rPr>
        <w:t>простейшее</w:t>
      </w:r>
      <w:r w:rsidRPr="005269BC">
        <w:rPr>
          <w:rFonts w:ascii="PT Astra Serif" w:hAnsi="PT Astra Serif"/>
          <w:lang w:val="ru-RU"/>
        </w:rPr>
        <w:t xml:space="preserve"> </w:t>
      </w:r>
      <w:r w:rsidRPr="005269BC">
        <w:rPr>
          <w:rFonts w:ascii="PT Astra Serif" w:hAnsi="PT Astra Serif" w:cs="PT Astra Serif"/>
          <w:lang w:val="ru-RU"/>
        </w:rPr>
        <w:t>опыты</w:t>
      </w:r>
      <w:r w:rsidRPr="005269BC">
        <w:rPr>
          <w:rFonts w:ascii="PT Astra Serif" w:hAnsi="PT Astra Serif"/>
          <w:lang w:val="ru-RU"/>
        </w:rPr>
        <w:t xml:space="preserve">, </w:t>
      </w:r>
      <w:r w:rsidRPr="005269BC">
        <w:rPr>
          <w:rFonts w:ascii="PT Astra Serif" w:hAnsi="PT Astra Serif" w:cs="PT Astra Serif"/>
          <w:lang w:val="ru-RU"/>
        </w:rPr>
        <w:t>экспериментирование</w:t>
      </w:r>
      <w:r w:rsidRPr="005269BC">
        <w:rPr>
          <w:rFonts w:ascii="PT Astra Serif" w:hAnsi="PT Astra Serif"/>
          <w:lang w:val="ru-RU"/>
        </w:rPr>
        <w:t>.</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5269BC" w:rsidRDefault="005269BC" w:rsidP="005269BC">
      <w:pPr>
        <w:pStyle w:val="Textbody"/>
        <w:spacing w:after="0"/>
        <w:jc w:val="both"/>
        <w:rPr>
          <w:rFonts w:ascii="PT Astra Serif" w:hAnsi="PT Astra Serif"/>
          <w:lang w:val="ru-RU"/>
        </w:rPr>
      </w:pP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В результате</w:t>
      </w:r>
      <w:r w:rsidRPr="005269BC">
        <w:rPr>
          <w:rFonts w:ascii="PT Astra Serif" w:hAnsi="PT Astra Serif"/>
          <w:b/>
          <w:i/>
          <w:lang w:val="ru-RU"/>
        </w:rPr>
        <w:t>, к концу 5 года жизни</w:t>
      </w:r>
      <w:r w:rsidRPr="005269BC">
        <w:rPr>
          <w:rFonts w:ascii="PT Astra Serif" w:hAnsi="PT Astra Serif"/>
          <w:lang w:val="ru-RU"/>
        </w:rPr>
        <w:t>,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C65AA" w:rsidRPr="005269BC" w:rsidRDefault="005269BC" w:rsidP="005269BC">
      <w:pPr>
        <w:pStyle w:val="Textbody"/>
        <w:spacing w:after="0"/>
        <w:jc w:val="both"/>
        <w:rPr>
          <w:rFonts w:ascii="PT Astra Serif" w:hAnsi="PT Astra Serif"/>
          <w:lang w:val="ru-RU"/>
        </w:rPr>
      </w:pPr>
      <w:r>
        <w:rPr>
          <w:rFonts w:ascii="PT Astra Serif" w:hAnsi="PT Astra Serif"/>
          <w:lang w:val="ru-RU"/>
        </w:rPr>
        <w:t xml:space="preserve"> </w:t>
      </w:r>
      <w:r w:rsidR="00CC65AA" w:rsidRPr="005269BC">
        <w:rPr>
          <w:rFonts w:ascii="PT Astra Serif" w:hAnsi="PT Astra Serif"/>
          <w:lang w:val="ru-RU"/>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интерес к игровому экспериментированию с предметами и материалами;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 xml:space="preserve">владеет разными способами деятельности, проявляет самостоятельность, инициативу, умеет работать по образцу, слушать взрослого и </w:t>
      </w:r>
      <w:r w:rsidRPr="005269BC">
        <w:rPr>
          <w:rFonts w:ascii="PT Astra Serif" w:hAnsi="PT Astra Serif"/>
          <w:lang w:val="ru-RU"/>
        </w:rPr>
        <w:lastRenderedPageBreak/>
        <w:t>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CC65AA" w:rsidRPr="005269BC" w:rsidRDefault="00CC65AA" w:rsidP="005269BC">
      <w:pPr>
        <w:pStyle w:val="Textbody"/>
        <w:spacing w:after="0"/>
        <w:jc w:val="both"/>
        <w:rPr>
          <w:rFonts w:ascii="PT Astra Serif" w:hAnsi="PT Astra Serif"/>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5 лет до 6 лет</w:t>
      </w:r>
      <w:r w:rsidR="005269BC">
        <w:rPr>
          <w:rFonts w:ascii="PT Astra Serif" w:hAnsi="PT Astra Serif"/>
          <w:b/>
          <w:lang w:val="ru-RU"/>
        </w:rPr>
        <w:t xml:space="preserve"> Средняя группа</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образовательной деятельности являются: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формировать представления детей о цифровых средствах познания окружающего мира, способах их безопасного использования;</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5269BC" w:rsidRDefault="00CC65AA" w:rsidP="00CC65AA">
      <w:pPr>
        <w:pStyle w:val="Textbody"/>
        <w:jc w:val="both"/>
        <w:rPr>
          <w:rFonts w:ascii="PT Astra Serif" w:hAnsi="PT Astra Serif"/>
          <w:lang w:val="ru-RU"/>
        </w:rPr>
      </w:pPr>
      <w:r w:rsidRPr="00CC65AA">
        <w:rPr>
          <w:rFonts w:ascii="PT Astra Serif" w:hAnsi="PT Astra Serif"/>
          <w:b/>
          <w:lang w:val="ru-RU"/>
        </w:rPr>
        <w:lastRenderedPageBreak/>
        <w:t xml:space="preserve">Сенсорные эталоны и познавательные действия. </w:t>
      </w:r>
      <w:r w:rsidRPr="005269BC">
        <w:rPr>
          <w:rFonts w:ascii="PT Astra Serif" w:hAnsi="PT Astra Serif"/>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CC65AA" w:rsidRPr="005269BC" w:rsidRDefault="00CC65AA" w:rsidP="00CC65AA">
      <w:pPr>
        <w:pStyle w:val="Textbody"/>
        <w:jc w:val="both"/>
        <w:rPr>
          <w:rFonts w:ascii="PT Astra Serif" w:hAnsi="PT Astra Serif"/>
          <w:lang w:val="ru-RU"/>
        </w:rPr>
      </w:pPr>
      <w:r w:rsidRPr="00CC65AA">
        <w:rPr>
          <w:rFonts w:ascii="PT Astra Serif" w:hAnsi="PT Astra Serif"/>
          <w:b/>
          <w:lang w:val="ru-RU"/>
        </w:rPr>
        <w:t xml:space="preserve">Математические представления. </w:t>
      </w:r>
      <w:r w:rsidRPr="005269BC">
        <w:rPr>
          <w:rFonts w:ascii="PT Astra Serif" w:hAnsi="PT Astra Serif"/>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C65AA" w:rsidRPr="005269BC" w:rsidRDefault="00CC65AA" w:rsidP="00CC65AA">
      <w:pPr>
        <w:pStyle w:val="Textbody"/>
        <w:jc w:val="both"/>
        <w:rPr>
          <w:rFonts w:ascii="PT Astra Serif" w:hAnsi="PT Astra Serif"/>
          <w:lang w:val="ru-RU"/>
        </w:rPr>
      </w:pPr>
      <w:r w:rsidRPr="005269BC">
        <w:rPr>
          <w:rFonts w:ascii="PT Astra Serif" w:hAnsi="PT Astra Serif"/>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w:t>
      </w:r>
      <w:r w:rsidR="005269BC">
        <w:rPr>
          <w:rFonts w:ascii="PT Astra Serif" w:hAnsi="PT Astra Serif"/>
          <w:lang w:val="ru-RU"/>
        </w:rPr>
        <w:t xml:space="preserve">ть пространственные и временные </w:t>
      </w:r>
      <w:r w:rsidRPr="005269BC">
        <w:rPr>
          <w:rFonts w:ascii="PT Astra Serif" w:hAnsi="PT Astra Serif"/>
          <w:lang w:val="ru-RU"/>
        </w:rPr>
        <w:t>зависимости и отношения при ориентировке на листе бумаги, в календарных единицах времени: сутки, неделя, месяц, год.</w:t>
      </w:r>
    </w:p>
    <w:p w:rsidR="00CC65AA" w:rsidRPr="005269BC" w:rsidRDefault="00CC65AA" w:rsidP="005269BC">
      <w:pPr>
        <w:pStyle w:val="Textbody"/>
        <w:spacing w:after="0"/>
        <w:jc w:val="both"/>
        <w:rPr>
          <w:rFonts w:ascii="PT Astra Serif" w:hAnsi="PT Astra Serif"/>
          <w:lang w:val="ru-RU"/>
        </w:rPr>
      </w:pPr>
      <w:r w:rsidRPr="00CC65AA">
        <w:rPr>
          <w:rFonts w:ascii="PT Astra Serif" w:hAnsi="PT Astra Serif"/>
          <w:b/>
          <w:lang w:val="ru-RU"/>
        </w:rPr>
        <w:t xml:space="preserve">Окружающий мир. </w:t>
      </w:r>
      <w:r w:rsidRPr="005269BC">
        <w:rPr>
          <w:rFonts w:ascii="PT Astra Serif" w:hAnsi="PT Astra Serif"/>
          <w:lang w:val="ru-RU"/>
        </w:rPr>
        <w:t>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 xml:space="preserve">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w:t>
      </w:r>
      <w:r w:rsidRPr="005269BC">
        <w:rPr>
          <w:rFonts w:ascii="PT Astra Serif" w:hAnsi="PT Astra Serif"/>
          <w:lang w:val="ru-RU"/>
        </w:rPr>
        <w:lastRenderedPageBreak/>
        <w:t>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 xml:space="preserve">В результате, </w:t>
      </w:r>
      <w:r w:rsidRPr="005269BC">
        <w:rPr>
          <w:rFonts w:ascii="PT Astra Serif" w:hAnsi="PT Astra Serif"/>
          <w:b/>
          <w:i/>
          <w:lang w:val="ru-RU"/>
        </w:rPr>
        <w:t>к концу 6 года жизни,</w:t>
      </w:r>
      <w:r w:rsidRPr="005269BC">
        <w:rPr>
          <w:rFonts w:ascii="PT Astra Serif" w:hAnsi="PT Astra Serif"/>
          <w:lang w:val="ru-RU"/>
        </w:rPr>
        <w:t xml:space="preserve">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способен принять и самостоятельно поставить исследовательскую задачу, проявляет любознательность, догадку и сообразительность;</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интерес к игровому экспериментированию, к познавательным играм;</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 xml:space="preserve"> </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некоторые из них, придерживаясь правил обращения с ними;</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проявляет познавательный интерес к жизни людей в других странах;</w:t>
      </w:r>
    </w:p>
    <w:p w:rsidR="00CC65AA" w:rsidRPr="005269BC" w:rsidRDefault="00CC65AA" w:rsidP="005269BC">
      <w:pPr>
        <w:pStyle w:val="Textbody"/>
        <w:spacing w:after="0"/>
        <w:jc w:val="both"/>
        <w:rPr>
          <w:rFonts w:ascii="PT Astra Serif" w:hAnsi="PT Astra Serif"/>
          <w:lang w:val="ru-RU"/>
        </w:rPr>
      </w:pPr>
      <w:r w:rsidRPr="005269BC">
        <w:rPr>
          <w:rFonts w:ascii="PT Astra Serif" w:hAnsi="PT Astra Serif"/>
          <w:lang w:val="ru-RU"/>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CC65AA" w:rsidRPr="00CC65AA" w:rsidRDefault="00CC65AA" w:rsidP="00CC65AA">
      <w:pPr>
        <w:pStyle w:val="Textbody"/>
        <w:jc w:val="both"/>
        <w:rPr>
          <w:rFonts w:ascii="PT Astra Serif" w:hAnsi="PT Astra Serif"/>
          <w:b/>
          <w:lang w:val="ru-RU"/>
        </w:rPr>
      </w:pP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От 6 лет до 7 лет</w:t>
      </w:r>
      <w:r w:rsidR="00D50E95">
        <w:rPr>
          <w:rFonts w:ascii="PT Astra Serif" w:hAnsi="PT Astra Serif"/>
          <w:b/>
          <w:lang w:val="ru-RU"/>
        </w:rPr>
        <w:t xml:space="preserve"> Подготовительная</w:t>
      </w:r>
      <w:r w:rsidR="005269BC">
        <w:rPr>
          <w:rFonts w:ascii="PT Astra Serif" w:hAnsi="PT Astra Serif"/>
          <w:b/>
          <w:lang w:val="ru-RU"/>
        </w:rPr>
        <w:t xml:space="preserve"> группа</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В области познавательного развития основными задачами образовательной деятельности являются:</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 xml:space="preserve">расширять самостоятельность, поощрять творчество детей в познавательно- исследовательской деятельности, избирательность </w:t>
      </w:r>
      <w:r w:rsidRPr="00D50E95">
        <w:rPr>
          <w:rFonts w:ascii="PT Astra Serif" w:hAnsi="PT Astra Serif"/>
          <w:lang w:val="ru-RU"/>
        </w:rPr>
        <w:lastRenderedPageBreak/>
        <w:t>познавательных интересов;</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формировать представления детей о многообразии стран и народов мира;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CC65AA" w:rsidRPr="00CC65AA" w:rsidRDefault="00CC65AA" w:rsidP="00CC65AA">
      <w:pPr>
        <w:pStyle w:val="Textbody"/>
        <w:jc w:val="both"/>
        <w:rPr>
          <w:rFonts w:ascii="PT Astra Serif" w:hAnsi="PT Astra Serif"/>
          <w:b/>
          <w:lang w:val="ru-RU"/>
        </w:rPr>
      </w:pPr>
      <w:r w:rsidRPr="00CC65AA">
        <w:rPr>
          <w:rFonts w:ascii="PT Astra Serif" w:hAnsi="PT Astra Serif"/>
          <w:b/>
          <w:lang w:val="ru-RU"/>
        </w:rPr>
        <w:t>Содержание образовательной деятельности</w:t>
      </w:r>
    </w:p>
    <w:p w:rsidR="00CC65AA" w:rsidRPr="00D50E95" w:rsidRDefault="00CC65AA" w:rsidP="00D50E95">
      <w:pPr>
        <w:pStyle w:val="Textbody"/>
        <w:spacing w:after="0"/>
        <w:jc w:val="both"/>
        <w:rPr>
          <w:rFonts w:ascii="PT Astra Serif" w:hAnsi="PT Astra Serif"/>
          <w:lang w:val="ru-RU"/>
        </w:rPr>
      </w:pPr>
      <w:r w:rsidRPr="00CC65AA">
        <w:rPr>
          <w:rFonts w:ascii="PT Astra Serif" w:hAnsi="PT Astra Serif"/>
          <w:b/>
          <w:lang w:val="ru-RU"/>
        </w:rPr>
        <w:t xml:space="preserve">Сенсорные эталоны и познавательные действия. </w:t>
      </w:r>
      <w:r w:rsidRPr="00D50E95">
        <w:rPr>
          <w:rFonts w:ascii="PT Astra Serif" w:hAnsi="PT Astra Serif"/>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Обогащает представления о цифровых средствах познания окружающего мира, закрепляет правила безопасного обращения с ними.</w:t>
      </w:r>
    </w:p>
    <w:p w:rsidR="00CC65AA" w:rsidRPr="00D50E95" w:rsidRDefault="00CC65AA" w:rsidP="00D50E95">
      <w:pPr>
        <w:pStyle w:val="Textbody"/>
        <w:spacing w:after="0"/>
        <w:jc w:val="both"/>
        <w:rPr>
          <w:rFonts w:ascii="PT Astra Serif" w:hAnsi="PT Astra Serif"/>
          <w:lang w:val="ru-RU"/>
        </w:rPr>
      </w:pPr>
      <w:r w:rsidRPr="00CC65AA">
        <w:rPr>
          <w:rFonts w:ascii="PT Astra Serif" w:hAnsi="PT Astra Serif"/>
          <w:b/>
          <w:lang w:val="ru-RU"/>
        </w:rPr>
        <w:t xml:space="preserve">Математические представления. </w:t>
      </w:r>
      <w:r w:rsidRPr="00D50E95">
        <w:rPr>
          <w:rFonts w:ascii="PT Astra Serif" w:hAnsi="PT Astra Serif"/>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w:t>
      </w:r>
      <w:r w:rsidRPr="00D50E95">
        <w:rPr>
          <w:rFonts w:ascii="PT Astra Serif" w:hAnsi="PT Astra Serif"/>
          <w:lang w:val="ru-RU"/>
        </w:rPr>
        <w:lastRenderedPageBreak/>
        <w:t>видоизменения геометрических фигур: наложение, соединение, разрезание и др.</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C65AA" w:rsidRPr="00D50E95" w:rsidRDefault="00CC65AA" w:rsidP="00D50E95">
      <w:pPr>
        <w:pStyle w:val="Textbody"/>
        <w:rPr>
          <w:rFonts w:ascii="PT Astra Serif" w:hAnsi="PT Astra Serif"/>
          <w:lang w:val="ru-RU"/>
        </w:rPr>
      </w:pPr>
      <w:r w:rsidRPr="00CC65AA">
        <w:rPr>
          <w:rFonts w:ascii="PT Astra Serif" w:hAnsi="PT Astra Serif"/>
          <w:b/>
          <w:lang w:val="ru-RU"/>
        </w:rPr>
        <w:t xml:space="preserve">Окружающий мир. </w:t>
      </w:r>
      <w:r w:rsidRPr="00D50E95">
        <w:rPr>
          <w:rFonts w:ascii="PT Astra Serif" w:hAnsi="PT Astra Serif"/>
          <w:lang w:val="ru-RU"/>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w:t>
      </w:r>
      <w:r w:rsidR="00D50E95">
        <w:rPr>
          <w:rFonts w:ascii="PT Astra Serif" w:hAnsi="PT Astra Serif"/>
          <w:lang w:val="ru-RU"/>
        </w:rPr>
        <w:t>оторым выдающимся людям России.</w:t>
      </w:r>
      <w:r w:rsidR="00D50E95">
        <w:rPr>
          <w:rFonts w:ascii="PT Astra Serif" w:hAnsi="PT Astra Serif"/>
          <w:lang w:val="ru-RU"/>
        </w:rPr>
        <w:br/>
      </w:r>
      <w:r w:rsidRPr="00D50E95">
        <w:rPr>
          <w:rFonts w:ascii="PT Astra Serif" w:hAnsi="PT Astra Serif"/>
          <w:lang w:val="ru-RU"/>
        </w:rPr>
        <w:t>Формирует представление о планете Земля, как общем доме людей, многообразии стран и народов мира на ней.</w:t>
      </w:r>
    </w:p>
    <w:p w:rsidR="00CC65AA" w:rsidRPr="00D50E95" w:rsidRDefault="00CC65AA" w:rsidP="00D50E95">
      <w:pPr>
        <w:pStyle w:val="Textbody"/>
        <w:spacing w:after="0"/>
        <w:jc w:val="both"/>
        <w:rPr>
          <w:rFonts w:ascii="PT Astra Serif" w:hAnsi="PT Astra Serif"/>
          <w:lang w:val="ru-RU"/>
        </w:rPr>
      </w:pPr>
      <w:r w:rsidRPr="00CC65AA">
        <w:rPr>
          <w:rFonts w:ascii="PT Astra Serif" w:hAnsi="PT Astra Serif"/>
          <w:b/>
          <w:lang w:val="ru-RU"/>
        </w:rPr>
        <w:t xml:space="preserve">Природа. </w:t>
      </w:r>
      <w:r w:rsidRPr="00D50E95">
        <w:rPr>
          <w:rFonts w:ascii="PT Astra Serif" w:hAnsi="PT Astra Serif"/>
          <w:lang w:val="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 xml:space="preserve"> </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Закрепляет правила поведения в природе, воспитывается осознанное бережное и заботливое отношение к природе и ее ресурсам.</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В результате, к концу 7 года жизни,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 xml:space="preserve">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w:t>
      </w:r>
      <w:r w:rsidRPr="00D50E95">
        <w:rPr>
          <w:rFonts w:ascii="PT Astra Serif" w:hAnsi="PT Astra Serif"/>
          <w:lang w:val="ru-RU"/>
        </w:rPr>
        <w:lastRenderedPageBreak/>
        <w:t>цифровые средства и др.;</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 xml:space="preserve"> </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знаком с некоторыми свойствами неживой природы и полезными ископаемыми, с их использованием человеком;</w:t>
      </w:r>
    </w:p>
    <w:p w:rsidR="00CC65AA" w:rsidRPr="00D50E95" w:rsidRDefault="00CC65AA" w:rsidP="00D50E95">
      <w:pPr>
        <w:pStyle w:val="Textbody"/>
        <w:spacing w:after="0"/>
        <w:jc w:val="both"/>
        <w:rPr>
          <w:rFonts w:ascii="PT Astra Serif" w:hAnsi="PT Astra Serif"/>
          <w:lang w:val="ru-RU"/>
        </w:rPr>
      </w:pPr>
      <w:r w:rsidRPr="00D50E95">
        <w:rPr>
          <w:rFonts w:ascii="PT Astra Serif" w:hAnsi="PT Astra Serif"/>
          <w:lang w:val="ru-RU"/>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CC65AA" w:rsidRPr="00D50E95" w:rsidRDefault="00CC65AA" w:rsidP="00D50E95">
      <w:pPr>
        <w:pStyle w:val="Textbody"/>
        <w:spacing w:after="0"/>
        <w:jc w:val="both"/>
        <w:rPr>
          <w:rFonts w:ascii="PT Astra Serif" w:hAnsi="PT Astra Serif"/>
          <w:lang w:val="ru-RU"/>
        </w:rPr>
      </w:pPr>
    </w:p>
    <w:p w:rsidR="00D9644B" w:rsidRPr="00964675" w:rsidRDefault="00D9644B" w:rsidP="00534B27">
      <w:pPr>
        <w:pStyle w:val="Textbody"/>
        <w:spacing w:after="0"/>
        <w:rPr>
          <w:rFonts w:ascii="PT Astra Serif" w:hAnsi="PT Astra Serif"/>
          <w:lang w:val="ru-RU"/>
        </w:rPr>
      </w:pPr>
    </w:p>
    <w:p w:rsidR="00D9644B" w:rsidRDefault="00534612" w:rsidP="00534B27">
      <w:pPr>
        <w:pStyle w:val="Textbody"/>
        <w:spacing w:after="0"/>
        <w:rPr>
          <w:rFonts w:ascii="PT Astra Serif" w:hAnsi="PT Astra Serif"/>
          <w:b/>
          <w:lang w:val="ru-RU"/>
        </w:rPr>
      </w:pPr>
      <w:r w:rsidRPr="00534612">
        <w:rPr>
          <w:rFonts w:ascii="PT Astra Serif" w:hAnsi="PT Astra Serif"/>
          <w:b/>
          <w:lang w:val="ru-RU"/>
        </w:rPr>
        <w:t>Решение совокупных задач нескольких направлений воспитания в рамках образовательной области «ПР»</w:t>
      </w:r>
    </w:p>
    <w:p w:rsidR="00534612" w:rsidRDefault="00534612" w:rsidP="00534B27">
      <w:pPr>
        <w:pStyle w:val="Textbody"/>
        <w:spacing w:after="0"/>
        <w:rPr>
          <w:rFonts w:ascii="PT Astra Serif" w:hAnsi="PT Astra Serif"/>
          <w:b/>
          <w:lang w:val="ru-RU"/>
        </w:rPr>
      </w:pPr>
    </w:p>
    <w:tbl>
      <w:tblPr>
        <w:tblStyle w:val="ae"/>
        <w:tblW w:w="0" w:type="auto"/>
        <w:tblLook w:val="04A0" w:firstRow="1" w:lastRow="0" w:firstColumn="1" w:lastColumn="0" w:noHBand="0" w:noVBand="1"/>
      </w:tblPr>
      <w:tblGrid>
        <w:gridCol w:w="3176"/>
        <w:gridCol w:w="11720"/>
      </w:tblGrid>
      <w:tr w:rsidR="00534612" w:rsidTr="00534612">
        <w:tc>
          <w:tcPr>
            <w:tcW w:w="3227" w:type="dxa"/>
          </w:tcPr>
          <w:p w:rsidR="00534612" w:rsidRPr="00534612" w:rsidRDefault="00534612" w:rsidP="00534612">
            <w:pPr>
              <w:pStyle w:val="Textbody"/>
              <w:spacing w:after="0"/>
              <w:jc w:val="center"/>
              <w:rPr>
                <w:rFonts w:ascii="PT Astra Serif" w:hAnsi="PT Astra Serif"/>
                <w:b/>
                <w:i/>
              </w:rPr>
            </w:pPr>
            <w:r w:rsidRPr="00534612">
              <w:rPr>
                <w:rFonts w:ascii="PT Astra Serif" w:hAnsi="PT Astra Serif"/>
                <w:b/>
                <w:i/>
              </w:rPr>
              <w:t>Приобщение к ценностям</w:t>
            </w:r>
          </w:p>
        </w:tc>
        <w:tc>
          <w:tcPr>
            <w:tcW w:w="12015" w:type="dxa"/>
          </w:tcPr>
          <w:p w:rsidR="00534612" w:rsidRPr="00534612" w:rsidRDefault="00534612" w:rsidP="00534612">
            <w:pPr>
              <w:pStyle w:val="Textbody"/>
              <w:spacing w:after="0"/>
              <w:jc w:val="center"/>
              <w:rPr>
                <w:rFonts w:ascii="PT Astra Serif" w:hAnsi="PT Astra Serif"/>
                <w:b/>
                <w:i/>
              </w:rPr>
            </w:pPr>
            <w:r w:rsidRPr="00534612">
              <w:rPr>
                <w:rFonts w:ascii="PT Astra Serif" w:hAnsi="PT Astra Serif"/>
                <w:b/>
                <w:i/>
              </w:rPr>
              <w:t>Задачи направлений воспитания</w:t>
            </w:r>
          </w:p>
        </w:tc>
      </w:tr>
      <w:tr w:rsidR="00534612" w:rsidRPr="005C1748" w:rsidTr="00534612">
        <w:tc>
          <w:tcPr>
            <w:tcW w:w="3227" w:type="dxa"/>
          </w:tcPr>
          <w:p w:rsidR="00534612" w:rsidRPr="00534612" w:rsidRDefault="00534612" w:rsidP="00534612">
            <w:pPr>
              <w:pStyle w:val="Textbody"/>
              <w:jc w:val="center"/>
              <w:rPr>
                <w:rFonts w:ascii="PT Astra Serif" w:hAnsi="PT Astra Serif"/>
                <w:b/>
              </w:rPr>
            </w:pPr>
            <w:r w:rsidRPr="00534612">
              <w:rPr>
                <w:rFonts w:ascii="PT Astra Serif" w:hAnsi="PT Astra Serif"/>
                <w:b/>
              </w:rPr>
              <w:t>«Человек»,</w:t>
            </w:r>
          </w:p>
          <w:p w:rsidR="00534612" w:rsidRPr="00534612" w:rsidRDefault="00534612" w:rsidP="00534612">
            <w:pPr>
              <w:pStyle w:val="Textbody"/>
              <w:jc w:val="center"/>
              <w:rPr>
                <w:rFonts w:ascii="PT Astra Serif" w:hAnsi="PT Astra Serif"/>
                <w:b/>
              </w:rPr>
            </w:pPr>
            <w:r w:rsidRPr="00534612">
              <w:rPr>
                <w:rFonts w:ascii="PT Astra Serif" w:hAnsi="PT Astra Serif"/>
                <w:b/>
              </w:rPr>
              <w:t>«Семья»,</w:t>
            </w:r>
          </w:p>
          <w:p w:rsidR="00534612" w:rsidRPr="00534612" w:rsidRDefault="00534612" w:rsidP="00534612">
            <w:pPr>
              <w:pStyle w:val="Textbody"/>
              <w:jc w:val="center"/>
              <w:rPr>
                <w:rFonts w:ascii="PT Astra Serif" w:hAnsi="PT Astra Serif"/>
                <w:b/>
              </w:rPr>
            </w:pPr>
            <w:r w:rsidRPr="00534612">
              <w:rPr>
                <w:rFonts w:ascii="PT Astra Serif" w:hAnsi="PT Astra Serif"/>
                <w:b/>
              </w:rPr>
              <w:t>«Познание»,</w:t>
            </w:r>
          </w:p>
          <w:p w:rsidR="00534612" w:rsidRPr="00534612" w:rsidRDefault="00534612" w:rsidP="00534612">
            <w:pPr>
              <w:pStyle w:val="Textbody"/>
              <w:jc w:val="center"/>
              <w:rPr>
                <w:rFonts w:ascii="PT Astra Serif" w:hAnsi="PT Astra Serif"/>
                <w:b/>
              </w:rPr>
            </w:pPr>
            <w:r w:rsidRPr="00534612">
              <w:rPr>
                <w:rFonts w:ascii="PT Astra Serif" w:hAnsi="PT Astra Serif"/>
                <w:b/>
              </w:rPr>
              <w:t>«Родина»,</w:t>
            </w:r>
          </w:p>
          <w:p w:rsidR="00534612" w:rsidRDefault="00534612" w:rsidP="00534612">
            <w:pPr>
              <w:pStyle w:val="Textbody"/>
              <w:spacing w:after="0"/>
              <w:jc w:val="center"/>
              <w:rPr>
                <w:rFonts w:ascii="PT Astra Serif" w:hAnsi="PT Astra Serif"/>
                <w:b/>
              </w:rPr>
            </w:pPr>
            <w:r w:rsidRPr="00534612">
              <w:rPr>
                <w:rFonts w:ascii="PT Astra Serif" w:hAnsi="PT Astra Serif"/>
                <w:b/>
              </w:rPr>
              <w:t>«Природа»</w:t>
            </w:r>
          </w:p>
        </w:tc>
        <w:tc>
          <w:tcPr>
            <w:tcW w:w="12015" w:type="dxa"/>
          </w:tcPr>
          <w:p w:rsidR="00534612" w:rsidRPr="00534612" w:rsidRDefault="00534612" w:rsidP="00534612">
            <w:pPr>
              <w:pStyle w:val="Textbody"/>
              <w:spacing w:after="0"/>
              <w:rPr>
                <w:rFonts w:ascii="PT Astra Serif" w:hAnsi="PT Astra Serif"/>
              </w:rPr>
            </w:pPr>
            <w:r w:rsidRPr="00534612">
              <w:rPr>
                <w:rFonts w:ascii="PT Astra Serif" w:hAnsi="PT Astra Serif"/>
              </w:rPr>
              <w:t></w:t>
            </w:r>
            <w:r w:rsidRPr="00534612">
              <w:rPr>
                <w:rFonts w:ascii="PT Astra Serif" w:hAnsi="PT Astra Serif"/>
              </w:rPr>
              <w:tab/>
              <w:t>воспитание отношения к знанию как ценности, понимание значения образования для человека, общества, страны;</w:t>
            </w:r>
          </w:p>
          <w:p w:rsidR="00534612" w:rsidRPr="00534612" w:rsidRDefault="00534612" w:rsidP="00534612">
            <w:pPr>
              <w:pStyle w:val="Textbody"/>
              <w:spacing w:after="0"/>
              <w:rPr>
                <w:rFonts w:ascii="PT Astra Serif" w:hAnsi="PT Astra Serif"/>
              </w:rPr>
            </w:pPr>
            <w:r w:rsidRPr="00534612">
              <w:rPr>
                <w:rFonts w:ascii="PT Astra Serif" w:hAnsi="PT Astra Serif"/>
              </w:rPr>
              <w:t></w:t>
            </w:r>
            <w:r w:rsidRPr="00534612">
              <w:rPr>
                <w:rFonts w:ascii="PT Astra Serif" w:hAnsi="PT Astra Serif"/>
              </w:rPr>
              <w:tab/>
              <w:t>приобщение к отечественным традициям и праздникам, к истории и достижениям родной страны, к культурному наследию народов России;</w:t>
            </w:r>
          </w:p>
          <w:p w:rsidR="00534612" w:rsidRPr="00534612" w:rsidRDefault="00534612" w:rsidP="00534612">
            <w:pPr>
              <w:pStyle w:val="Textbody"/>
              <w:spacing w:after="0"/>
              <w:rPr>
                <w:rFonts w:ascii="PT Astra Serif" w:hAnsi="PT Astra Serif"/>
              </w:rPr>
            </w:pPr>
            <w:r w:rsidRPr="00534612">
              <w:rPr>
                <w:rFonts w:ascii="PT Astra Serif" w:hAnsi="PT Astra Serif"/>
              </w:rPr>
              <w:t></w:t>
            </w:r>
            <w:r w:rsidRPr="00534612">
              <w:rPr>
                <w:rFonts w:ascii="PT Astra Serif" w:hAnsi="PT Astra Serif"/>
              </w:rPr>
              <w:tab/>
              <w:t>воспитание уважения к людям - представителям разных народов России независимо от их этнической принадлежности;</w:t>
            </w:r>
          </w:p>
          <w:p w:rsidR="00534612" w:rsidRPr="00534612" w:rsidRDefault="00534612" w:rsidP="00534612">
            <w:pPr>
              <w:pStyle w:val="Textbody"/>
              <w:spacing w:after="0"/>
              <w:rPr>
                <w:rFonts w:ascii="PT Astra Serif" w:hAnsi="PT Astra Serif"/>
              </w:rPr>
            </w:pPr>
            <w:r w:rsidRPr="00534612">
              <w:rPr>
                <w:rFonts w:ascii="PT Astra Serif" w:hAnsi="PT Astra Serif"/>
              </w:rPr>
              <w:t></w:t>
            </w:r>
            <w:r w:rsidRPr="00534612">
              <w:rPr>
                <w:rFonts w:ascii="PT Astra Serif" w:hAnsi="PT Astra Serif"/>
              </w:rPr>
              <w:tab/>
              <w:t>воспитание уважительного отношения к государственным символа</w:t>
            </w:r>
            <w:r>
              <w:rPr>
                <w:rFonts w:ascii="PT Astra Serif" w:hAnsi="PT Astra Serif"/>
              </w:rPr>
              <w:t>м страны (флагу, гербу, гимну);</w:t>
            </w:r>
          </w:p>
          <w:p w:rsidR="00534612" w:rsidRDefault="00534612" w:rsidP="00534612">
            <w:pPr>
              <w:pStyle w:val="Textbody"/>
              <w:spacing w:after="0"/>
              <w:rPr>
                <w:rFonts w:ascii="PT Astra Serif" w:hAnsi="PT Astra Serif"/>
                <w:b/>
              </w:rPr>
            </w:pPr>
            <w:r w:rsidRPr="00534612">
              <w:rPr>
                <w:rFonts w:ascii="PT Astra Serif" w:hAnsi="PT Astra Serif"/>
              </w:rPr>
              <w:t></w:t>
            </w:r>
            <w:r w:rsidRPr="00534612">
              <w:rPr>
                <w:rFonts w:ascii="PT Astra Serif" w:hAnsi="PT Astra Serif"/>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534612" w:rsidRPr="00534612" w:rsidRDefault="00534612" w:rsidP="00534B27">
      <w:pPr>
        <w:pStyle w:val="Textbody"/>
        <w:spacing w:after="0"/>
        <w:rPr>
          <w:rFonts w:ascii="PT Astra Serif" w:hAnsi="PT Astra Serif"/>
          <w:b/>
          <w:lang w:val="ru-RU"/>
        </w:rPr>
      </w:pPr>
    </w:p>
    <w:p w:rsidR="00D9644B" w:rsidRPr="00964675" w:rsidRDefault="00D9644B" w:rsidP="0099678C">
      <w:pPr>
        <w:pStyle w:val="Textbody"/>
        <w:rPr>
          <w:rFonts w:ascii="PT Astra Serif" w:hAnsi="PT Astra Serif"/>
          <w:lang w:val="ru-RU"/>
        </w:rPr>
      </w:pPr>
    </w:p>
    <w:p w:rsidR="00534612" w:rsidRPr="00534612" w:rsidRDefault="00534612" w:rsidP="00534612">
      <w:pPr>
        <w:pStyle w:val="Textbody"/>
        <w:jc w:val="center"/>
        <w:rPr>
          <w:rFonts w:ascii="PT Astra Serif" w:hAnsi="PT Astra Serif"/>
          <w:b/>
          <w:lang w:val="ru-RU"/>
        </w:rPr>
      </w:pPr>
      <w:r w:rsidRPr="00534612">
        <w:rPr>
          <w:rFonts w:ascii="PT Astra Serif" w:hAnsi="PT Astra Serif"/>
          <w:b/>
          <w:lang w:val="ru-RU"/>
        </w:rPr>
        <w:t>Перечень методических пособий, необходимых для реализации ОО «ПР» в воспитательно- образовательном процессе</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Веракса Н.Е.,</w:t>
      </w:r>
      <w:r>
        <w:rPr>
          <w:rFonts w:ascii="PT Astra Serif" w:hAnsi="PT Astra Serif"/>
          <w:lang w:val="ru-RU"/>
        </w:rPr>
        <w:tab/>
        <w:t xml:space="preserve">Галимов </w:t>
      </w:r>
      <w:r w:rsidRPr="00534612">
        <w:rPr>
          <w:rFonts w:ascii="PT Astra Serif" w:hAnsi="PT Astra Serif"/>
          <w:lang w:val="ru-RU"/>
        </w:rPr>
        <w:t>О.Р.</w:t>
      </w:r>
      <w:r w:rsidRPr="00534612">
        <w:rPr>
          <w:rFonts w:ascii="PT Astra Serif" w:hAnsi="PT Astra Serif"/>
          <w:lang w:val="ru-RU"/>
        </w:rPr>
        <w:tab/>
        <w:t>Познавательно-исследовательская</w:t>
      </w:r>
      <w:r w:rsidRPr="00534612">
        <w:rPr>
          <w:rFonts w:ascii="PT Astra Serif" w:hAnsi="PT Astra Serif"/>
          <w:lang w:val="ru-RU"/>
        </w:rPr>
        <w:tab/>
        <w:t>деятельность дошкольников (4–7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lastRenderedPageBreak/>
        <w:t></w:t>
      </w:r>
      <w:r w:rsidRPr="00534612">
        <w:rPr>
          <w:rFonts w:ascii="PT Astra Serif" w:hAnsi="PT Astra Serif"/>
          <w:lang w:val="ru-RU"/>
        </w:rPr>
        <w:tab/>
        <w:t>Дыбина О. В. Ознакомление с предметным и социальным окружением: Младшая группа (3–4 года).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Дыбина О. В. Ознакомление с предметным и социальным окружением: Средняя группа (4–5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Дыбина О. В. Ознакомление с предметным и социальным окружением: Старшая группа (5–6 лет).</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ДыбинаО. В.</w:t>
      </w:r>
      <w:r>
        <w:rPr>
          <w:rFonts w:ascii="PT Astra Serif" w:hAnsi="PT Astra Serif"/>
          <w:lang w:val="ru-RU"/>
        </w:rPr>
        <w:tab/>
        <w:t xml:space="preserve">Ознакомление с предметным и социальным </w:t>
      </w:r>
      <w:r w:rsidRPr="00534612">
        <w:rPr>
          <w:rFonts w:ascii="PT Astra Serif" w:hAnsi="PT Astra Serif"/>
          <w:lang w:val="ru-RU"/>
        </w:rPr>
        <w:t>окружением: Подготовительная к школе группа (6–7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Павлова Л.Ю. Сборник дидактических игр по ознакомлению с окружающим миром (3– 7 лет).</w:t>
      </w:r>
    </w:p>
    <w:p w:rsidR="00534612" w:rsidRPr="00534612" w:rsidRDefault="00534612" w:rsidP="00534612">
      <w:pPr>
        <w:pStyle w:val="Textbody"/>
        <w:rPr>
          <w:rFonts w:ascii="PT Astra Serif" w:hAnsi="PT Astra Serif"/>
          <w:lang w:val="ru-RU"/>
        </w:rPr>
      </w:pPr>
      <w:r>
        <w:rPr>
          <w:rFonts w:ascii="PT Astra Serif" w:hAnsi="PT Astra Serif"/>
          <w:lang w:val="ru-RU"/>
        </w:rPr>
        <w:t></w:t>
      </w:r>
      <w:r>
        <w:rPr>
          <w:rFonts w:ascii="PT Astra Serif" w:hAnsi="PT Astra Serif"/>
          <w:lang w:val="ru-RU"/>
        </w:rPr>
        <w:tab/>
        <w:t xml:space="preserve">Помораева И.А., Позина В.А.  </w:t>
      </w:r>
      <w:r w:rsidRPr="00534612">
        <w:rPr>
          <w:rFonts w:ascii="PT Astra Serif" w:hAnsi="PT Astra Serif"/>
          <w:lang w:val="ru-RU"/>
        </w:rPr>
        <w:t>Формирование</w:t>
      </w:r>
      <w:r w:rsidRPr="00534612">
        <w:rPr>
          <w:rFonts w:ascii="PT Astra Serif" w:hAnsi="PT Astra Serif"/>
          <w:lang w:val="ru-RU"/>
        </w:rPr>
        <w:tab/>
        <w:t>элементарных</w:t>
      </w:r>
      <w:r w:rsidRPr="00534612">
        <w:rPr>
          <w:rFonts w:ascii="PT Astra Serif" w:hAnsi="PT Astra Serif"/>
          <w:lang w:val="ru-RU"/>
        </w:rPr>
        <w:tab/>
        <w:t>математических представлений: Вторая группа раннего возраста (2–3 года).</w:t>
      </w:r>
    </w:p>
    <w:p w:rsidR="00534612" w:rsidRPr="00534612" w:rsidRDefault="00534612" w:rsidP="00534612">
      <w:pPr>
        <w:pStyle w:val="Textbody"/>
        <w:rPr>
          <w:rFonts w:ascii="PT Astra Serif" w:hAnsi="PT Astra Serif"/>
          <w:lang w:val="ru-RU"/>
        </w:rPr>
      </w:pPr>
      <w:r>
        <w:rPr>
          <w:rFonts w:ascii="PT Astra Serif" w:hAnsi="PT Astra Serif"/>
          <w:lang w:val="ru-RU"/>
        </w:rPr>
        <w:t></w:t>
      </w:r>
      <w:r>
        <w:rPr>
          <w:rFonts w:ascii="PT Astra Serif" w:hAnsi="PT Astra Serif"/>
          <w:lang w:val="ru-RU"/>
        </w:rPr>
        <w:tab/>
        <w:t xml:space="preserve">Помораева И.А., Позина В.А. </w:t>
      </w:r>
      <w:r w:rsidRPr="00534612">
        <w:rPr>
          <w:rFonts w:ascii="PT Astra Serif" w:hAnsi="PT Astra Serif"/>
          <w:lang w:val="ru-RU"/>
        </w:rPr>
        <w:t>Формирова</w:t>
      </w:r>
      <w:r>
        <w:rPr>
          <w:rFonts w:ascii="PT Astra Serif" w:hAnsi="PT Astra Serif"/>
          <w:lang w:val="ru-RU"/>
        </w:rPr>
        <w:t xml:space="preserve">ние </w:t>
      </w:r>
      <w:r w:rsidRPr="00534612">
        <w:rPr>
          <w:rFonts w:ascii="PT Astra Serif" w:hAnsi="PT Astra Serif"/>
          <w:lang w:val="ru-RU"/>
        </w:rPr>
        <w:t>элементарны</w:t>
      </w:r>
      <w:r>
        <w:rPr>
          <w:rFonts w:ascii="PT Astra Serif" w:hAnsi="PT Astra Serif"/>
          <w:lang w:val="ru-RU"/>
        </w:rPr>
        <w:t>хма тематических представлений:</w:t>
      </w:r>
      <w:r>
        <w:rPr>
          <w:rFonts w:ascii="PT Astra Serif" w:hAnsi="PT Astra Serif"/>
          <w:lang w:val="ru-RU"/>
        </w:rPr>
        <w:br/>
      </w:r>
      <w:r>
        <w:rPr>
          <w:rFonts w:ascii="PT Astra Serif" w:hAnsi="PT Astra Serif"/>
          <w:lang w:val="ru-RU"/>
        </w:rPr>
        <w:t></w:t>
      </w:r>
      <w:r>
        <w:rPr>
          <w:rFonts w:ascii="PT Astra Serif" w:hAnsi="PT Astra Serif"/>
          <w:lang w:val="ru-RU"/>
        </w:rPr>
        <w:tab/>
        <w:t>Младшая группа (3–4</w:t>
      </w:r>
      <w:r>
        <w:rPr>
          <w:rFonts w:ascii="PT Astra Serif" w:hAnsi="PT Astra Serif"/>
          <w:lang w:val="ru-RU"/>
        </w:rPr>
        <w:tab/>
        <w:t>года).</w:t>
      </w:r>
      <w:r>
        <w:rPr>
          <w:rFonts w:ascii="PT Astra Serif" w:hAnsi="PT Astra Serif"/>
          <w:lang w:val="ru-RU"/>
        </w:rPr>
        <w:tab/>
        <w:t xml:space="preserve">Помораева И.А., ПозинаВ.А. </w:t>
      </w:r>
      <w:r w:rsidRPr="00534612">
        <w:rPr>
          <w:rFonts w:ascii="PT Astra Serif" w:hAnsi="PT Astra Serif"/>
          <w:lang w:val="ru-RU"/>
        </w:rPr>
        <w:t>Формирование элементарных математических представлений: Средняя группа (4–5 лет).</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Помораева И.А., Позина В.А. Формирование элементарных</w:t>
      </w:r>
      <w:r w:rsidRPr="00534612">
        <w:rPr>
          <w:rFonts w:ascii="PT Astra Serif" w:hAnsi="PT Astra Serif"/>
          <w:lang w:val="ru-RU"/>
        </w:rPr>
        <w:t>мат</w:t>
      </w:r>
      <w:r>
        <w:rPr>
          <w:rFonts w:ascii="PT Astra Serif" w:hAnsi="PT Astra Serif"/>
          <w:lang w:val="ru-RU"/>
        </w:rPr>
        <w:t xml:space="preserve"> </w:t>
      </w:r>
      <w:r w:rsidRPr="00534612">
        <w:rPr>
          <w:rFonts w:ascii="PT Astra Serif" w:hAnsi="PT Astra Serif"/>
          <w:lang w:val="ru-RU"/>
        </w:rPr>
        <w:t>ематических представлений: Старшая группа (5–6 лет).</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 xml:space="preserve">Помораева И.А., Позина В.А. Формирование элементарных </w:t>
      </w:r>
      <w:r w:rsidRPr="00534612">
        <w:rPr>
          <w:rFonts w:ascii="PT Astra Serif" w:hAnsi="PT Astra Serif"/>
          <w:lang w:val="ru-RU"/>
        </w:rPr>
        <w:t>математических представлений: Подготовительная к школе группа (6–7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Соломенникова О.А. Ознакомление с природой в детском саду: Вторая группа раннего возраста (2–3 года).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Соломенникова О.А. Ознакомление с природой в детском саду: Младшая группа (3–4 года).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Соломенникова О.А. Ознакомление с природой в детском саду: Средняя группа (4–5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Соломенникова О.А. Ознакомление с природой в детском саду: Старшая группа (5–6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Соломенникова О.А. Ознакомление с природой в детском саду: Подготовительная к школе группа (6–7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Саулина Т. Ф. Знакомим дошкольников с правилами дорожного движения (3-7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Система работы в младшей группе: 3-4 года. Юный эколог. С.Н. Николаева.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Система работы в средней группе: 4-5 лет. Юный эколог. С.Н. Николаева.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Система работы в старшей группе: 5-6 лет. Юный эколог. С.Н. Николаева.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Система работы в подготовительной к школе гру</w:t>
      </w:r>
      <w:r>
        <w:rPr>
          <w:rFonts w:ascii="PT Astra Serif" w:hAnsi="PT Astra Serif"/>
          <w:lang w:val="ru-RU"/>
        </w:rPr>
        <w:t xml:space="preserve">ппе: 6-7 лет. Юный эколог. С.Н. </w:t>
      </w:r>
      <w:r w:rsidRPr="00534612">
        <w:rPr>
          <w:rFonts w:ascii="PT Astra Serif" w:hAnsi="PT Astra Serif"/>
          <w:lang w:val="ru-RU"/>
        </w:rPr>
        <w:t>Николаева.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Календарь сезонных наблюдений (5-9 лет). Юный эколог. С.Н. Николаева.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Теплюк С. Н. Игры-занятия на прогулке с малышами. Для работы с детьми 2-4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Шиян О. А. Развитие творческого мышления. Работаем по сказке (3-7 лет).</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Ульева Е.А. 100 увлекательных игр для отличной учебы. Сценарии игр.</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Я живу в Самаре. Сборник методических материалов по патриотическому воспитанию детей дошкольного возраста. 2015.</w:t>
      </w:r>
    </w:p>
    <w:p w:rsidR="00534612" w:rsidRPr="00534612" w:rsidRDefault="00534612" w:rsidP="00534612">
      <w:pPr>
        <w:pStyle w:val="Textbody"/>
        <w:rPr>
          <w:rFonts w:ascii="PT Astra Serif" w:hAnsi="PT Astra Serif"/>
          <w:lang w:val="ru-RU"/>
        </w:rPr>
      </w:pPr>
      <w:r>
        <w:rPr>
          <w:rFonts w:ascii="PT Astra Serif" w:hAnsi="PT Astra Serif"/>
          <w:lang w:val="ru-RU"/>
        </w:rPr>
        <w:t>Наглядно-дидактические пособия</w:t>
      </w:r>
      <w:r>
        <w:rPr>
          <w:rFonts w:ascii="PT Astra Serif" w:hAnsi="PT Astra Serif"/>
          <w:lang w:val="ru-RU"/>
        </w:rPr>
        <w:br/>
      </w:r>
      <w:r w:rsidRPr="00534612">
        <w:rPr>
          <w:rFonts w:ascii="PT Astra Serif" w:hAnsi="PT Astra Serif"/>
          <w:lang w:val="ru-RU"/>
        </w:rPr>
        <w:t></w:t>
      </w:r>
      <w:r w:rsidRPr="00534612">
        <w:rPr>
          <w:rFonts w:ascii="PT Astra Serif" w:hAnsi="PT Astra Serif"/>
          <w:lang w:val="ru-RU"/>
        </w:rPr>
        <w:tab/>
        <w:t>Бордачева И. Ю. Безопасность на дороге: Плакаты для оформления родительского уголка в ДОУ.</w:t>
      </w:r>
    </w:p>
    <w:p w:rsidR="00534612" w:rsidRPr="00534612" w:rsidRDefault="00534612" w:rsidP="00534612">
      <w:pPr>
        <w:pStyle w:val="Textbody"/>
        <w:rPr>
          <w:rFonts w:ascii="PT Astra Serif" w:hAnsi="PT Astra Serif"/>
          <w:b/>
          <w:lang w:val="ru-RU"/>
        </w:rPr>
      </w:pPr>
      <w:r w:rsidRPr="00534612">
        <w:rPr>
          <w:rFonts w:ascii="PT Astra Serif" w:hAnsi="PT Astra Serif"/>
          <w:b/>
          <w:lang w:val="ru-RU"/>
        </w:rPr>
        <w:t>Плакаты:</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w:t>
      </w:r>
      <w:r>
        <w:rPr>
          <w:rFonts w:ascii="PT Astra Serif" w:hAnsi="PT Astra Serif"/>
          <w:lang w:val="ru-RU"/>
        </w:rPr>
        <w:t xml:space="preserve">шние птицы»; «Животные Африки»; </w:t>
      </w:r>
      <w:r w:rsidRPr="00534612">
        <w:rPr>
          <w:rFonts w:ascii="PT Astra Serif" w:hAnsi="PT Astra Serif"/>
          <w:lang w:val="ru-RU"/>
        </w:rPr>
        <w:t xml:space="preserve">«Животные средней полосы»; «Зимние виды спорта»; «Зимующие птицы»; «Кто всю зиму спит»; «Летние виды спорта» «Морские </w:t>
      </w:r>
      <w:r w:rsidRPr="00534612">
        <w:rPr>
          <w:rFonts w:ascii="PT Astra Serif" w:hAnsi="PT Astra Serif"/>
          <w:lang w:val="ru-RU"/>
        </w:rPr>
        <w:lastRenderedPageBreak/>
        <w:t>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w:t>
      </w:r>
      <w:r>
        <w:rPr>
          <w:rFonts w:ascii="PT Astra Serif" w:hAnsi="PT Astra Serif"/>
          <w:lang w:val="ru-RU"/>
        </w:rPr>
        <w:t xml:space="preserve">ния»; «Полевые цветы»; «Птицы»; </w:t>
      </w:r>
      <w:r w:rsidRPr="00534612">
        <w:rPr>
          <w:rFonts w:ascii="PT Astra Serif" w:hAnsi="PT Astra Serif"/>
          <w:lang w:val="ru-RU"/>
        </w:rPr>
        <w:t>«Птицы жарких стран»; «Садовые цветы»; «Спецтранспорт»; «Строительные машины»;</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«Счет до 10»; «Счет до 20»; «Таблица слогов»; «Форма»; «Фрукты и ягоды»; «Хищные птицы»; «Цвет».</w:t>
      </w:r>
    </w:p>
    <w:p w:rsidR="00534612" w:rsidRPr="00534612" w:rsidRDefault="00534612" w:rsidP="00534612">
      <w:pPr>
        <w:pStyle w:val="Textbody"/>
        <w:spacing w:after="0"/>
        <w:rPr>
          <w:rFonts w:ascii="PT Astra Serif" w:hAnsi="PT Astra Serif"/>
          <w:lang w:val="ru-RU"/>
        </w:rPr>
      </w:pPr>
    </w:p>
    <w:p w:rsidR="00534612" w:rsidRPr="00534612" w:rsidRDefault="00534612" w:rsidP="00534612">
      <w:pPr>
        <w:pStyle w:val="Textbody"/>
        <w:rPr>
          <w:rFonts w:ascii="PT Astra Serif" w:hAnsi="PT Astra Serif"/>
          <w:b/>
          <w:lang w:val="ru-RU"/>
        </w:rPr>
      </w:pPr>
      <w:r w:rsidRPr="00534612">
        <w:rPr>
          <w:rFonts w:ascii="PT Astra Serif" w:hAnsi="PT Astra Serif"/>
          <w:b/>
          <w:lang w:val="ru-RU"/>
        </w:rPr>
        <w:t>Картины из жизни диких животных:</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 xml:space="preserve"> </w:t>
      </w:r>
      <w:r w:rsidRPr="00534612">
        <w:rPr>
          <w:rFonts w:ascii="PT Astra Serif" w:hAnsi="PT Astra Serif"/>
          <w:lang w:val="ru-RU"/>
        </w:rPr>
        <w:t>«Бурый медведь. Наглядное пособие с методическими рекомендациями», «Заяц-беляк. Наглядное пособие с методическими рекомендациями».</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Серия «Мир в картинках»:</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«Авиация»; «Автомобильный транспорт»; «Арктика и Антарктика»; «Бытовая техника»;</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«Водный транспорт»; «Высоко в горах»; «Государственные символы России»; «Грибы»;</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534612" w:rsidRPr="00534612" w:rsidRDefault="00534612" w:rsidP="00534612">
      <w:pPr>
        <w:pStyle w:val="Textbody"/>
        <w:rPr>
          <w:rFonts w:ascii="PT Astra Serif" w:hAnsi="PT Astra Serif"/>
          <w:b/>
          <w:lang w:val="ru-RU"/>
        </w:rPr>
      </w:pPr>
      <w:r w:rsidRPr="00534612">
        <w:rPr>
          <w:rFonts w:ascii="PT Astra Serif" w:hAnsi="PT Astra Serif"/>
          <w:b/>
          <w:lang w:val="ru-RU"/>
        </w:rPr>
        <w:t>Серия «Расскажите детям о...»:</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 xml:space="preserve"> </w:t>
      </w:r>
      <w:r w:rsidRPr="00534612">
        <w:rPr>
          <w:rFonts w:ascii="PT Astra Serif" w:hAnsi="PT Astra Serif"/>
          <w:lang w:val="ru-RU"/>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w:t>
      </w:r>
    </w:p>
    <w:p w:rsidR="00534612" w:rsidRPr="00534612" w:rsidRDefault="00534612" w:rsidP="00534612">
      <w:pPr>
        <w:pStyle w:val="Textbody"/>
        <w:spacing w:after="0"/>
        <w:rPr>
          <w:rFonts w:ascii="PT Astra Serif" w:hAnsi="PT Astra Serif"/>
          <w:lang w:val="ru-RU"/>
        </w:rPr>
      </w:pPr>
      <w:r>
        <w:rPr>
          <w:rFonts w:ascii="PT Astra Serif" w:hAnsi="PT Astra Serif"/>
          <w:lang w:val="ru-RU"/>
        </w:rPr>
        <w:t xml:space="preserve"> </w:t>
      </w:r>
      <w:r w:rsidRPr="00534612">
        <w:rPr>
          <w:rFonts w:ascii="PT Astra Serif" w:hAnsi="PT Astra Serif"/>
          <w:lang w:val="ru-RU"/>
        </w:rPr>
        <w:t>«Расскажите детям о деревьях»; «Расскажите детям о домашних животных»; «Расскажите детям   о   домашних   питомцах»;   «Расскажите   детям   о   животных   жарких   стран»;</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«Расскажите детям о лесных животных»; «Расскажите детям о морских обитателях»;</w:t>
      </w:r>
    </w:p>
    <w:p w:rsidR="00534612" w:rsidRPr="00534612" w:rsidRDefault="00534612" w:rsidP="00534612">
      <w:pPr>
        <w:pStyle w:val="Textbody"/>
        <w:spacing w:after="0"/>
        <w:rPr>
          <w:rFonts w:ascii="PT Astra Serif" w:hAnsi="PT Astra Serif"/>
          <w:lang w:val="ru-RU"/>
        </w:rPr>
      </w:pPr>
      <w:r w:rsidRPr="00534612">
        <w:rPr>
          <w:rFonts w:ascii="PT Astra Serif" w:hAnsi="PT Astra Serif"/>
          <w:lang w:val="ru-RU"/>
        </w:rPr>
        <w:t>«Расскажите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534612" w:rsidRDefault="00534612" w:rsidP="00534612">
      <w:pPr>
        <w:pStyle w:val="Textbody"/>
        <w:spacing w:after="0"/>
        <w:rPr>
          <w:rFonts w:ascii="PT Astra Serif" w:hAnsi="PT Astra Serif"/>
          <w:lang w:val="ru-RU"/>
        </w:rPr>
      </w:pPr>
      <w:r w:rsidRPr="00534612">
        <w:rPr>
          <w:rFonts w:ascii="PT Astra Serif" w:hAnsi="PT Astra Serif"/>
          <w:lang w:val="ru-RU"/>
        </w:rPr>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534612" w:rsidRDefault="00534612" w:rsidP="00534612">
      <w:pPr>
        <w:pStyle w:val="Textbody"/>
        <w:spacing w:after="0"/>
        <w:rPr>
          <w:rFonts w:ascii="PT Astra Serif" w:hAnsi="PT Astra Serif"/>
          <w:lang w:val="ru-RU"/>
        </w:rPr>
      </w:pPr>
    </w:p>
    <w:p w:rsidR="00534612" w:rsidRPr="00534612" w:rsidRDefault="00534612" w:rsidP="00534612">
      <w:pPr>
        <w:pStyle w:val="Textbody"/>
        <w:rPr>
          <w:rFonts w:ascii="PT Astra Serif" w:hAnsi="PT Astra Serif"/>
          <w:lang w:val="ru-RU"/>
        </w:rPr>
      </w:pPr>
    </w:p>
    <w:p w:rsidR="00534612" w:rsidRPr="00534612" w:rsidRDefault="00534612" w:rsidP="00534612">
      <w:pPr>
        <w:pStyle w:val="Textbody"/>
        <w:rPr>
          <w:rFonts w:ascii="PT Astra Serif" w:hAnsi="PT Astra Serif"/>
          <w:b/>
          <w:lang w:val="ru-RU"/>
        </w:rPr>
      </w:pPr>
      <w:r w:rsidRPr="00534612">
        <w:rPr>
          <w:rFonts w:ascii="PT Astra Serif" w:hAnsi="PT Astra Serif"/>
          <w:b/>
          <w:lang w:val="ru-RU"/>
        </w:rPr>
        <w:t>Описание образовательной деятельности по освоению детьми образовател</w:t>
      </w:r>
      <w:r>
        <w:rPr>
          <w:rFonts w:ascii="PT Astra Serif" w:hAnsi="PT Astra Serif"/>
          <w:b/>
          <w:lang w:val="ru-RU"/>
        </w:rPr>
        <w:t xml:space="preserve">ьной области «Речевое развитие» </w:t>
      </w:r>
      <w:r w:rsidRPr="00534612">
        <w:rPr>
          <w:rFonts w:ascii="PT Astra Serif" w:hAnsi="PT Astra Serif"/>
          <w:b/>
          <w:lang w:val="ru-RU"/>
        </w:rPr>
        <w:t>Извлечение из ФГОС ДО</w:t>
      </w:r>
    </w:p>
    <w:p w:rsidR="00534612" w:rsidRPr="007305B6" w:rsidRDefault="007305B6" w:rsidP="00534612">
      <w:pPr>
        <w:pStyle w:val="Textbody"/>
        <w:rPr>
          <w:rFonts w:ascii="PT Astra Serif" w:hAnsi="PT Astra Serif"/>
          <w:lang w:val="ru-RU"/>
        </w:rPr>
      </w:pPr>
      <w:r>
        <w:rPr>
          <w:rFonts w:ascii="PT Astra Serif" w:hAnsi="PT Astra Serif"/>
          <w:lang w:val="ru-RU"/>
        </w:rPr>
        <w:t xml:space="preserve"> </w:t>
      </w:r>
      <w:r w:rsidR="00534612" w:rsidRPr="007305B6">
        <w:rPr>
          <w:rFonts w:ascii="PT Astra Serif" w:hAnsi="PT Astra Serif"/>
          <w:b/>
          <w:lang w:val="ru-RU"/>
        </w:rPr>
        <w:t>«Речевое развитие включает:</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владение речью как средством коммуникации, познания и самовыражения;</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формирование правильного звукопроизношения;</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lastRenderedPageBreak/>
        <w:t>-</w:t>
      </w:r>
      <w:r w:rsidRPr="00534612">
        <w:rPr>
          <w:rFonts w:ascii="PT Astra Serif" w:hAnsi="PT Astra Serif"/>
          <w:lang w:val="ru-RU"/>
        </w:rPr>
        <w:tab/>
        <w:t>развитие звуковой и интонационной культуры речи;</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развитие фонематического слуха;</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обогащение активного и пассивного словарного запаса;</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развитие грамматически правильной и связной речи (диалогической и монологической);</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развитие речевого творчества;</w:t>
      </w:r>
    </w:p>
    <w:p w:rsidR="00534612" w:rsidRPr="00534612" w:rsidRDefault="00534612" w:rsidP="007305B6">
      <w:pPr>
        <w:pStyle w:val="Textbody"/>
        <w:spacing w:after="0"/>
        <w:rPr>
          <w:rFonts w:ascii="PT Astra Serif" w:hAnsi="PT Astra Serif"/>
          <w:lang w:val="ru-RU"/>
        </w:rPr>
      </w:pPr>
      <w:r w:rsidRPr="00534612">
        <w:rPr>
          <w:rFonts w:ascii="PT Astra Serif" w:hAnsi="PT Astra Serif"/>
          <w:lang w:val="ru-RU"/>
        </w:rPr>
        <w:t>-</w:t>
      </w:r>
      <w:r w:rsidRPr="00534612">
        <w:rPr>
          <w:rFonts w:ascii="PT Astra Serif" w:hAnsi="PT Astra Serif"/>
          <w:lang w:val="ru-RU"/>
        </w:rPr>
        <w:tab/>
        <w:t>формирование предпосылок к обучению грамоте».</w:t>
      </w:r>
    </w:p>
    <w:p w:rsidR="00C00D98" w:rsidRDefault="00C00D98" w:rsidP="00534612">
      <w:pPr>
        <w:pStyle w:val="Textbody"/>
        <w:rPr>
          <w:rFonts w:ascii="PT Astra Serif" w:hAnsi="PT Astra Serif"/>
          <w:b/>
          <w:lang w:val="ru-RU"/>
        </w:rPr>
      </w:pPr>
    </w:p>
    <w:p w:rsidR="00534612" w:rsidRPr="007305B6" w:rsidRDefault="00534612" w:rsidP="00534612">
      <w:pPr>
        <w:pStyle w:val="Textbody"/>
        <w:rPr>
          <w:rFonts w:ascii="PT Astra Serif" w:hAnsi="PT Astra Serif"/>
          <w:b/>
          <w:lang w:val="ru-RU"/>
        </w:rPr>
      </w:pPr>
      <w:r w:rsidRPr="007305B6">
        <w:rPr>
          <w:rFonts w:ascii="PT Astra Serif" w:hAnsi="PT Astra Serif"/>
          <w:b/>
          <w:lang w:val="ru-RU"/>
        </w:rPr>
        <w:t>Содержание</w:t>
      </w:r>
      <w:r w:rsidRPr="007305B6">
        <w:rPr>
          <w:rFonts w:ascii="PT Astra Serif" w:hAnsi="PT Astra Serif"/>
          <w:b/>
          <w:lang w:val="ru-RU"/>
        </w:rPr>
        <w:tab/>
        <w:t>образ</w:t>
      </w:r>
      <w:r w:rsidR="00C00D98">
        <w:rPr>
          <w:rFonts w:ascii="PT Astra Serif" w:hAnsi="PT Astra Serif"/>
          <w:b/>
          <w:lang w:val="ru-RU"/>
        </w:rPr>
        <w:t xml:space="preserve">овательной </w:t>
      </w:r>
      <w:r w:rsidR="007305B6" w:rsidRPr="007305B6">
        <w:rPr>
          <w:rFonts w:ascii="PT Astra Serif" w:hAnsi="PT Astra Serif"/>
          <w:b/>
          <w:lang w:val="ru-RU"/>
        </w:rPr>
        <w:t>области</w:t>
      </w:r>
      <w:r w:rsidR="00C00D98">
        <w:rPr>
          <w:rFonts w:ascii="PT Astra Serif" w:hAnsi="PT Astra Serif"/>
          <w:b/>
          <w:lang w:val="ru-RU"/>
        </w:rPr>
        <w:t xml:space="preserve"> </w:t>
      </w:r>
      <w:r w:rsidRPr="007305B6">
        <w:rPr>
          <w:rFonts w:ascii="PT Astra Serif" w:hAnsi="PT Astra Serif"/>
          <w:b/>
          <w:lang w:val="ru-RU"/>
        </w:rPr>
        <w:t>«РР»</w:t>
      </w:r>
      <w:r w:rsidRPr="007305B6">
        <w:rPr>
          <w:rFonts w:ascii="PT Astra Serif" w:hAnsi="PT Astra Serif"/>
          <w:b/>
          <w:lang w:val="ru-RU"/>
        </w:rPr>
        <w:tab/>
        <w:t>представлено</w:t>
      </w:r>
      <w:r w:rsidRPr="007305B6">
        <w:rPr>
          <w:rFonts w:ascii="PT Astra Serif" w:hAnsi="PT Astra Serif"/>
          <w:b/>
          <w:lang w:val="ru-RU"/>
        </w:rPr>
        <w:tab/>
        <w:t>тематическими</w:t>
      </w:r>
      <w:r w:rsidRPr="007305B6">
        <w:rPr>
          <w:rFonts w:ascii="PT Astra Serif" w:hAnsi="PT Astra Serif"/>
          <w:b/>
          <w:lang w:val="ru-RU"/>
        </w:rPr>
        <w:tab/>
        <w:t>блоками (направлениями):</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1) </w:t>
      </w:r>
      <w:r w:rsidR="00534612" w:rsidRPr="00534612">
        <w:rPr>
          <w:rFonts w:ascii="PT Astra Serif" w:hAnsi="PT Astra Serif"/>
          <w:lang w:val="ru-RU"/>
        </w:rPr>
        <w:t>«Формирование словаря»,</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2) </w:t>
      </w:r>
      <w:r w:rsidR="00534612" w:rsidRPr="00534612">
        <w:rPr>
          <w:rFonts w:ascii="PT Astra Serif" w:hAnsi="PT Astra Serif"/>
          <w:lang w:val="ru-RU"/>
        </w:rPr>
        <w:t>«Звуковая культура речи»,</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3) </w:t>
      </w:r>
      <w:r w:rsidR="00534612" w:rsidRPr="00534612">
        <w:rPr>
          <w:rFonts w:ascii="PT Astra Serif" w:hAnsi="PT Astra Serif"/>
          <w:lang w:val="ru-RU"/>
        </w:rPr>
        <w:t>«Грамматический строй речи»,</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4) </w:t>
      </w:r>
      <w:r w:rsidR="00534612" w:rsidRPr="00534612">
        <w:rPr>
          <w:rFonts w:ascii="PT Astra Serif" w:hAnsi="PT Astra Serif"/>
          <w:lang w:val="ru-RU"/>
        </w:rPr>
        <w:t>«Связная речь»,</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5) </w:t>
      </w:r>
      <w:r w:rsidR="00534612" w:rsidRPr="00534612">
        <w:rPr>
          <w:rFonts w:ascii="PT Astra Serif" w:hAnsi="PT Astra Serif"/>
          <w:lang w:val="ru-RU"/>
        </w:rPr>
        <w:t>«Подготовка детей к обучению грамоте»,</w:t>
      </w:r>
    </w:p>
    <w:p w:rsidR="00534612" w:rsidRPr="00534612" w:rsidRDefault="007305B6" w:rsidP="007305B6">
      <w:pPr>
        <w:pStyle w:val="Textbody"/>
        <w:spacing w:after="0"/>
        <w:rPr>
          <w:rFonts w:ascii="PT Astra Serif" w:hAnsi="PT Astra Serif"/>
          <w:lang w:val="ru-RU"/>
        </w:rPr>
      </w:pPr>
      <w:r>
        <w:rPr>
          <w:rFonts w:ascii="PT Astra Serif" w:hAnsi="PT Astra Serif"/>
          <w:lang w:val="ru-RU"/>
        </w:rPr>
        <w:t xml:space="preserve">6) </w:t>
      </w:r>
      <w:r w:rsidR="00534612" w:rsidRPr="00534612">
        <w:rPr>
          <w:rFonts w:ascii="PT Astra Serif" w:hAnsi="PT Astra Serif"/>
          <w:lang w:val="ru-RU"/>
        </w:rPr>
        <w:t>«Интерес к художественной литературе».</w:t>
      </w:r>
    </w:p>
    <w:p w:rsidR="00534612" w:rsidRPr="00534612" w:rsidRDefault="00534612" w:rsidP="00534612">
      <w:pPr>
        <w:pStyle w:val="Textbody"/>
        <w:rPr>
          <w:rFonts w:ascii="PT Astra Serif" w:hAnsi="PT Astra Serif"/>
          <w:lang w:val="ru-RU"/>
        </w:rPr>
      </w:pPr>
    </w:p>
    <w:p w:rsidR="00534612" w:rsidRDefault="00534612" w:rsidP="00534612">
      <w:pPr>
        <w:pStyle w:val="Textbody"/>
        <w:spacing w:after="0"/>
        <w:rPr>
          <w:rFonts w:ascii="PT Astra Serif" w:hAnsi="PT Astra Serif"/>
          <w:b/>
          <w:lang w:val="ru-RU"/>
        </w:rPr>
      </w:pPr>
      <w:r w:rsidRPr="007305B6">
        <w:rPr>
          <w:rFonts w:ascii="PT Astra Serif" w:hAnsi="PT Astra Serif"/>
          <w:b/>
          <w:lang w:val="ru-RU"/>
        </w:rPr>
        <w:t>Задачи и содержание образовательной деятельности по направлению «Речевое развитие»</w:t>
      </w:r>
    </w:p>
    <w:p w:rsidR="007305B6" w:rsidRDefault="007305B6" w:rsidP="00534612">
      <w:pPr>
        <w:pStyle w:val="Textbody"/>
        <w:spacing w:after="0"/>
        <w:rPr>
          <w:rFonts w:ascii="PT Astra Serif" w:hAnsi="PT Astra Serif"/>
          <w:b/>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2 месяцев до 1 года</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lastRenderedPageBreak/>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 xml:space="preserve"> </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предметом. У ребенка появляется лепет, который формируется через подражание на основе уже имеющихся слогов.</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7305B6" w:rsidRPr="007305B6" w:rsidRDefault="007305B6" w:rsidP="007305B6">
      <w:pPr>
        <w:pStyle w:val="Textbody"/>
        <w:rPr>
          <w:rFonts w:ascii="PT Astra Serif" w:hAnsi="PT Astra Serif"/>
          <w:lang w:val="ru-RU"/>
        </w:rPr>
      </w:pPr>
      <w:r w:rsidRPr="007305B6">
        <w:rPr>
          <w:rFonts w:ascii="PT Astra Serif" w:hAnsi="PT Astra Serif"/>
          <w:lang w:val="ru-RU"/>
        </w:rPr>
        <w:t>В результате</w:t>
      </w:r>
      <w:r w:rsidRPr="007305B6">
        <w:rPr>
          <w:rFonts w:ascii="PT Astra Serif" w:hAnsi="PT Astra Serif"/>
          <w:b/>
          <w:i/>
          <w:lang w:val="ru-RU"/>
        </w:rPr>
        <w:t>, к концу 1 года</w:t>
      </w:r>
      <w:r w:rsidRPr="007305B6">
        <w:rPr>
          <w:rFonts w:ascii="PT Astra Serif" w:hAnsi="PT Astra Serif"/>
          <w:lang w:val="ru-RU"/>
        </w:rPr>
        <w:t xml:space="preserve"> жизни ребенок понимает обращенную к нему речь, откликается на свое имя, показывает предметы; произносит первые простые слова.</w:t>
      </w:r>
    </w:p>
    <w:p w:rsidR="007305B6" w:rsidRPr="007305B6" w:rsidRDefault="007305B6" w:rsidP="007305B6">
      <w:pPr>
        <w:pStyle w:val="Textbody"/>
        <w:rPr>
          <w:rFonts w:ascii="PT Astra Serif" w:hAnsi="PT Astra Serif"/>
          <w:b/>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1 года до 2 лет</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От 1 года до 1 года 6 месяцев</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Реагировать улыбкой и движениями на эмоциональные реакции малыша при чтении и пропевании фольклорных текстов.</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 xml:space="preserve">Рассматривать вместе с педагогом и узнавать изображенные в книжках-картинках предметы и действия, о которых говорилось в </w:t>
      </w:r>
      <w:r w:rsidRPr="007305B6">
        <w:rPr>
          <w:rFonts w:ascii="PT Astra Serif" w:hAnsi="PT Astra Serif"/>
          <w:lang w:val="ru-RU"/>
        </w:rPr>
        <w:lastRenderedPageBreak/>
        <w:t>произведении.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От 1 года 6 месяцев до 2 лет</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 xml:space="preserve"> </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Развивать у детей умение эмоционально откликаться на ритм и мелодичность пестушек, песенок, потешек, сказок.</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Воспринимать вопросительные и восклицательные интонации поэтических произведений.</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Побуждать договаривать (заканчивать) слова и строчки знакомых ребенку песенок и стихов.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1 года до 1 года 6 месяцев</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lastRenderedPageBreak/>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 xml:space="preserve"> </w:t>
      </w:r>
    </w:p>
    <w:p w:rsidR="007305B6" w:rsidRPr="007305B6" w:rsidRDefault="007305B6" w:rsidP="007305B6">
      <w:pPr>
        <w:pStyle w:val="Textbody"/>
        <w:spacing w:after="0"/>
        <w:rPr>
          <w:rFonts w:ascii="PT Astra Serif" w:hAnsi="PT Astra Serif"/>
          <w:lang w:val="ru-RU"/>
        </w:rPr>
      </w:pPr>
      <w:r w:rsidRPr="007305B6">
        <w:rPr>
          <w:rFonts w:ascii="PT Astra Serif" w:hAnsi="PT Astra Serif"/>
          <w:lang w:val="ru-RU"/>
        </w:rPr>
        <w:t xml:space="preserve">В результате, к </w:t>
      </w:r>
      <w:r w:rsidRPr="00B64EE5">
        <w:rPr>
          <w:rFonts w:ascii="PT Astra Serif" w:hAnsi="PT Astra Serif"/>
          <w:b/>
          <w:i/>
          <w:lang w:val="ru-RU"/>
        </w:rPr>
        <w:t>концу 2 года жизни</w:t>
      </w:r>
      <w:r w:rsidRPr="007305B6">
        <w:rPr>
          <w:rFonts w:ascii="PT Astra Serif" w:hAnsi="PT Astra Serif"/>
          <w:lang w:val="ru-RU"/>
        </w:rPr>
        <w:t xml:space="preserve">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7305B6" w:rsidRPr="007305B6" w:rsidRDefault="007305B6" w:rsidP="007305B6">
      <w:pPr>
        <w:pStyle w:val="Textbody"/>
        <w:rPr>
          <w:rFonts w:ascii="PT Astra Serif" w:hAnsi="PT Astra Serif"/>
          <w:b/>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2 лет до 3 лет</w:t>
      </w:r>
      <w:r w:rsidR="00B64EE5">
        <w:rPr>
          <w:rFonts w:ascii="PT Astra Serif" w:hAnsi="PT Astra Serif"/>
          <w:b/>
          <w:lang w:val="ru-RU"/>
        </w:rPr>
        <w:t xml:space="preserve"> Первая младшая группа</w:t>
      </w:r>
      <w:r w:rsidR="00B64EE5">
        <w:rPr>
          <w:rFonts w:ascii="PT Astra Serif" w:hAnsi="PT Astra Serif"/>
          <w:b/>
          <w:lang w:val="ru-RU"/>
        </w:rPr>
        <w:br/>
      </w: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Формировать у детей умение согласовывать существительные и местоимения с глаголами, составлять фразы из 3-4 слов.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Продолжать развивать у детей умения понимать речь педагога, отвечать на вопросы; рассказывать об окружающем в 2-4 предложениях.</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Интерес к художественной литературе</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Формировать у детей умение воспринимать небольшие по объему потешки, сказки и рассказы с наглядным сопровождением (и без него).</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Побуждать рассматривать книги и иллюстрации вместе с педагогом и самостоятельно.</w:t>
      </w:r>
    </w:p>
    <w:p w:rsidR="007305B6" w:rsidRPr="00B64EE5" w:rsidRDefault="007305B6" w:rsidP="00B64EE5">
      <w:pPr>
        <w:pStyle w:val="Textbody"/>
        <w:spacing w:after="0"/>
        <w:rPr>
          <w:rFonts w:ascii="PT Astra Serif" w:hAnsi="PT Astra Serif"/>
          <w:lang w:val="ru-RU"/>
        </w:rPr>
      </w:pPr>
      <w:r w:rsidRPr="00B64EE5">
        <w:rPr>
          <w:rFonts w:ascii="PT Astra Serif" w:hAnsi="PT Astra Serif"/>
          <w:lang w:val="ru-RU"/>
        </w:rPr>
        <w:t>Развивать восприятие вопросительных и восклицательных интонаций художественного произведения.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lastRenderedPageBreak/>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w:t>
      </w:r>
      <w:r w:rsidR="00B64EE5" w:rsidRPr="00B64EE5">
        <w:rPr>
          <w:rFonts w:ascii="PT Astra Serif" w:hAnsi="PT Astra Serif"/>
          <w:lang w:val="ru-RU"/>
        </w:rPr>
        <w:t xml:space="preserve">тных и их детенышей; глаголами, </w:t>
      </w:r>
      <w:r w:rsidRPr="00B64EE5">
        <w:rPr>
          <w:rFonts w:ascii="PT Astra Serif" w:hAnsi="PT Astra Serif"/>
          <w:lang w:val="ru-RU"/>
        </w:rPr>
        <w:t>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305B6" w:rsidRPr="00B64EE5" w:rsidRDefault="007305B6" w:rsidP="007305B6">
      <w:pPr>
        <w:pStyle w:val="Textbody"/>
        <w:rPr>
          <w:rFonts w:ascii="PT Astra Serif" w:hAnsi="PT Astra Serif"/>
          <w:lang w:val="ru-RU"/>
        </w:rPr>
      </w:pPr>
      <w:r w:rsidRPr="00B64EE5">
        <w:rPr>
          <w:rFonts w:ascii="PT Astra Serif" w:hAnsi="PT Astra Serif"/>
          <w:lang w:val="ru-RU"/>
        </w:rPr>
        <w:t xml:space="preserve">В результате, </w:t>
      </w:r>
      <w:r w:rsidRPr="00BE6804">
        <w:rPr>
          <w:rFonts w:ascii="PT Astra Serif" w:hAnsi="PT Astra Serif"/>
          <w:b/>
          <w:i/>
          <w:lang w:val="ru-RU"/>
        </w:rPr>
        <w:t>к концу 3 года жизни</w:t>
      </w:r>
      <w:r w:rsidRPr="00B64EE5">
        <w:rPr>
          <w:rFonts w:ascii="PT Astra Serif" w:hAnsi="PT Astra Serif"/>
          <w:lang w:val="ru-RU"/>
        </w:rPr>
        <w:t xml:space="preserve">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w:t>
      </w:r>
      <w:r w:rsidRPr="00B64EE5">
        <w:rPr>
          <w:rFonts w:ascii="PT Astra Serif" w:hAnsi="PT Astra Serif"/>
          <w:lang w:val="ru-RU"/>
        </w:rPr>
        <w:lastRenderedPageBreak/>
        <w:t>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7305B6" w:rsidRPr="00B64EE5" w:rsidRDefault="007305B6" w:rsidP="007305B6">
      <w:pPr>
        <w:pStyle w:val="Textbody"/>
        <w:rPr>
          <w:rFonts w:ascii="PT Astra Serif" w:hAnsi="PT Astra Serif"/>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3 лет до 4 лет</w:t>
      </w:r>
      <w:r w:rsidR="00BE6804">
        <w:rPr>
          <w:rFonts w:ascii="PT Astra Serif" w:hAnsi="PT Astra Serif"/>
          <w:b/>
          <w:lang w:val="ru-RU"/>
        </w:rPr>
        <w:t xml:space="preserve"> Вторая младшая группа</w:t>
      </w:r>
    </w:p>
    <w:p w:rsidR="007305B6" w:rsidRPr="007305B6" w:rsidRDefault="00BE6804" w:rsidP="007305B6">
      <w:pPr>
        <w:pStyle w:val="Textbody"/>
        <w:rPr>
          <w:rFonts w:ascii="PT Astra Serif" w:hAnsi="PT Astra Serif"/>
          <w:b/>
          <w:lang w:val="ru-RU"/>
        </w:rPr>
      </w:pPr>
      <w:r>
        <w:rPr>
          <w:rFonts w:ascii="PT Astra Serif" w:hAnsi="PT Astra Serif"/>
          <w:b/>
          <w:lang w:val="ru-RU"/>
        </w:rPr>
        <w:t xml:space="preserve"> </w:t>
      </w:r>
      <w:r w:rsidR="007305B6"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BE6804" w:rsidRDefault="007305B6" w:rsidP="007305B6">
      <w:pPr>
        <w:pStyle w:val="Textbody"/>
        <w:rPr>
          <w:rFonts w:ascii="PT Astra Serif" w:hAnsi="PT Astra Serif"/>
          <w:lang w:val="ru-RU"/>
        </w:rPr>
      </w:pPr>
      <w:r w:rsidRPr="007305B6">
        <w:rPr>
          <w:rFonts w:ascii="PT Astra Serif" w:hAnsi="PT Astra Serif"/>
          <w:b/>
          <w:lang w:val="ru-RU"/>
        </w:rPr>
        <w:t>Обогащение словаря</w:t>
      </w:r>
      <w:r w:rsidRPr="00BE6804">
        <w:rPr>
          <w:rFonts w:ascii="PT Astra Serif" w:hAnsi="PT Astra Serif"/>
          <w:lang w:val="ru-RU"/>
        </w:rPr>
        <w:t>.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305B6" w:rsidRPr="00BE6804" w:rsidRDefault="007305B6" w:rsidP="007305B6">
      <w:pPr>
        <w:pStyle w:val="Textbody"/>
        <w:rPr>
          <w:rFonts w:ascii="PT Astra Serif" w:hAnsi="PT Astra Serif"/>
          <w:lang w:val="ru-RU"/>
        </w:rPr>
      </w:pPr>
      <w:r w:rsidRPr="007305B6">
        <w:rPr>
          <w:rFonts w:ascii="PT Astra Serif" w:hAnsi="PT Astra Serif"/>
          <w:b/>
          <w:lang w:val="ru-RU"/>
        </w:rPr>
        <w:t xml:space="preserve">Активизация словаря. </w:t>
      </w:r>
      <w:r w:rsidRPr="00BE6804">
        <w:rPr>
          <w:rFonts w:ascii="PT Astra Serif" w:hAnsi="PT Astra Serif"/>
          <w:lang w:val="ru-RU"/>
        </w:rPr>
        <w:t>Активизировать в речи слова, обозначающие названия предметов ближайшего окружения.</w:t>
      </w:r>
    </w:p>
    <w:p w:rsidR="007305B6" w:rsidRPr="007305B6" w:rsidRDefault="007305B6" w:rsidP="00BE6804">
      <w:pPr>
        <w:pStyle w:val="Textbody"/>
        <w:tabs>
          <w:tab w:val="left" w:pos="4920"/>
        </w:tabs>
        <w:rPr>
          <w:rFonts w:ascii="PT Astra Serif" w:hAnsi="PT Astra Serif"/>
          <w:b/>
          <w:lang w:val="ru-RU"/>
        </w:rPr>
      </w:pPr>
      <w:r w:rsidRPr="007305B6">
        <w:rPr>
          <w:rFonts w:ascii="PT Astra Serif" w:hAnsi="PT Astra Serif"/>
          <w:b/>
          <w:lang w:val="ru-RU"/>
        </w:rPr>
        <w:t>Звуковая культура речи</w:t>
      </w:r>
      <w:r w:rsidR="00BE6804">
        <w:rPr>
          <w:rFonts w:ascii="PT Astra Serif" w:hAnsi="PT Astra Serif"/>
          <w:b/>
          <w:lang w:val="ru-RU"/>
        </w:rPr>
        <w:tab/>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Формировать умение вслушиваться в звучание слова, знакомить детей с терминами</w:t>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«слово», «звук» в практическом плане.</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Интерес к художественной литературе</w:t>
      </w:r>
    </w:p>
    <w:p w:rsidR="007305B6" w:rsidRPr="00BE6804" w:rsidRDefault="007305B6" w:rsidP="007305B6">
      <w:pPr>
        <w:pStyle w:val="Textbody"/>
        <w:rPr>
          <w:rFonts w:ascii="PT Astra Serif" w:hAnsi="PT Astra Serif"/>
          <w:lang w:val="ru-RU"/>
        </w:rPr>
      </w:pPr>
      <w:r w:rsidRPr="00BE6804">
        <w:rPr>
          <w:rFonts w:ascii="PT Astra Serif" w:hAnsi="PT Astra Serif"/>
          <w:lang w:val="ru-RU"/>
        </w:rPr>
        <w:t xml:space="preserve">Обогащать опыт восприятия жанров фольклора (потешки, песенки, прибаутки, сказки о животных) и художественной литературы (небольшие </w:t>
      </w:r>
      <w:r w:rsidRPr="00BE6804">
        <w:rPr>
          <w:rFonts w:ascii="PT Astra Serif" w:hAnsi="PT Astra Serif"/>
          <w:lang w:val="ru-RU"/>
        </w:rPr>
        <w:lastRenderedPageBreak/>
        <w:t>авторские сказки, рассказы, стихотворения).</w:t>
      </w:r>
    </w:p>
    <w:p w:rsidR="007305B6" w:rsidRPr="00BE6804" w:rsidRDefault="007305B6" w:rsidP="00BE6804">
      <w:pPr>
        <w:pStyle w:val="Textbody"/>
        <w:spacing w:after="0"/>
        <w:rPr>
          <w:rFonts w:ascii="PT Astra Serif" w:hAnsi="PT Astra Serif"/>
          <w:lang w:val="ru-RU"/>
        </w:rPr>
      </w:pPr>
      <w:r w:rsidRPr="00BE6804">
        <w:rPr>
          <w:rFonts w:ascii="PT Astra Serif" w:hAnsi="PT Astra Serif"/>
          <w:lang w:val="ru-RU"/>
        </w:rPr>
        <w:t>Формировать навык совместного слушания выразительного чтения и рассказывания (с наглядным сопровождением и без него).</w:t>
      </w:r>
    </w:p>
    <w:p w:rsidR="007305B6" w:rsidRPr="00BE6804" w:rsidRDefault="007305B6" w:rsidP="00BE6804">
      <w:pPr>
        <w:pStyle w:val="Textbody"/>
        <w:spacing w:after="0"/>
        <w:rPr>
          <w:rFonts w:ascii="PT Astra Serif" w:hAnsi="PT Astra Serif"/>
          <w:lang w:val="ru-RU"/>
        </w:rPr>
      </w:pPr>
      <w:r w:rsidRPr="00BE6804">
        <w:rPr>
          <w:rFonts w:ascii="PT Astra Serif" w:hAnsi="PT Astra Serif"/>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305B6" w:rsidRPr="00BE6804" w:rsidRDefault="007305B6" w:rsidP="00BE6804">
      <w:pPr>
        <w:pStyle w:val="Textbody"/>
        <w:spacing w:after="0"/>
        <w:rPr>
          <w:rFonts w:ascii="PT Astra Serif" w:hAnsi="PT Astra Serif"/>
          <w:lang w:val="ru-RU"/>
        </w:rPr>
      </w:pPr>
      <w:r w:rsidRPr="00BE6804">
        <w:rPr>
          <w:rFonts w:ascii="PT Astra Serif" w:hAnsi="PT Astra Serif"/>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305B6" w:rsidRPr="00BE6804" w:rsidRDefault="007305B6" w:rsidP="00BE6804">
      <w:pPr>
        <w:pStyle w:val="Textbody"/>
        <w:spacing w:after="0"/>
        <w:rPr>
          <w:rFonts w:ascii="PT Astra Serif" w:hAnsi="PT Astra Serif"/>
          <w:lang w:val="ru-RU"/>
        </w:rPr>
      </w:pPr>
      <w:r w:rsidRPr="00BE6804">
        <w:rPr>
          <w:rFonts w:ascii="PT Astra Serif" w:hAnsi="PT Astra Serif"/>
          <w:lang w:val="ru-RU"/>
        </w:rPr>
        <w:t>Поддерживать общение детей друг с другом и с педагогом в процессе совместного рассматривания книжек-картинок, иллюстраций.</w:t>
      </w:r>
    </w:p>
    <w:p w:rsidR="007305B6" w:rsidRPr="00BE6804" w:rsidRDefault="007305B6" w:rsidP="00BE6804">
      <w:pPr>
        <w:pStyle w:val="Textbody"/>
        <w:spacing w:after="0"/>
        <w:rPr>
          <w:rFonts w:ascii="PT Astra Serif" w:hAnsi="PT Astra Serif"/>
          <w:lang w:val="ru-RU"/>
        </w:rPr>
      </w:pPr>
      <w:r w:rsidRPr="00BE6804">
        <w:rPr>
          <w:rFonts w:ascii="PT Astra Serif" w:hAnsi="PT Astra Serif"/>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 xml:space="preserve"> </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305B6" w:rsidRPr="00896493" w:rsidRDefault="007305B6" w:rsidP="00896493">
      <w:pPr>
        <w:pStyle w:val="Textbody"/>
        <w:spacing w:after="0"/>
        <w:rPr>
          <w:rFonts w:ascii="PT Astra Serif" w:hAnsi="PT Astra Serif"/>
          <w:lang w:val="ru-RU"/>
        </w:rPr>
      </w:pPr>
      <w:r w:rsidRPr="007305B6">
        <w:rPr>
          <w:rFonts w:ascii="PT Astra Serif" w:hAnsi="PT Astra Serif"/>
          <w:b/>
          <w:lang w:val="ru-RU"/>
        </w:rPr>
        <w:t xml:space="preserve">Активизация словаря. </w:t>
      </w:r>
      <w:r w:rsidRPr="00896493">
        <w:rPr>
          <w:rFonts w:ascii="PT Astra Serif" w:hAnsi="PT Astra Serif"/>
          <w:lang w:val="ru-RU"/>
        </w:rPr>
        <w:t>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896493" w:rsidRDefault="007305B6" w:rsidP="007305B6">
      <w:pPr>
        <w:pStyle w:val="Textbody"/>
        <w:rPr>
          <w:rFonts w:ascii="PT Astra Serif" w:hAnsi="PT Astra Serif"/>
          <w:lang w:val="ru-RU"/>
        </w:rPr>
      </w:pPr>
      <w:r w:rsidRPr="00896493">
        <w:rPr>
          <w:rFonts w:ascii="PT Astra Serif" w:hAnsi="PT Astra Serif"/>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305B6" w:rsidRPr="00896493" w:rsidRDefault="007305B6" w:rsidP="007305B6">
      <w:pPr>
        <w:pStyle w:val="Textbody"/>
        <w:rPr>
          <w:rFonts w:ascii="PT Astra Serif" w:hAnsi="PT Astra Serif"/>
          <w:lang w:val="ru-RU"/>
        </w:rPr>
      </w:pPr>
      <w:r w:rsidRPr="00896493">
        <w:rPr>
          <w:rFonts w:ascii="PT Astra Serif" w:hAnsi="PT Astra Serif"/>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7305B6" w:rsidRPr="00896493" w:rsidRDefault="007305B6" w:rsidP="00896493">
      <w:pPr>
        <w:pStyle w:val="Textbody"/>
        <w:spacing w:after="0"/>
        <w:rPr>
          <w:rFonts w:ascii="PT Astra Serif" w:hAnsi="PT Astra Serif"/>
          <w:lang w:val="ru-RU"/>
        </w:rPr>
      </w:pPr>
      <w:r w:rsidRPr="00896493">
        <w:rPr>
          <w:rFonts w:ascii="PT Astra Serif" w:hAnsi="PT Astra Serif"/>
          <w:lang w:val="ru-RU"/>
        </w:rPr>
        <w:t>Педагог способствует освоению умений монологической речи: по вопросам составлять рассказ по картинке из 3—4-х предложений; совместно с</w:t>
      </w:r>
      <w:r w:rsidR="00896493">
        <w:rPr>
          <w:rFonts w:ascii="PT Astra Serif" w:hAnsi="PT Astra Serif"/>
          <w:lang w:val="ru-RU"/>
        </w:rPr>
        <w:t xml:space="preserve"> педагогом пересказывать хорошо </w:t>
      </w:r>
      <w:r w:rsidRPr="00896493">
        <w:rPr>
          <w:rFonts w:ascii="PT Astra Serif" w:hAnsi="PT Astra Serif"/>
          <w:lang w:val="ru-RU"/>
        </w:rPr>
        <w:t>знакомые сказки; читать наизусть короткие стихотворения, слушать чтение детских книг и рассматривать иллюстрации.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896493" w:rsidRDefault="007305B6" w:rsidP="007305B6">
      <w:pPr>
        <w:pStyle w:val="Textbody"/>
        <w:rPr>
          <w:rFonts w:ascii="PT Astra Serif" w:hAnsi="PT Astra Serif"/>
          <w:lang w:val="ru-RU"/>
        </w:rPr>
      </w:pPr>
      <w:r w:rsidRPr="00896493">
        <w:rPr>
          <w:rFonts w:ascii="PT Astra Serif" w:hAnsi="PT Astra Serif"/>
          <w:lang w:val="ru-RU"/>
        </w:rPr>
        <w:t>Педагог формирует у детей умение вслушиваться в звучание слова, закрепляет в речи дошкольников термины «слово», «звук» в практическом плане.</w:t>
      </w:r>
    </w:p>
    <w:p w:rsidR="007305B6" w:rsidRPr="00896493" w:rsidRDefault="007305B6" w:rsidP="007305B6">
      <w:pPr>
        <w:pStyle w:val="Textbody"/>
        <w:rPr>
          <w:rFonts w:ascii="PT Astra Serif" w:hAnsi="PT Astra Serif"/>
          <w:lang w:val="ru-RU"/>
        </w:rPr>
      </w:pPr>
      <w:r w:rsidRPr="00896493">
        <w:rPr>
          <w:rFonts w:ascii="PT Astra Serif" w:hAnsi="PT Astra Serif"/>
          <w:lang w:val="ru-RU"/>
        </w:rPr>
        <w:t xml:space="preserve">В результате, </w:t>
      </w:r>
      <w:r w:rsidRPr="00896493">
        <w:rPr>
          <w:rFonts w:ascii="PT Astra Serif" w:hAnsi="PT Astra Serif"/>
          <w:b/>
          <w:i/>
          <w:lang w:val="ru-RU"/>
        </w:rPr>
        <w:t>к концу 4 года жизни</w:t>
      </w:r>
      <w:r w:rsidRPr="00896493">
        <w:rPr>
          <w:rFonts w:ascii="PT Astra Serif" w:hAnsi="PT Astra Serif"/>
          <w:lang w:val="ru-RU"/>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7305B6" w:rsidRPr="007305B6" w:rsidRDefault="007305B6" w:rsidP="007305B6">
      <w:pPr>
        <w:pStyle w:val="Textbody"/>
        <w:rPr>
          <w:rFonts w:ascii="PT Astra Serif" w:hAnsi="PT Astra Serif"/>
          <w:b/>
          <w:lang w:val="ru-RU"/>
        </w:rPr>
      </w:pPr>
      <w:r w:rsidRPr="00896493">
        <w:rPr>
          <w:rFonts w:ascii="PT Astra Serif" w:hAnsi="PT Astra Serif"/>
          <w:lang w:val="ru-RU"/>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r w:rsidRPr="007305B6">
        <w:rPr>
          <w:rFonts w:ascii="PT Astra Serif" w:hAnsi="PT Astra Serif"/>
          <w:b/>
          <w:lang w:val="ru-RU"/>
        </w:rPr>
        <w:t>.</w:t>
      </w:r>
    </w:p>
    <w:p w:rsidR="007305B6" w:rsidRPr="007305B6" w:rsidRDefault="007305B6" w:rsidP="007305B6">
      <w:pPr>
        <w:pStyle w:val="Textbody"/>
        <w:rPr>
          <w:rFonts w:ascii="PT Astra Serif" w:hAnsi="PT Astra Serif"/>
          <w:b/>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4 лет до 5 лет.</w:t>
      </w:r>
      <w:r w:rsidR="00021B9B">
        <w:rPr>
          <w:rFonts w:ascii="PT Astra Serif" w:hAnsi="PT Astra Serif"/>
          <w:b/>
          <w:lang w:val="ru-RU"/>
        </w:rPr>
        <w:t xml:space="preserve"> Средняя группа</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Развитие словаря</w:t>
      </w:r>
    </w:p>
    <w:p w:rsidR="007305B6" w:rsidRPr="00C4242C" w:rsidRDefault="007305B6" w:rsidP="007305B6">
      <w:pPr>
        <w:pStyle w:val="Textbody"/>
        <w:rPr>
          <w:rFonts w:ascii="PT Astra Serif" w:hAnsi="PT Astra Serif"/>
          <w:lang w:val="ru-RU"/>
        </w:rPr>
      </w:pPr>
      <w:r w:rsidRPr="007305B6">
        <w:rPr>
          <w:rFonts w:ascii="PT Astra Serif" w:hAnsi="PT Astra Serif"/>
          <w:b/>
          <w:lang w:val="ru-RU"/>
        </w:rPr>
        <w:t xml:space="preserve">Обогащение словаря. </w:t>
      </w:r>
      <w:r w:rsidRPr="00C4242C">
        <w:rPr>
          <w:rFonts w:ascii="PT Astra Serif" w:hAnsi="PT Astra Serif"/>
          <w:lang w:val="ru-RU"/>
        </w:rPr>
        <w:t>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Активизация словаря</w:t>
      </w:r>
      <w:r w:rsidRPr="00C4242C">
        <w:rPr>
          <w:rFonts w:ascii="PT Astra Serif" w:hAnsi="PT Astra Serif"/>
          <w:lang w:val="ru-RU"/>
        </w:rPr>
        <w:t xml:space="preserve">.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w:t>
      </w:r>
      <w:r w:rsidRPr="00C4242C">
        <w:rPr>
          <w:rFonts w:ascii="PT Astra Serif" w:hAnsi="PT Astra Serif"/>
          <w:lang w:val="ru-RU"/>
        </w:rPr>
        <w:lastRenderedPageBreak/>
        <w:t>существительные с обобщающим значением.</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w:t>
      </w:r>
      <w:r w:rsidR="00C4242C">
        <w:rPr>
          <w:rFonts w:ascii="PT Astra Serif" w:hAnsi="PT Astra Serif"/>
          <w:lang w:val="ru-RU"/>
        </w:rPr>
        <w:t xml:space="preserve">нимать и употреблять предлоги с </w:t>
      </w:r>
      <w:r w:rsidRPr="00C4242C">
        <w:rPr>
          <w:rFonts w:ascii="PT Astra Serif" w:hAnsi="PT Astra Serif"/>
          <w:lang w:val="ru-RU"/>
        </w:rPr>
        <w:t>пространственным значением (в, под, между, около); правильно образовывать названия предметов посуды.</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Интерес к художественной литературе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w:t>
      </w:r>
      <w:r w:rsidRPr="00C4242C">
        <w:rPr>
          <w:rFonts w:ascii="PT Astra Serif" w:hAnsi="PT Astra Serif"/>
          <w:lang w:val="ru-RU"/>
        </w:rPr>
        <w:lastRenderedPageBreak/>
        <w:t>предметов и явлений).</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Воспитывать ценностное отношение к книге, уважение к творчеству писателей и иллюстраторов.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Развитие словаря.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305B6" w:rsidRPr="007305B6" w:rsidRDefault="00C4242C" w:rsidP="007305B6">
      <w:pPr>
        <w:pStyle w:val="Textbody"/>
        <w:rPr>
          <w:rFonts w:ascii="PT Astra Serif" w:hAnsi="PT Astra Serif"/>
          <w:b/>
          <w:lang w:val="ru-RU"/>
        </w:rPr>
      </w:pPr>
      <w:r>
        <w:rPr>
          <w:rFonts w:ascii="PT Astra Serif" w:hAnsi="PT Astra Serif"/>
          <w:b/>
          <w:lang w:val="ru-RU"/>
        </w:rPr>
        <w:t>Звуковая культура речи</w:t>
      </w:r>
      <w:r w:rsidR="007305B6" w:rsidRPr="007305B6">
        <w:rPr>
          <w:rFonts w:ascii="PT Astra Serif" w:hAnsi="PT Astra Serif"/>
          <w:b/>
          <w:lang w:val="ru-RU"/>
        </w:rPr>
        <w:t xml:space="preserve"> </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w:t>
      </w:r>
      <w:r w:rsidRPr="00C4242C">
        <w:rPr>
          <w:rFonts w:ascii="PT Astra Serif" w:hAnsi="PT Astra Serif"/>
          <w:lang w:val="ru-RU"/>
        </w:rPr>
        <w:lastRenderedPageBreak/>
        <w:t>объяснительной речи, развивает умение пересказывать сказки, составлять описательные рассказы о предметах и объектах, по картинкам.</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C4242C">
        <w:rPr>
          <w:rFonts w:ascii="PT Astra Serif" w:hAnsi="PT Astra Serif"/>
          <w:lang w:val="ru-RU"/>
        </w:rPr>
        <w:t>знавать слова на заданный звук.</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В результате, </w:t>
      </w:r>
      <w:r w:rsidRPr="00C4242C">
        <w:rPr>
          <w:rFonts w:ascii="PT Astra Serif" w:hAnsi="PT Astra Serif"/>
          <w:b/>
          <w:i/>
          <w:lang w:val="ru-RU"/>
        </w:rPr>
        <w:t>к концу 5 года жизни</w:t>
      </w:r>
      <w:r w:rsidRPr="00C4242C">
        <w:rPr>
          <w:rFonts w:ascii="PT Astra Serif" w:hAnsi="PT Astra Serif"/>
          <w:lang w:val="ru-RU"/>
        </w:rPr>
        <w:t xml:space="preserve">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7305B6" w:rsidRPr="007305B6" w:rsidRDefault="007305B6" w:rsidP="007305B6">
      <w:pPr>
        <w:pStyle w:val="Textbody"/>
        <w:rPr>
          <w:rFonts w:ascii="PT Astra Serif" w:hAnsi="PT Astra Serif"/>
          <w:b/>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5 лет до 6 лет</w:t>
      </w:r>
      <w:r w:rsidR="00C4242C">
        <w:rPr>
          <w:rFonts w:ascii="PT Astra Serif" w:hAnsi="PT Astra Serif"/>
          <w:b/>
          <w:lang w:val="ru-RU"/>
        </w:rPr>
        <w:t xml:space="preserve"> Старшая группа</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C4242C" w:rsidRDefault="007305B6" w:rsidP="007305B6">
      <w:pPr>
        <w:pStyle w:val="Textbody"/>
        <w:rPr>
          <w:rFonts w:ascii="PT Astra Serif" w:hAnsi="PT Astra Serif"/>
          <w:lang w:val="ru-RU"/>
        </w:rPr>
      </w:pPr>
      <w:r w:rsidRPr="007305B6">
        <w:rPr>
          <w:rFonts w:ascii="PT Astra Serif" w:hAnsi="PT Astra Serif"/>
          <w:b/>
          <w:lang w:val="ru-RU"/>
        </w:rPr>
        <w:t xml:space="preserve">Обогащение словаря. </w:t>
      </w:r>
      <w:r w:rsidRPr="00C4242C">
        <w:rPr>
          <w:rFonts w:ascii="PT Astra Serif" w:hAnsi="PT Astra Serif"/>
          <w:lang w:val="ru-RU"/>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305B6" w:rsidRPr="00C4242C" w:rsidRDefault="007305B6" w:rsidP="007305B6">
      <w:pPr>
        <w:pStyle w:val="Textbody"/>
        <w:rPr>
          <w:rFonts w:ascii="PT Astra Serif" w:hAnsi="PT Astra Serif"/>
          <w:lang w:val="ru-RU"/>
        </w:rPr>
      </w:pPr>
      <w:r w:rsidRPr="007305B6">
        <w:rPr>
          <w:rFonts w:ascii="PT Astra Serif" w:hAnsi="PT Astra Serif"/>
          <w:b/>
          <w:lang w:val="ru-RU"/>
        </w:rPr>
        <w:t xml:space="preserve">Активизация словаря. </w:t>
      </w:r>
      <w:r w:rsidRPr="00C4242C">
        <w:rPr>
          <w:rFonts w:ascii="PT Astra Serif" w:hAnsi="PT Astra Serif"/>
          <w:lang w:val="ru-RU"/>
        </w:rPr>
        <w:t xml:space="preserve">Закреплять у детей умение правильно, точно по смыслу употреблять в речи существительные, прилагательные, </w:t>
      </w:r>
      <w:r w:rsidRPr="00C4242C">
        <w:rPr>
          <w:rFonts w:ascii="PT Astra Serif" w:hAnsi="PT Astra Serif"/>
          <w:lang w:val="ru-RU"/>
        </w:rPr>
        <w:lastRenderedPageBreak/>
        <w:t>глаголы, наречия, предлоги, использовать существительные с обобщающим значением (строитель, хлебороб).</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C4242C" w:rsidRDefault="007305B6" w:rsidP="007305B6">
      <w:pPr>
        <w:pStyle w:val="Textbody"/>
        <w:rPr>
          <w:rFonts w:ascii="PT Astra Serif" w:hAnsi="PT Astra Serif"/>
          <w:b/>
          <w:i/>
          <w:lang w:val="ru-RU"/>
        </w:rPr>
      </w:pPr>
      <w:r w:rsidRPr="00C4242C">
        <w:rPr>
          <w:rFonts w:ascii="PT Astra Serif" w:hAnsi="PT Astra Serif"/>
          <w:b/>
          <w:i/>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 xml:space="preserve"> </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w:t>
      </w:r>
      <w:r w:rsidR="00C4242C">
        <w:rPr>
          <w:rFonts w:ascii="PT Astra Serif" w:hAnsi="PT Astra Serif"/>
          <w:lang w:val="ru-RU"/>
        </w:rPr>
        <w:t xml:space="preserve">зрослых по имени и отчеству, на </w:t>
      </w:r>
      <w:r w:rsidRPr="00C4242C">
        <w:rPr>
          <w:rFonts w:ascii="PT Astra Serif" w:hAnsi="PT Astra Serif"/>
          <w:lang w:val="ru-RU"/>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Интерес к художественной литературе</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Развивать интерес к произведениям познавательного характера.</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 xml:space="preserve"> </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r w:rsidRPr="00C4242C">
        <w:rPr>
          <w:rFonts w:ascii="PT Astra Serif" w:hAnsi="PT Astra Serif"/>
          <w:lang w:val="ru-RU"/>
        </w:rPr>
        <w:lastRenderedPageBreak/>
        <w:t>образовывать слова, пользуясь суффиксами, приставками.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305B6" w:rsidRPr="00C4242C" w:rsidRDefault="007305B6" w:rsidP="00C4242C">
      <w:pPr>
        <w:pStyle w:val="Textbody"/>
        <w:spacing w:after="0"/>
        <w:rPr>
          <w:rFonts w:ascii="PT Astra Serif" w:hAnsi="PT Astra Serif"/>
          <w:lang w:val="ru-RU"/>
        </w:rPr>
      </w:pPr>
      <w:r w:rsidRPr="00C4242C">
        <w:rPr>
          <w:rFonts w:ascii="PT Astra Serif" w:hAnsi="PT Astra Serif"/>
          <w:lang w:val="ru-RU"/>
        </w:rPr>
        <w:t>Педагог развивает у дошкольников речевое творчество, формирует интерес к самостоятельному сочинению, созданию разнообраз</w:t>
      </w:r>
      <w:r w:rsidR="00C4242C">
        <w:rPr>
          <w:rFonts w:ascii="PT Astra Serif" w:hAnsi="PT Astra Serif"/>
          <w:lang w:val="ru-RU"/>
        </w:rPr>
        <w:t xml:space="preserve">ных видов творческих рассказов: </w:t>
      </w:r>
      <w:r w:rsidRPr="00C4242C">
        <w:rPr>
          <w:rFonts w:ascii="PT Astra Serif" w:hAnsi="PT Astra Serif"/>
          <w:lang w:val="ru-RU"/>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В результате, </w:t>
      </w:r>
      <w:r w:rsidRPr="00C4242C">
        <w:rPr>
          <w:rFonts w:ascii="PT Astra Serif" w:hAnsi="PT Astra Serif"/>
          <w:b/>
          <w:i/>
          <w:lang w:val="ru-RU"/>
        </w:rPr>
        <w:t>к концу 6 года жизни</w:t>
      </w:r>
      <w:r w:rsidRPr="00C4242C">
        <w:rPr>
          <w:rFonts w:ascii="PT Astra Serif" w:hAnsi="PT Astra Serif"/>
          <w:lang w:val="ru-RU"/>
        </w:rPr>
        <w:t xml:space="preserve">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lastRenderedPageBreak/>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7305B6" w:rsidRPr="00C4242C" w:rsidRDefault="007305B6" w:rsidP="007305B6">
      <w:pPr>
        <w:pStyle w:val="Textbody"/>
        <w:rPr>
          <w:rFonts w:ascii="PT Astra Serif" w:hAnsi="PT Astra Serif"/>
          <w:lang w:val="ru-RU"/>
        </w:rPr>
      </w:pP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От 6 лет до 7 лет.</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В области речевого развития основными задачами образовательной деятельности являются: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305B6" w:rsidRPr="00C4242C" w:rsidRDefault="007305B6" w:rsidP="007305B6">
      <w:pPr>
        <w:pStyle w:val="Textbody"/>
        <w:rPr>
          <w:rFonts w:ascii="PT Astra Serif" w:hAnsi="PT Astra Serif"/>
          <w:lang w:val="ru-RU"/>
        </w:rPr>
      </w:pPr>
      <w:r w:rsidRPr="007305B6">
        <w:rPr>
          <w:rFonts w:ascii="PT Astra Serif" w:hAnsi="PT Astra Serif"/>
          <w:b/>
          <w:lang w:val="ru-RU"/>
        </w:rPr>
        <w:t xml:space="preserve">Активизация словаря. </w:t>
      </w:r>
      <w:r w:rsidRPr="00C4242C">
        <w:rPr>
          <w:rFonts w:ascii="PT Astra Serif" w:hAnsi="PT Astra Serif"/>
          <w:lang w:val="ru-RU"/>
        </w:rPr>
        <w:t>Совершенствовать умение использовать разные части речи точно по смыслу.</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w:t>
      </w:r>
      <w:r w:rsidR="00C4242C">
        <w:rPr>
          <w:rFonts w:ascii="PT Astra Serif" w:hAnsi="PT Astra Serif"/>
          <w:lang w:val="ru-RU"/>
        </w:rPr>
        <w:t xml:space="preserve">и словосочетания с естественной </w:t>
      </w:r>
      <w:r w:rsidRPr="00C4242C">
        <w:rPr>
          <w:rFonts w:ascii="PT Astra Serif" w:hAnsi="PT Astra Serif"/>
          <w:lang w:val="ru-RU"/>
        </w:rPr>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lastRenderedPageBreak/>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Интерес к художественной литературе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Поддерживать избирательные интересы детей к произведениям определенного жанра и тематики.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 </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Содержание образовательной деятельности.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Формирование словаря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Звуковая культура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Грамматический строй речи.</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w:t>
      </w:r>
      <w:r w:rsidRPr="00C4242C">
        <w:rPr>
          <w:rFonts w:ascii="PT Astra Serif" w:hAnsi="PT Astra Serif"/>
          <w:lang w:val="ru-RU"/>
        </w:rPr>
        <w:lastRenderedPageBreak/>
        <w:t>с приставками, сравнительную и превосходную степени имен прилагательных.</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Связная речь</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w:t>
      </w:r>
      <w:r w:rsidR="00C4242C">
        <w:rPr>
          <w:rFonts w:ascii="PT Astra Serif" w:hAnsi="PT Astra Serif"/>
          <w:lang w:val="ru-RU"/>
        </w:rPr>
        <w:t xml:space="preserve">способностей; развивает у </w:t>
      </w:r>
      <w:r w:rsidRPr="00C4242C">
        <w:rPr>
          <w:rFonts w:ascii="PT Astra Serif" w:hAnsi="PT Astra Serif"/>
          <w:lang w:val="ru-RU"/>
        </w:rPr>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305B6" w:rsidRPr="007305B6" w:rsidRDefault="007305B6" w:rsidP="007305B6">
      <w:pPr>
        <w:pStyle w:val="Textbody"/>
        <w:rPr>
          <w:rFonts w:ascii="PT Astra Serif" w:hAnsi="PT Astra Serif"/>
          <w:b/>
          <w:lang w:val="ru-RU"/>
        </w:rPr>
      </w:pPr>
      <w:r w:rsidRPr="007305B6">
        <w:rPr>
          <w:rFonts w:ascii="PT Astra Serif" w:hAnsi="PT Astra Serif"/>
          <w:b/>
          <w:lang w:val="ru-RU"/>
        </w:rPr>
        <w:t>Подготовка детей к обучению грамоте</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В результате, </w:t>
      </w:r>
      <w:r w:rsidRPr="00C4242C">
        <w:rPr>
          <w:rFonts w:ascii="PT Astra Serif" w:hAnsi="PT Astra Serif"/>
          <w:b/>
          <w:i/>
          <w:lang w:val="ru-RU"/>
        </w:rPr>
        <w:t>к концу 7 года жизни</w:t>
      </w:r>
      <w:r w:rsidRPr="00C4242C">
        <w:rPr>
          <w:rFonts w:ascii="PT Astra Serif" w:hAnsi="PT Astra Serif"/>
          <w:lang w:val="ru-RU"/>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7305B6" w:rsidRPr="00C4242C" w:rsidRDefault="007305B6" w:rsidP="007305B6">
      <w:pPr>
        <w:pStyle w:val="Textbody"/>
        <w:rPr>
          <w:rFonts w:ascii="PT Astra Serif" w:hAnsi="PT Astra Serif"/>
          <w:lang w:val="ru-RU"/>
        </w:rPr>
      </w:pPr>
      <w:r w:rsidRPr="00C4242C">
        <w:rPr>
          <w:rFonts w:ascii="PT Astra Serif" w:hAnsi="PT Astra Serif"/>
          <w:lang w:val="ru-RU"/>
        </w:rPr>
        <w:t xml:space="preserve">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w:t>
      </w:r>
      <w:r w:rsidRPr="00C4242C">
        <w:rPr>
          <w:rFonts w:ascii="PT Astra Serif" w:hAnsi="PT Astra Serif"/>
          <w:lang w:val="ru-RU"/>
        </w:rPr>
        <w:lastRenderedPageBreak/>
        <w:t>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7305B6" w:rsidRDefault="007305B6" w:rsidP="007305B6">
      <w:pPr>
        <w:pStyle w:val="Textbody"/>
        <w:rPr>
          <w:rFonts w:ascii="PT Astra Serif" w:hAnsi="PT Astra Serif"/>
          <w:lang w:val="ru-RU"/>
        </w:rPr>
      </w:pPr>
      <w:r w:rsidRPr="00C4242C">
        <w:rPr>
          <w:rFonts w:ascii="PT Astra Serif" w:hAnsi="PT Astra Serif"/>
          <w:lang w:val="ru-RU"/>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794701" w:rsidRDefault="00794701" w:rsidP="007305B6">
      <w:pPr>
        <w:pStyle w:val="Textbody"/>
        <w:rPr>
          <w:rFonts w:ascii="PT Astra Serif" w:hAnsi="PT Astra Serif"/>
          <w:lang w:val="ru-RU"/>
        </w:rPr>
      </w:pPr>
    </w:p>
    <w:p w:rsidR="00794701" w:rsidRPr="00794701" w:rsidRDefault="00794701" w:rsidP="007305B6">
      <w:pPr>
        <w:pStyle w:val="Textbody"/>
        <w:rPr>
          <w:rFonts w:ascii="PT Astra Serif" w:hAnsi="PT Astra Serif"/>
          <w:b/>
          <w:lang w:val="ru-RU"/>
        </w:rPr>
      </w:pPr>
      <w:r w:rsidRPr="00794701">
        <w:rPr>
          <w:rFonts w:ascii="PT Astra Serif" w:hAnsi="PT Astra Serif"/>
          <w:b/>
          <w:lang w:val="ru-RU"/>
        </w:rPr>
        <w:t>Решение совокупных задач нескольких направлений воспитания в рамках образовательной области «РР»</w:t>
      </w:r>
    </w:p>
    <w:tbl>
      <w:tblPr>
        <w:tblStyle w:val="ae"/>
        <w:tblW w:w="0" w:type="auto"/>
        <w:tblLook w:val="04A0" w:firstRow="1" w:lastRow="0" w:firstColumn="1" w:lastColumn="0" w:noHBand="0" w:noVBand="1"/>
      </w:tblPr>
      <w:tblGrid>
        <w:gridCol w:w="3179"/>
        <w:gridCol w:w="11717"/>
      </w:tblGrid>
      <w:tr w:rsidR="00794701" w:rsidTr="00794701">
        <w:tc>
          <w:tcPr>
            <w:tcW w:w="3227" w:type="dxa"/>
          </w:tcPr>
          <w:p w:rsidR="00794701" w:rsidRPr="00794701" w:rsidRDefault="00794701" w:rsidP="00794701">
            <w:pPr>
              <w:pStyle w:val="Textbody"/>
              <w:jc w:val="center"/>
              <w:rPr>
                <w:rFonts w:ascii="PT Astra Serif" w:hAnsi="PT Astra Serif"/>
                <w:i/>
                <w:sz w:val="24"/>
                <w:szCs w:val="24"/>
              </w:rPr>
            </w:pPr>
            <w:r w:rsidRPr="00794701">
              <w:rPr>
                <w:rFonts w:ascii="PT Astra Serif" w:hAnsi="PT Astra Serif"/>
                <w:i/>
                <w:sz w:val="24"/>
                <w:szCs w:val="24"/>
              </w:rPr>
              <w:t>Приобщение к ценностям</w:t>
            </w:r>
            <w:r w:rsidRPr="00794701">
              <w:rPr>
                <w:rFonts w:ascii="PT Astra Serif" w:hAnsi="PT Astra Serif"/>
                <w:i/>
                <w:sz w:val="24"/>
                <w:szCs w:val="24"/>
              </w:rPr>
              <w:tab/>
            </w:r>
          </w:p>
        </w:tc>
        <w:tc>
          <w:tcPr>
            <w:tcW w:w="12015" w:type="dxa"/>
          </w:tcPr>
          <w:p w:rsidR="00794701" w:rsidRPr="00794701" w:rsidRDefault="00794701" w:rsidP="00794701">
            <w:pPr>
              <w:pStyle w:val="Textbody"/>
              <w:jc w:val="center"/>
              <w:rPr>
                <w:rFonts w:ascii="PT Astra Serif" w:hAnsi="PT Astra Serif"/>
                <w:i/>
                <w:sz w:val="24"/>
                <w:szCs w:val="24"/>
              </w:rPr>
            </w:pPr>
            <w:r w:rsidRPr="00794701">
              <w:rPr>
                <w:rFonts w:ascii="PT Astra Serif" w:hAnsi="PT Astra Serif"/>
                <w:i/>
                <w:sz w:val="24"/>
                <w:szCs w:val="24"/>
              </w:rPr>
              <w:t>Задачи направлений воспита-ния</w:t>
            </w:r>
          </w:p>
        </w:tc>
      </w:tr>
      <w:tr w:rsidR="00794701" w:rsidRPr="00FA6FD5" w:rsidTr="00794701">
        <w:tc>
          <w:tcPr>
            <w:tcW w:w="3227" w:type="dxa"/>
          </w:tcPr>
          <w:p w:rsidR="00794701" w:rsidRPr="00794701" w:rsidRDefault="00794701" w:rsidP="00794701">
            <w:pPr>
              <w:pStyle w:val="Textbody"/>
              <w:jc w:val="center"/>
              <w:rPr>
                <w:rFonts w:ascii="PT Astra Serif" w:hAnsi="PT Astra Serif"/>
                <w:b/>
                <w:sz w:val="24"/>
                <w:szCs w:val="24"/>
              </w:rPr>
            </w:pPr>
          </w:p>
          <w:p w:rsidR="00794701" w:rsidRPr="00794701" w:rsidRDefault="00794701" w:rsidP="00794701">
            <w:pPr>
              <w:pStyle w:val="Textbody"/>
              <w:jc w:val="center"/>
              <w:rPr>
                <w:rFonts w:ascii="PT Astra Serif" w:hAnsi="PT Astra Serif"/>
                <w:b/>
                <w:sz w:val="24"/>
                <w:szCs w:val="24"/>
              </w:rPr>
            </w:pPr>
            <w:r w:rsidRPr="00794701">
              <w:rPr>
                <w:rFonts w:ascii="PT Astra Serif" w:hAnsi="PT Astra Serif"/>
                <w:b/>
                <w:sz w:val="24"/>
                <w:szCs w:val="24"/>
              </w:rPr>
              <w:t>«Культура»,</w:t>
            </w:r>
          </w:p>
          <w:p w:rsidR="00794701" w:rsidRPr="00794701" w:rsidRDefault="00794701" w:rsidP="00794701">
            <w:pPr>
              <w:pStyle w:val="Textbody"/>
              <w:jc w:val="center"/>
              <w:rPr>
                <w:rFonts w:ascii="PT Astra Serif" w:hAnsi="PT Astra Serif"/>
                <w:b/>
                <w:sz w:val="24"/>
                <w:szCs w:val="24"/>
              </w:rPr>
            </w:pPr>
            <w:r w:rsidRPr="00794701">
              <w:rPr>
                <w:rFonts w:ascii="PT Astra Serif" w:hAnsi="PT Astra Serif"/>
                <w:b/>
                <w:sz w:val="24"/>
                <w:szCs w:val="24"/>
              </w:rPr>
              <w:t>«Красота»,</w:t>
            </w:r>
          </w:p>
          <w:p w:rsidR="00794701" w:rsidRPr="00794701" w:rsidRDefault="00794701" w:rsidP="00794701">
            <w:pPr>
              <w:pStyle w:val="Textbody"/>
              <w:jc w:val="center"/>
              <w:rPr>
                <w:rFonts w:ascii="PT Astra Serif" w:hAnsi="PT Astra Serif"/>
                <w:sz w:val="24"/>
                <w:szCs w:val="24"/>
              </w:rPr>
            </w:pPr>
            <w:r w:rsidRPr="00794701">
              <w:rPr>
                <w:rFonts w:ascii="PT Astra Serif" w:hAnsi="PT Astra Serif"/>
                <w:b/>
                <w:sz w:val="24"/>
                <w:szCs w:val="24"/>
              </w:rPr>
              <w:t>«Познание»</w:t>
            </w:r>
          </w:p>
        </w:tc>
        <w:tc>
          <w:tcPr>
            <w:tcW w:w="12015" w:type="dxa"/>
          </w:tcPr>
          <w:p w:rsidR="00794701" w:rsidRPr="00794701" w:rsidRDefault="00794701" w:rsidP="00794701">
            <w:pPr>
              <w:pStyle w:val="Textbody"/>
              <w:rPr>
                <w:rFonts w:ascii="PT Astra Serif" w:hAnsi="PT Astra Serif"/>
                <w:sz w:val="24"/>
                <w:szCs w:val="24"/>
              </w:rPr>
            </w:pPr>
            <w:r>
              <w:rPr>
                <w:rFonts w:ascii="PT Astra Serif" w:hAnsi="PT Astra Serif"/>
                <w:sz w:val="24"/>
                <w:szCs w:val="24"/>
              </w:rPr>
              <w:t xml:space="preserve"> </w:t>
            </w:r>
            <w:r w:rsidRPr="00794701">
              <w:rPr>
                <w:rFonts w:ascii="PT Astra Serif" w:hAnsi="PT Astra Serif"/>
                <w:sz w:val="24"/>
                <w:szCs w:val="24"/>
              </w:rPr>
              <w:t>владение формами речевого этикета, отражающими принятые в обществе правила и нормы культурного поведения;</w:t>
            </w:r>
          </w:p>
          <w:p w:rsidR="00794701" w:rsidRPr="00794701" w:rsidRDefault="00794701" w:rsidP="00794701">
            <w:pPr>
              <w:pStyle w:val="Textbody"/>
              <w:rPr>
                <w:rFonts w:ascii="PT Astra Serif" w:hAnsi="PT Astra Serif"/>
                <w:sz w:val="24"/>
                <w:szCs w:val="24"/>
              </w:rPr>
            </w:pPr>
            <w:r>
              <w:rPr>
                <w:rFonts w:ascii="PT Astra Serif" w:hAnsi="PT Astra Serif"/>
                <w:sz w:val="24"/>
                <w:szCs w:val="24"/>
              </w:rPr>
              <w:t xml:space="preserve"> </w:t>
            </w:r>
            <w:r w:rsidRPr="00794701">
              <w:rPr>
                <w:rFonts w:ascii="PT Astra Serif" w:hAnsi="PT Astra Serif"/>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94701" w:rsidRPr="00794701" w:rsidRDefault="00794701" w:rsidP="00794701">
            <w:pPr>
              <w:pStyle w:val="Textbody"/>
              <w:rPr>
                <w:rFonts w:ascii="PT Astra Serif" w:hAnsi="PT Astra Serif"/>
                <w:sz w:val="24"/>
                <w:szCs w:val="24"/>
              </w:rPr>
            </w:pPr>
            <w:r>
              <w:rPr>
                <w:rFonts w:ascii="PT Astra Serif" w:hAnsi="PT Astra Serif"/>
                <w:sz w:val="24"/>
                <w:szCs w:val="24"/>
              </w:rPr>
              <w:t xml:space="preserve"> </w:t>
            </w:r>
            <w:r w:rsidRPr="00794701">
              <w:rPr>
                <w:rFonts w:ascii="PT Astra Serif" w:hAnsi="PT Astra Serif"/>
                <w:sz w:val="24"/>
                <w:szCs w:val="24"/>
              </w:rPr>
              <w:t>воспитание отношения к знанию как ценности, понимание значения образования для человека, общества, страны</w:t>
            </w:r>
          </w:p>
        </w:tc>
      </w:tr>
    </w:tbl>
    <w:p w:rsidR="00794701" w:rsidRDefault="00794701" w:rsidP="007305B6">
      <w:pPr>
        <w:pStyle w:val="Textbody"/>
        <w:rPr>
          <w:rFonts w:ascii="PT Astra Serif" w:hAnsi="PT Astra Serif"/>
          <w:lang w:val="ru-RU"/>
        </w:rPr>
      </w:pPr>
    </w:p>
    <w:p w:rsidR="00794701" w:rsidRPr="00C4242C" w:rsidRDefault="00794701" w:rsidP="007305B6">
      <w:pPr>
        <w:pStyle w:val="Textbody"/>
        <w:rPr>
          <w:rFonts w:ascii="PT Astra Serif" w:hAnsi="PT Astra Serif"/>
          <w:lang w:val="ru-RU"/>
        </w:rPr>
      </w:pPr>
    </w:p>
    <w:p w:rsidR="00794701" w:rsidRPr="00794701" w:rsidRDefault="00794701" w:rsidP="00794701">
      <w:pPr>
        <w:pStyle w:val="Textbody"/>
        <w:rPr>
          <w:rFonts w:ascii="PT Astra Serif" w:hAnsi="PT Astra Serif"/>
          <w:b/>
          <w:lang w:val="ru-RU"/>
        </w:rPr>
      </w:pPr>
      <w:r w:rsidRPr="00794701">
        <w:rPr>
          <w:rFonts w:ascii="PT Astra Serif" w:hAnsi="PT Astra Serif"/>
          <w:b/>
          <w:lang w:val="ru-RU"/>
        </w:rPr>
        <w:t>Перечень методических пособий, необходимых для реализации ОО «РР» в воспитательно- образовательном процессе</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Развитие речи в детском саду: Вторая группа раннего возраста (2–3 года).</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Развитие речи в детском саду: Младшая группа (3–4 года).</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Развитие речи в детском саду: Средняя группа (4–5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Развитие речи в детском саду: Старшая группа (5–6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Развитие речи в детском саду: Подготовительная к школе группа (6–7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Гербова В.В. Правильно или неправильно: Для работы с детьми 2–4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Ушакова О.С. «Развитие речи» – линейка методических пособий для детей от 3 до 7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Бережнова О.В. «Мир звуков и букв» (подготовка к обучению грамоте) – линейка методических пособий для детей от 3 до 7 лет;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Нищева Н.В. «Обучение грамоте детей дошкольного возраста» – линейка методических пособий для детей от 3 до 7 лет.</w:t>
      </w:r>
    </w:p>
    <w:p w:rsidR="00794701" w:rsidRPr="00794701" w:rsidRDefault="00794701" w:rsidP="00794701">
      <w:pPr>
        <w:pStyle w:val="Textbody"/>
        <w:spacing w:after="0"/>
        <w:rPr>
          <w:rFonts w:ascii="PT Astra Serif" w:hAnsi="PT Astra Serif"/>
          <w:b/>
          <w:lang w:val="ru-RU"/>
        </w:rPr>
      </w:pPr>
      <w:r w:rsidRPr="00794701">
        <w:rPr>
          <w:rFonts w:ascii="PT Astra Serif" w:hAnsi="PT Astra Serif"/>
          <w:b/>
          <w:lang w:val="ru-RU"/>
        </w:rPr>
        <w:t>Наглядно-дидактические пособия</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Серия «Грамматика в картинках»:</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«Антонимы. Глаголы»; «Антонимы. Прилагательные»; «Говори правильно»;</w:t>
      </w:r>
      <w:r w:rsidRPr="00794701">
        <w:rPr>
          <w:rFonts w:ascii="PT Astra Serif" w:hAnsi="PT Astra Serif"/>
          <w:lang w:val="ru-RU"/>
        </w:rPr>
        <w:tab/>
        <w:t>Множественное число»; «Многозначные слова»; «Один — много»; «Словообразование»; «Ударение».</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Серия «Рассказы по картинкам»:</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«В деревне»; «Великая Отечественная война в произведениях художников»; «Весна»; «Времена года»; «Защитники Отечества»; «Зима»; «Зимние виды спорта»; «Кем быть?»; «Колобок»;</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lastRenderedPageBreak/>
        <w:t>«Курочка</w:t>
      </w:r>
      <w:r w:rsidRPr="00794701">
        <w:rPr>
          <w:rFonts w:ascii="PT Astra Serif" w:hAnsi="PT Astra Serif"/>
          <w:lang w:val="ru-RU"/>
        </w:rPr>
        <w:tab/>
        <w:t>Ряба»;</w:t>
      </w:r>
      <w:r w:rsidRPr="00794701">
        <w:rPr>
          <w:rFonts w:ascii="PT Astra Serif" w:hAnsi="PT Astra Serif"/>
          <w:lang w:val="ru-RU"/>
        </w:rPr>
        <w:tab/>
        <w:t>«Летние</w:t>
      </w:r>
      <w:r w:rsidRPr="00794701">
        <w:rPr>
          <w:rFonts w:ascii="PT Astra Serif" w:hAnsi="PT Astra Serif"/>
          <w:lang w:val="ru-RU"/>
        </w:rPr>
        <w:tab/>
        <w:t>виды</w:t>
      </w:r>
      <w:r w:rsidRPr="00794701">
        <w:rPr>
          <w:rFonts w:ascii="PT Astra Serif" w:hAnsi="PT Astra Serif"/>
          <w:lang w:val="ru-RU"/>
        </w:rPr>
        <w:tab/>
        <w:t>спорта»;</w:t>
      </w:r>
      <w:r w:rsidRPr="00794701">
        <w:rPr>
          <w:rFonts w:ascii="PT Astra Serif" w:hAnsi="PT Astra Serif"/>
          <w:lang w:val="ru-RU"/>
        </w:rPr>
        <w:tab/>
        <w:t>«Лето»;</w:t>
      </w:r>
      <w:r w:rsidRPr="00794701">
        <w:rPr>
          <w:rFonts w:ascii="PT Astra Serif" w:hAnsi="PT Astra Serif"/>
          <w:lang w:val="ru-RU"/>
        </w:rPr>
        <w:tab/>
        <w:t>«Мой</w:t>
      </w:r>
      <w:r w:rsidRPr="00794701">
        <w:rPr>
          <w:rFonts w:ascii="PT Astra Serif" w:hAnsi="PT Astra Serif"/>
          <w:lang w:val="ru-RU"/>
        </w:rPr>
        <w:tab/>
        <w:t>дом»;</w:t>
      </w:r>
      <w:r w:rsidRPr="00794701">
        <w:rPr>
          <w:rFonts w:ascii="PT Astra Serif" w:hAnsi="PT Astra Serif"/>
          <w:lang w:val="ru-RU"/>
        </w:rPr>
        <w:tab/>
        <w:t>«Осень»;</w:t>
      </w:r>
      <w:r w:rsidRPr="00794701">
        <w:rPr>
          <w:rFonts w:ascii="PT Astra Serif" w:hAnsi="PT Astra Serif"/>
          <w:lang w:val="ru-RU"/>
        </w:rPr>
        <w:tab/>
        <w:t>«Профессии»;</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«Распорядок дня»; «Репка»; «Родная природа»; «Теремок».</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 xml:space="preserve"> </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Плакаты: «Алфавит»; «Английский алфавит»; «Веселый алфавит»; «Логопедия и развитие речи»: «Какое платье?», «Какое варенье?», «Какое мороженое?», «Какой сон?», «Какой суп?»</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Серия «Большая поэзия для маленьких детей»: «Времена года», «Зимние стихи»,</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«Весенние стихи», «Летние стихи», «Осенние стихи»</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Книги для чтения детям</w:t>
      </w:r>
    </w:p>
    <w:p w:rsidR="007305B6" w:rsidRPr="00794701" w:rsidRDefault="00794701" w:rsidP="00794701">
      <w:pPr>
        <w:pStyle w:val="Textbody"/>
        <w:spacing w:after="0"/>
        <w:rPr>
          <w:rFonts w:ascii="PT Astra Serif" w:hAnsi="PT Astra Serif"/>
          <w:lang w:val="ru-RU"/>
        </w:rPr>
      </w:pPr>
      <w:r w:rsidRPr="00794701">
        <w:rPr>
          <w:rFonts w:ascii="PT Astra Serif" w:hAnsi="PT Astra Serif"/>
          <w:lang w:val="ru-RU"/>
        </w:rPr>
        <w:t>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794701" w:rsidRDefault="00794701" w:rsidP="007305B6">
      <w:pPr>
        <w:pStyle w:val="Textbody"/>
        <w:rPr>
          <w:rFonts w:ascii="PT Astra Serif" w:hAnsi="PT Astra Serif"/>
          <w:b/>
          <w:lang w:val="ru-RU"/>
        </w:rPr>
      </w:pPr>
    </w:p>
    <w:p w:rsidR="00794701" w:rsidRPr="00794701" w:rsidRDefault="00794701" w:rsidP="00794701">
      <w:pPr>
        <w:pStyle w:val="Textbody"/>
        <w:rPr>
          <w:rFonts w:ascii="PT Astra Serif" w:hAnsi="PT Astra Serif"/>
          <w:b/>
          <w:lang w:val="ru-RU"/>
        </w:rPr>
      </w:pPr>
    </w:p>
    <w:p w:rsidR="00794701" w:rsidRPr="00794701" w:rsidRDefault="00794701" w:rsidP="00794701">
      <w:pPr>
        <w:pStyle w:val="Textbody"/>
        <w:rPr>
          <w:rFonts w:ascii="PT Astra Serif" w:hAnsi="PT Astra Serif"/>
          <w:b/>
          <w:lang w:val="ru-RU"/>
        </w:rPr>
      </w:pPr>
      <w:r w:rsidRPr="00794701">
        <w:rPr>
          <w:rFonts w:ascii="PT Astra Serif" w:hAnsi="PT Astra Serif"/>
          <w:b/>
          <w:lang w:val="ru-RU"/>
        </w:rPr>
        <w:t>Описание образовательной деятельности по освоению</w:t>
      </w:r>
      <w:r>
        <w:rPr>
          <w:rFonts w:ascii="PT Astra Serif" w:hAnsi="PT Astra Serif"/>
          <w:b/>
          <w:lang w:val="ru-RU"/>
        </w:rPr>
        <w:t xml:space="preserve"> детьми образовательной областиТ </w:t>
      </w:r>
      <w:r w:rsidRPr="00794701">
        <w:rPr>
          <w:rFonts w:ascii="PT Astra Serif" w:hAnsi="PT Astra Serif"/>
          <w:b/>
          <w:lang w:val="ru-RU"/>
        </w:rPr>
        <w:t>«Худож</w:t>
      </w:r>
      <w:r>
        <w:rPr>
          <w:rFonts w:ascii="PT Astra Serif" w:hAnsi="PT Astra Serif"/>
          <w:b/>
          <w:lang w:val="ru-RU"/>
        </w:rPr>
        <w:t>ественно-эстетическое развитие»</w:t>
      </w:r>
      <w:r>
        <w:rPr>
          <w:rFonts w:ascii="PT Astra Serif" w:hAnsi="PT Astra Serif"/>
          <w:b/>
          <w:lang w:val="ru-RU"/>
        </w:rPr>
        <w:br/>
      </w:r>
      <w:r w:rsidRPr="00794701">
        <w:rPr>
          <w:rFonts w:ascii="PT Astra Serif" w:hAnsi="PT Astra Serif"/>
          <w:b/>
          <w:lang w:val="ru-RU"/>
        </w:rPr>
        <w:t>Извлечение из ФГОС ДО</w:t>
      </w:r>
    </w:p>
    <w:p w:rsidR="00794701" w:rsidRPr="00794701" w:rsidRDefault="00794701" w:rsidP="00794701">
      <w:pPr>
        <w:pStyle w:val="Textbody"/>
        <w:rPr>
          <w:rFonts w:ascii="PT Astra Serif" w:hAnsi="PT Astra Serif"/>
          <w:b/>
          <w:lang w:val="ru-RU"/>
        </w:rPr>
      </w:pPr>
      <w:r w:rsidRPr="00794701">
        <w:rPr>
          <w:rFonts w:ascii="PT Astra Serif" w:hAnsi="PT Astra Serif"/>
          <w:b/>
          <w:lang w:val="ru-RU"/>
        </w:rPr>
        <w:t xml:space="preserve"> </w:t>
      </w:r>
    </w:p>
    <w:p w:rsidR="00794701" w:rsidRPr="00794701" w:rsidRDefault="00794701" w:rsidP="00794701">
      <w:pPr>
        <w:pStyle w:val="Textbody"/>
        <w:rPr>
          <w:rFonts w:ascii="PT Astra Serif" w:hAnsi="PT Astra Serif"/>
          <w:b/>
          <w:lang w:val="ru-RU"/>
        </w:rPr>
      </w:pPr>
      <w:r w:rsidRPr="00794701">
        <w:rPr>
          <w:rFonts w:ascii="PT Astra Serif" w:hAnsi="PT Astra Serif"/>
          <w:b/>
          <w:lang w:val="ru-RU"/>
        </w:rPr>
        <w:t>«Художественно-эстетическое развитие предполагает:</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становление эстетического и эмоционально-нравственного отношения к окружающему миру, воспитание эстетического вкуса;</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формирование элементарных представлений о видах искусства (музыка, живопись, театр, народное искусство и другое);</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освоение разнообразных средств художественной выразительности в различных видах искусства;</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w:t>
      </w:r>
      <w:r w:rsidRPr="00794701">
        <w:rPr>
          <w:rFonts w:ascii="PT Astra Serif" w:hAnsi="PT Astra Serif"/>
          <w:lang w:val="ru-RU"/>
        </w:rPr>
        <w:tab/>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794701" w:rsidRPr="00794701" w:rsidRDefault="00794701" w:rsidP="00794701">
      <w:pPr>
        <w:pStyle w:val="Textbody"/>
        <w:rPr>
          <w:rFonts w:ascii="PT Astra Serif" w:hAnsi="PT Astra Serif"/>
          <w:b/>
          <w:lang w:val="ru-RU"/>
        </w:rPr>
      </w:pPr>
    </w:p>
    <w:p w:rsidR="00794701" w:rsidRPr="00794701" w:rsidRDefault="00794701" w:rsidP="00794701">
      <w:pPr>
        <w:pStyle w:val="Textbody"/>
        <w:rPr>
          <w:rFonts w:ascii="PT Astra Serif" w:hAnsi="PT Astra Serif"/>
          <w:b/>
          <w:lang w:val="ru-RU"/>
        </w:rPr>
      </w:pPr>
    </w:p>
    <w:p w:rsidR="00794701" w:rsidRPr="00794701" w:rsidRDefault="00794701" w:rsidP="00794701">
      <w:pPr>
        <w:pStyle w:val="Textbody"/>
        <w:jc w:val="both"/>
        <w:rPr>
          <w:rFonts w:ascii="PT Astra Serif" w:hAnsi="PT Astra Serif"/>
          <w:b/>
          <w:lang w:val="ru-RU"/>
        </w:rPr>
      </w:pPr>
      <w:r>
        <w:rPr>
          <w:rFonts w:ascii="PT Astra Serif" w:hAnsi="PT Astra Serif"/>
          <w:b/>
          <w:lang w:val="ru-RU"/>
        </w:rPr>
        <w:t>Содержание</w:t>
      </w:r>
      <w:r>
        <w:rPr>
          <w:rFonts w:ascii="PT Astra Serif" w:hAnsi="PT Astra Serif"/>
          <w:b/>
          <w:lang w:val="ru-RU"/>
        </w:rPr>
        <w:tab/>
        <w:t>образовательной области</w:t>
      </w:r>
      <w:r>
        <w:rPr>
          <w:rFonts w:ascii="PT Astra Serif" w:hAnsi="PT Astra Serif"/>
          <w:b/>
          <w:lang w:val="ru-RU"/>
        </w:rPr>
        <w:tab/>
        <w:t xml:space="preserve">«ХЭР» представлено тематическими </w:t>
      </w:r>
      <w:r w:rsidRPr="00794701">
        <w:rPr>
          <w:rFonts w:ascii="PT Astra Serif" w:hAnsi="PT Astra Serif"/>
          <w:b/>
          <w:lang w:val="ru-RU"/>
        </w:rPr>
        <w:t>блоками (направлениями):</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1) «Приобщение к искусству»,</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2) «Изобразительная деятельность»,</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lastRenderedPageBreak/>
        <w:t>3) «Конструктивная деятельность»,</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4) «Музыкальная деятельность»,</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5) «Театрализованная деятельность»,</w:t>
      </w:r>
    </w:p>
    <w:p w:rsidR="00794701" w:rsidRPr="00794701" w:rsidRDefault="00794701" w:rsidP="00794701">
      <w:pPr>
        <w:pStyle w:val="Textbody"/>
        <w:spacing w:after="0"/>
        <w:rPr>
          <w:rFonts w:ascii="PT Astra Serif" w:hAnsi="PT Astra Serif"/>
          <w:lang w:val="ru-RU"/>
        </w:rPr>
      </w:pPr>
      <w:r w:rsidRPr="00794701">
        <w:rPr>
          <w:rFonts w:ascii="PT Astra Serif" w:hAnsi="PT Astra Serif"/>
          <w:lang w:val="ru-RU"/>
        </w:rPr>
        <w:t>6) «Культурно-досуговая деятельность».</w:t>
      </w:r>
    </w:p>
    <w:p w:rsidR="00794701" w:rsidRPr="00794701" w:rsidRDefault="00794701" w:rsidP="00794701">
      <w:pPr>
        <w:pStyle w:val="Textbody"/>
        <w:rPr>
          <w:rFonts w:ascii="PT Astra Serif" w:hAnsi="PT Astra Serif"/>
          <w:b/>
          <w:lang w:val="ru-RU"/>
        </w:rPr>
      </w:pPr>
      <w:r w:rsidRPr="00794701">
        <w:rPr>
          <w:rFonts w:ascii="PT Astra Serif" w:hAnsi="PT Astra Serif"/>
          <w:b/>
          <w:lang w:val="ru-RU"/>
        </w:rPr>
        <w:t xml:space="preserve"> </w:t>
      </w:r>
    </w:p>
    <w:p w:rsidR="00794701" w:rsidRDefault="00794701" w:rsidP="00794701">
      <w:pPr>
        <w:pStyle w:val="Textbody"/>
        <w:rPr>
          <w:rFonts w:ascii="PT Astra Serif" w:hAnsi="PT Astra Serif"/>
          <w:b/>
          <w:lang w:val="ru-RU"/>
        </w:rPr>
      </w:pPr>
      <w:r>
        <w:rPr>
          <w:rFonts w:ascii="PT Astra Serif" w:hAnsi="PT Astra Serif"/>
          <w:b/>
          <w:lang w:val="ru-RU"/>
        </w:rPr>
        <w:t>Задачи и содержание образовательной</w:t>
      </w:r>
      <w:r>
        <w:rPr>
          <w:rFonts w:ascii="PT Astra Serif" w:hAnsi="PT Astra Serif"/>
          <w:b/>
          <w:lang w:val="ru-RU"/>
        </w:rPr>
        <w:tab/>
        <w:t xml:space="preserve">деятельности по направлению </w:t>
      </w:r>
      <w:r w:rsidRPr="00794701">
        <w:rPr>
          <w:rFonts w:ascii="PT Astra Serif" w:hAnsi="PT Astra Serif"/>
          <w:b/>
          <w:lang w:val="ru-RU"/>
        </w:rPr>
        <w:t xml:space="preserve">«Художественно- эстетическое развитие» </w:t>
      </w:r>
    </w:p>
    <w:p w:rsidR="00555169" w:rsidRDefault="00555169" w:rsidP="00794701">
      <w:pPr>
        <w:pStyle w:val="Textbody"/>
        <w:rPr>
          <w:rFonts w:ascii="PT Astra Serif" w:hAnsi="PT Astra Serif"/>
          <w:b/>
          <w:lang w:val="ru-RU"/>
        </w:rPr>
      </w:pPr>
    </w:p>
    <w:p w:rsidR="00555169" w:rsidRPr="00E71DEC" w:rsidRDefault="00555169" w:rsidP="00555169">
      <w:pPr>
        <w:pStyle w:val="Textbody"/>
        <w:rPr>
          <w:rFonts w:ascii="PT Astra Serif" w:hAnsi="PT Astra Serif"/>
          <w:b/>
          <w:lang w:val="ru-RU"/>
        </w:rPr>
      </w:pPr>
      <w:r w:rsidRPr="00E71DEC">
        <w:rPr>
          <w:rFonts w:ascii="PT Astra Serif" w:hAnsi="PT Astra Serif"/>
          <w:b/>
          <w:lang w:val="ru-RU"/>
        </w:rPr>
        <w:t>От 2 месяцев до 1 года</w:t>
      </w:r>
    </w:p>
    <w:p w:rsidR="00555169" w:rsidRPr="00555169" w:rsidRDefault="00555169" w:rsidP="00555169">
      <w:pPr>
        <w:pStyle w:val="Textbody"/>
        <w:rPr>
          <w:rFonts w:ascii="PT Astra Serif" w:hAnsi="PT Astra Serif"/>
          <w:b/>
          <w:lang w:val="ru-RU"/>
        </w:rPr>
      </w:pPr>
      <w:r w:rsidRPr="00E71DEC">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2–3 до 5–6 месяцев</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развивать у детей эмоциональную отзывчивость на музыку контрастного характера;</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формировать навык сосредоточиваться на пении взрослых и звучании музыкальных инструментов.</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5–6 до 9–10 месяцев</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приобщать детей к слушанию вокальной и инструментальной музыки;</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формировать слуховое внимание, способность прислушиваться к музыке, слушать ее.</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9–10 месяцев до 1 года</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способствовать у детей возникновению чувства удовольствия при восприятии вокальной и инструментальной музыки;</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поддерживать запоминания элементарных движений, связанных с музыкой.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E71DEC" w:rsidRDefault="00555169" w:rsidP="00555169">
      <w:pPr>
        <w:pStyle w:val="Textbody"/>
        <w:rPr>
          <w:rFonts w:ascii="PT Astra Serif" w:hAnsi="PT Astra Serif"/>
          <w:b/>
          <w:lang w:val="ru-RU"/>
        </w:rPr>
      </w:pPr>
      <w:r w:rsidRPr="00555169">
        <w:rPr>
          <w:rFonts w:ascii="PT Astra Serif" w:hAnsi="PT Astra Serif"/>
          <w:b/>
          <w:lang w:val="ru-RU"/>
        </w:rPr>
        <w:t xml:space="preserve"> </w:t>
      </w:r>
      <w:r w:rsidRPr="00E71DEC">
        <w:rPr>
          <w:rFonts w:ascii="PT Astra Serif" w:hAnsi="PT Astra Serif"/>
          <w:b/>
          <w:lang w:val="ru-RU"/>
        </w:rPr>
        <w:t>От 2–3 до 5–6 месяцев</w:t>
      </w:r>
      <w:r w:rsidRPr="00E71DEC">
        <w:rPr>
          <w:rFonts w:ascii="PT Astra Serif" w:hAnsi="PT Astra Serif"/>
          <w:lang w:val="ru-RU"/>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555169" w:rsidRPr="00E71DEC" w:rsidRDefault="00555169" w:rsidP="00555169">
      <w:pPr>
        <w:pStyle w:val="Textbody"/>
        <w:rPr>
          <w:rFonts w:ascii="PT Astra Serif" w:hAnsi="PT Astra Serif"/>
          <w:lang w:val="ru-RU"/>
        </w:rPr>
      </w:pPr>
      <w:r w:rsidRPr="00E71DEC">
        <w:rPr>
          <w:rFonts w:ascii="PT Astra Serif" w:hAnsi="PT Astra Serif"/>
          <w:b/>
          <w:lang w:val="ru-RU"/>
        </w:rPr>
        <w:t>От 5–6 до 9–10</w:t>
      </w:r>
      <w:r w:rsidRPr="00E71DEC">
        <w:rPr>
          <w:rFonts w:ascii="PT Astra Serif" w:hAnsi="PT Astra Serif"/>
          <w:lang w:val="ru-RU"/>
        </w:rPr>
        <w:t xml:space="preserve">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555169" w:rsidRPr="00E71DEC" w:rsidRDefault="00555169" w:rsidP="00555169">
      <w:pPr>
        <w:pStyle w:val="Textbody"/>
        <w:rPr>
          <w:rFonts w:ascii="PT Astra Serif" w:hAnsi="PT Astra Serif"/>
          <w:lang w:val="ru-RU"/>
        </w:rPr>
      </w:pPr>
      <w:r w:rsidRPr="00E71DEC">
        <w:rPr>
          <w:rFonts w:ascii="PT Astra Serif" w:hAnsi="PT Astra Serif"/>
          <w:b/>
          <w:lang w:val="ru-RU"/>
        </w:rPr>
        <w:t>От 9–10месяцев до 1 года</w:t>
      </w:r>
      <w:r w:rsidRPr="00E71DEC">
        <w:rPr>
          <w:rFonts w:ascii="PT Astra Serif" w:hAnsi="PT Astra Serif"/>
          <w:lang w:val="ru-RU"/>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w:t>
      </w:r>
      <w:r w:rsidRPr="00E71DEC">
        <w:rPr>
          <w:rFonts w:ascii="PT Astra Serif" w:hAnsi="PT Astra Serif"/>
          <w:lang w:val="ru-RU"/>
        </w:rPr>
        <w:lastRenderedPageBreak/>
        <w:t>ногой, приплясывать, ударять в бубен, играть с игрушкой, игрушечным роялем.</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В результате, к концу 1 года жизни 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rsidR="00555169" w:rsidRPr="00E71DEC" w:rsidRDefault="00555169" w:rsidP="00555169">
      <w:pPr>
        <w:pStyle w:val="Textbody"/>
        <w:rPr>
          <w:rFonts w:ascii="PT Astra Serif" w:hAnsi="PT Astra Serif"/>
          <w:lang w:val="ru-RU"/>
        </w:rPr>
      </w:pPr>
    </w:p>
    <w:p w:rsidR="00555169" w:rsidRPr="00E71DEC" w:rsidRDefault="00555169" w:rsidP="00555169">
      <w:pPr>
        <w:pStyle w:val="Textbody"/>
        <w:rPr>
          <w:rFonts w:ascii="PT Astra Serif" w:hAnsi="PT Astra Serif"/>
          <w:b/>
          <w:lang w:val="ru-RU"/>
        </w:rPr>
      </w:pPr>
      <w:r w:rsidRPr="00E71DEC">
        <w:rPr>
          <w:rFonts w:ascii="PT Astra Serif" w:hAnsi="PT Astra Serif"/>
          <w:b/>
          <w:lang w:val="ru-RU"/>
        </w:rPr>
        <w:t>От 1 года до 2 лет</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В области художественно-эстетического развития основными задачами образовательной деятельности являются:</w:t>
      </w:r>
    </w:p>
    <w:p w:rsidR="00555169" w:rsidRPr="00E71DEC" w:rsidRDefault="00555169" w:rsidP="00555169">
      <w:pPr>
        <w:pStyle w:val="Textbody"/>
        <w:rPr>
          <w:rFonts w:ascii="PT Astra Serif" w:hAnsi="PT Astra Serif"/>
          <w:b/>
          <w:lang w:val="ru-RU"/>
        </w:rPr>
      </w:pPr>
      <w:r w:rsidRPr="00E71DEC">
        <w:rPr>
          <w:rFonts w:ascii="PT Astra Serif" w:hAnsi="PT Astra Serif"/>
          <w:b/>
          <w:lang w:val="ru-RU"/>
        </w:rPr>
        <w:t>От 1 года до 1 года 6 месяцев</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создавать у детей радостное настроение при пении, движениях и игровых действиях под музыку.</w:t>
      </w:r>
    </w:p>
    <w:p w:rsidR="00555169" w:rsidRPr="00E71DEC" w:rsidRDefault="00555169" w:rsidP="00555169">
      <w:pPr>
        <w:pStyle w:val="Textbody"/>
        <w:rPr>
          <w:rFonts w:ascii="PT Astra Serif" w:hAnsi="PT Astra Serif"/>
          <w:b/>
          <w:lang w:val="ru-RU"/>
        </w:rPr>
      </w:pPr>
      <w:r w:rsidRPr="00E71DEC">
        <w:rPr>
          <w:rFonts w:ascii="PT Astra Serif" w:hAnsi="PT Astra Serif"/>
          <w:b/>
          <w:lang w:val="ru-RU"/>
        </w:rPr>
        <w:t>От 1 года 6 месяцев до 2 лет</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развивать у детей способность слушать художественный текст и активно (эмоционально) реагировать на его содержание;</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обеспечивать возможности наблюдать за процессом рисования, лепки взрослого, вызывать к ним интерес;</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55169" w:rsidRPr="00E71DEC" w:rsidRDefault="00E71DEC" w:rsidP="00E71DEC">
      <w:pPr>
        <w:pStyle w:val="Textbody"/>
        <w:spacing w:after="0"/>
        <w:rPr>
          <w:rFonts w:ascii="PT Astra Serif" w:hAnsi="PT Astra Serif"/>
          <w:lang w:val="ru-RU"/>
        </w:rPr>
      </w:pPr>
      <w:r>
        <w:rPr>
          <w:rFonts w:ascii="PT Astra Serif" w:hAnsi="PT Astra Serif"/>
          <w:lang w:val="ru-RU"/>
        </w:rPr>
        <w:t xml:space="preserve">развивать у детей умение прислушиваться к словам песен и </w:t>
      </w:r>
      <w:r w:rsidR="00555169" w:rsidRPr="00E71DEC">
        <w:rPr>
          <w:rFonts w:ascii="PT Astra Serif" w:hAnsi="PT Astra Serif"/>
          <w:lang w:val="ru-RU"/>
        </w:rPr>
        <w:t>воспроизводить звукоподражания и простейшие интонации;</w:t>
      </w:r>
    </w:p>
    <w:p w:rsidR="00555169" w:rsidRPr="00E71DEC" w:rsidRDefault="00555169" w:rsidP="00E71DEC">
      <w:pPr>
        <w:pStyle w:val="Textbody"/>
        <w:spacing w:after="0"/>
        <w:rPr>
          <w:rFonts w:ascii="PT Astra Serif" w:hAnsi="PT Astra Serif"/>
          <w:lang w:val="ru-RU"/>
        </w:rPr>
      </w:pPr>
      <w:r w:rsidRPr="00E71DEC">
        <w:rPr>
          <w:rFonts w:ascii="PT Astra Serif" w:hAnsi="PT Astra Serif"/>
          <w:lang w:val="ru-RU"/>
        </w:rPr>
        <w:t xml:space="preserve"> развивать у детей умение выполнять под музыку игровые и плясовые движения, соответствующие словам песни и характеру музыки.</w:t>
      </w:r>
    </w:p>
    <w:p w:rsidR="00555169" w:rsidRPr="00555169" w:rsidRDefault="00E71DEC" w:rsidP="00555169">
      <w:pPr>
        <w:pStyle w:val="Textbody"/>
        <w:rPr>
          <w:rFonts w:ascii="PT Astra Serif" w:hAnsi="PT Astra Serif"/>
          <w:b/>
          <w:lang w:val="ru-RU"/>
        </w:rPr>
      </w:pPr>
      <w:r>
        <w:rPr>
          <w:rFonts w:ascii="PT Astra Serif" w:hAnsi="PT Astra Serif"/>
          <w:b/>
          <w:lang w:val="ru-RU"/>
        </w:rPr>
        <w:br/>
      </w:r>
      <w:r w:rsidR="00555169" w:rsidRPr="00555169">
        <w:rPr>
          <w:rFonts w:ascii="PT Astra Serif" w:hAnsi="PT Astra Serif"/>
          <w:b/>
          <w:lang w:val="ru-RU"/>
        </w:rPr>
        <w:t>Содержание образовательной деятельности</w:t>
      </w:r>
    </w:p>
    <w:p w:rsidR="00555169" w:rsidRPr="00E71DEC" w:rsidRDefault="00555169" w:rsidP="00555169">
      <w:pPr>
        <w:pStyle w:val="Textbody"/>
        <w:rPr>
          <w:rFonts w:ascii="PT Astra Serif" w:hAnsi="PT Astra Serif"/>
          <w:lang w:val="ru-RU"/>
        </w:rPr>
      </w:pPr>
      <w:r w:rsidRPr="00E71DEC">
        <w:rPr>
          <w:rFonts w:ascii="PT Astra Serif" w:hAnsi="PT Astra Serif"/>
          <w:b/>
          <w:lang w:val="ru-RU"/>
        </w:rPr>
        <w:t>От 1 года до 1 года 6 месяцев</w:t>
      </w:r>
      <w:r w:rsidRPr="00E71DEC">
        <w:rPr>
          <w:rFonts w:ascii="PT Astra Serif" w:hAnsi="PT Astra Serif"/>
          <w:lang w:val="ru-RU"/>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555169" w:rsidRPr="00E71DEC" w:rsidRDefault="00555169" w:rsidP="00555169">
      <w:pPr>
        <w:pStyle w:val="Textbody"/>
        <w:rPr>
          <w:rFonts w:ascii="PT Astra Serif" w:hAnsi="PT Astra Serif"/>
          <w:lang w:val="ru-RU"/>
        </w:rPr>
      </w:pPr>
      <w:r w:rsidRPr="00E71DEC">
        <w:rPr>
          <w:rFonts w:ascii="PT Astra Serif" w:hAnsi="PT Astra Serif"/>
          <w:b/>
          <w:lang w:val="ru-RU"/>
        </w:rPr>
        <w:t>От 1 года 6 месяцев до 2 лет</w:t>
      </w:r>
      <w:r w:rsidRPr="00E71DEC">
        <w:rPr>
          <w:rFonts w:ascii="PT Astra Serif" w:hAnsi="PT Astra Serif"/>
          <w:lang w:val="ru-RU"/>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w:t>
      </w:r>
      <w:r w:rsidRPr="00E71DEC">
        <w:rPr>
          <w:rFonts w:ascii="PT Astra Serif" w:hAnsi="PT Astra Serif"/>
          <w:lang w:val="ru-RU"/>
        </w:rPr>
        <w:lastRenderedPageBreak/>
        <w:t>прыгает, птичка клюет).</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555169" w:rsidRPr="00E71DEC" w:rsidRDefault="00555169" w:rsidP="00555169">
      <w:pPr>
        <w:pStyle w:val="Textbody"/>
        <w:rPr>
          <w:rFonts w:ascii="PT Astra Serif" w:hAnsi="PT Astra Serif"/>
          <w:b/>
          <w:lang w:val="ru-RU"/>
        </w:rPr>
      </w:pPr>
      <w:r w:rsidRPr="00E71DEC">
        <w:rPr>
          <w:rFonts w:ascii="PT Astra Serif" w:hAnsi="PT Astra Serif"/>
          <w:b/>
          <w:lang w:val="ru-RU"/>
        </w:rPr>
        <w:t>В результате, к концу 2 года жизни ребенок</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В изобразительной деятельности: 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555169" w:rsidRPr="00E71DEC" w:rsidRDefault="00555169" w:rsidP="00555169">
      <w:pPr>
        <w:pStyle w:val="Textbody"/>
        <w:rPr>
          <w:rFonts w:ascii="PT Astra Serif" w:hAnsi="PT Astra Serif"/>
          <w:lang w:val="ru-RU"/>
        </w:rPr>
      </w:pPr>
      <w:r w:rsidRPr="00E71DEC">
        <w:rPr>
          <w:rFonts w:ascii="PT Astra Serif" w:hAnsi="PT Astra Serif"/>
          <w:lang w:val="ru-RU"/>
        </w:rPr>
        <w:t>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r w:rsidR="00E71DEC">
        <w:rPr>
          <w:rFonts w:ascii="PT Astra Serif" w:hAnsi="PT Astra Serif"/>
          <w:lang w:val="ru-RU"/>
        </w:rPr>
        <w:t xml:space="preserve"> </w:t>
      </w:r>
      <w:r w:rsidRPr="00E71DEC">
        <w:rPr>
          <w:rFonts w:ascii="PT Astra Serif" w:hAnsi="PT Astra Serif"/>
          <w:lang w:val="ru-RU"/>
        </w:rPr>
        <w:t>«фонарики», притопы); выполняет несложные плясовые действия в паре.</w:t>
      </w:r>
    </w:p>
    <w:p w:rsidR="00555169" w:rsidRPr="00555169" w:rsidRDefault="00555169" w:rsidP="00555169">
      <w:pPr>
        <w:pStyle w:val="Textbody"/>
        <w:rPr>
          <w:rFonts w:ascii="PT Astra Serif" w:hAnsi="PT Astra Serif"/>
          <w:b/>
          <w:lang w:val="ru-RU"/>
        </w:rPr>
      </w:pP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2 лет до 3 лет</w:t>
      </w:r>
      <w:r w:rsidR="00DF1229">
        <w:rPr>
          <w:rFonts w:ascii="PT Astra Serif" w:hAnsi="PT Astra Serif"/>
          <w:b/>
          <w:lang w:val="ru-RU"/>
        </w:rPr>
        <w:t xml:space="preserve"> Первая младшая группа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55169" w:rsidRPr="0016363E" w:rsidRDefault="0016363E" w:rsidP="0016363E">
      <w:pPr>
        <w:pStyle w:val="Textbody"/>
        <w:spacing w:after="0"/>
        <w:rPr>
          <w:rFonts w:ascii="PT Astra Serif" w:hAnsi="PT Astra Serif"/>
          <w:lang w:val="ru-RU"/>
        </w:rPr>
      </w:pPr>
      <w:r>
        <w:rPr>
          <w:rFonts w:ascii="PT Astra Serif" w:hAnsi="PT Astra Serif"/>
          <w:lang w:val="ru-RU"/>
        </w:rPr>
        <w:t xml:space="preserve"> </w:t>
      </w:r>
      <w:r w:rsidR="00555169" w:rsidRPr="0016363E">
        <w:rPr>
          <w:rFonts w:ascii="PT Astra Serif" w:hAnsi="PT Astra Serif"/>
          <w:lang w:val="ru-RU"/>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познакомить детей с народными игрушками (дымковской, богородской, матрешкой и другими).</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эмоционально содержательного восприятия доступных для понимания произведений искусства или наблюдений за природными явлениями;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воспитывать интерес к изобразительной деятельности (рисованию, лепке) совместно со взрослым и самостоятельно;</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положительные эмоции на предложение нарисовать, слепить; научить правильно держать карандаш, кисть;</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сенсорные основы изобразительной деятельности: восприятие предмета разной формы, цвета (начиная с контрастных цветов);</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включать движение рук по предмету при знакомстве с его формой; познакомить со свойствами глины, пластилина, пластической массы;</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интерес к конструктивной деятельности, поддерживать желание детей строить самостоятельно.</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воспитывать интерес к музыке, желание слушать музыку, подпевать, выполнять простейшие танцевальные движения;</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способствовать проявлению самостоятельности, активности в игре с персонажами- игрушками;</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развивать умение следить за действиями заводных игрушек, сказочных героев, адекватно реагировать на них;</w:t>
      </w:r>
    </w:p>
    <w:p w:rsidR="00555169" w:rsidRPr="0016363E" w:rsidRDefault="0016363E" w:rsidP="0016363E">
      <w:pPr>
        <w:pStyle w:val="Textbody"/>
        <w:spacing w:after="0"/>
        <w:rPr>
          <w:rFonts w:ascii="PT Astra Serif" w:hAnsi="PT Astra Serif"/>
          <w:lang w:val="ru-RU"/>
        </w:rPr>
      </w:pPr>
      <w:r>
        <w:rPr>
          <w:rFonts w:ascii="PT Astra Serif" w:hAnsi="PT Astra Serif"/>
          <w:lang w:val="ru-RU"/>
        </w:rPr>
        <w:t xml:space="preserve"> </w:t>
      </w:r>
      <w:r w:rsidR="00555169" w:rsidRPr="0016363E">
        <w:rPr>
          <w:rFonts w:ascii="PT Astra Serif" w:hAnsi="PT Astra Serif"/>
          <w:lang w:val="ru-RU"/>
        </w:rPr>
        <w:t>способствовать формированию навыка перевоплощения в образы сказочных героев;</w:t>
      </w:r>
    </w:p>
    <w:p w:rsidR="00555169" w:rsidRPr="0016363E" w:rsidRDefault="00555169" w:rsidP="0016363E">
      <w:pPr>
        <w:pStyle w:val="Textbody"/>
        <w:spacing w:after="0"/>
        <w:rPr>
          <w:rFonts w:ascii="PT Astra Serif" w:hAnsi="PT Astra Serif"/>
          <w:lang w:val="ru-RU"/>
        </w:rPr>
      </w:pPr>
      <w:r w:rsidRPr="0016363E">
        <w:rPr>
          <w:rFonts w:ascii="PT Astra Serif" w:hAnsi="PT Astra Serif"/>
          <w:lang w:val="ru-RU"/>
        </w:rPr>
        <w:t>создавать условия для систематического восприятия театрализованных выступлений педагогического театра (взрослых).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0020B3" w:rsidRDefault="00555169" w:rsidP="000020B3">
      <w:pPr>
        <w:pStyle w:val="Textbody"/>
        <w:spacing w:after="0"/>
        <w:rPr>
          <w:rFonts w:ascii="PT Astra Serif" w:hAnsi="PT Astra Serif"/>
          <w:lang w:val="ru-RU"/>
        </w:rPr>
      </w:pPr>
      <w:r w:rsidRPr="000020B3">
        <w:rPr>
          <w:rFonts w:ascii="PT Astra Serif" w:hAnsi="PT Astra Serif"/>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55169" w:rsidRPr="000020B3" w:rsidRDefault="00555169" w:rsidP="000020B3">
      <w:pPr>
        <w:pStyle w:val="Textbody"/>
        <w:spacing w:after="0"/>
        <w:rPr>
          <w:rFonts w:ascii="PT Astra Serif" w:hAnsi="PT Astra Serif"/>
          <w:lang w:val="ru-RU"/>
        </w:rPr>
      </w:pPr>
      <w:r w:rsidRPr="000020B3">
        <w:rPr>
          <w:rFonts w:ascii="PT Astra Serif" w:hAnsi="PT Astra Serif"/>
          <w:lang w:val="ru-RU"/>
        </w:rPr>
        <w:t>привлекать детей к посильному участию в играх, театрализованных представлениях, забавах, развлечениях и праздниках;</w:t>
      </w:r>
    </w:p>
    <w:p w:rsidR="00555169" w:rsidRPr="000020B3" w:rsidRDefault="00555169" w:rsidP="000020B3">
      <w:pPr>
        <w:pStyle w:val="Textbody"/>
        <w:spacing w:after="0"/>
        <w:rPr>
          <w:rFonts w:ascii="PT Astra Serif" w:hAnsi="PT Astra Serif"/>
          <w:lang w:val="ru-RU"/>
        </w:rPr>
      </w:pPr>
      <w:r w:rsidRPr="000020B3">
        <w:rPr>
          <w:rFonts w:ascii="PT Astra Serif" w:hAnsi="PT Astra Serif"/>
          <w:lang w:val="ru-RU"/>
        </w:rPr>
        <w:t>развивать умение следить за действиями игрушек, сказочных героев, адекватно реагировать на них;</w:t>
      </w:r>
    </w:p>
    <w:p w:rsidR="00555169" w:rsidRPr="000020B3" w:rsidRDefault="00555169" w:rsidP="000020B3">
      <w:pPr>
        <w:pStyle w:val="Textbody"/>
        <w:spacing w:after="0"/>
        <w:rPr>
          <w:rFonts w:ascii="PT Astra Serif" w:hAnsi="PT Astra Serif"/>
          <w:lang w:val="ru-RU"/>
        </w:rPr>
      </w:pPr>
      <w:r w:rsidRPr="000020B3">
        <w:rPr>
          <w:rFonts w:ascii="PT Astra Serif" w:hAnsi="PT Astra Serif"/>
          <w:lang w:val="ru-RU"/>
        </w:rPr>
        <w:t>формировать навык перевоплощения детей в образы сказочных героев.</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E00F77" w:rsidRDefault="00555169" w:rsidP="00555169">
      <w:pPr>
        <w:pStyle w:val="Textbody"/>
        <w:rPr>
          <w:rFonts w:ascii="PT Astra Serif" w:hAnsi="PT Astra Serif"/>
          <w:lang w:val="ru-RU"/>
        </w:rPr>
      </w:pPr>
      <w:r w:rsidRPr="00555169">
        <w:rPr>
          <w:rFonts w:ascii="PT Astra Serif" w:hAnsi="PT Astra Serif"/>
          <w:b/>
          <w:lang w:val="ru-RU"/>
        </w:rPr>
        <w:t xml:space="preserve">Приобщение к искусству. </w:t>
      </w:r>
      <w:r w:rsidRPr="00E00F77">
        <w:rPr>
          <w:rFonts w:ascii="PT Astra Serif" w:hAnsi="PT Astra Serif"/>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E00F77" w:rsidRDefault="00555169" w:rsidP="00E00F77">
      <w:pPr>
        <w:pStyle w:val="Textbody"/>
        <w:spacing w:after="0"/>
        <w:rPr>
          <w:rFonts w:ascii="PT Astra Serif" w:hAnsi="PT Astra Serif"/>
          <w:lang w:val="ru-RU"/>
        </w:rPr>
      </w:pPr>
      <w:r w:rsidRPr="00555169">
        <w:rPr>
          <w:rFonts w:ascii="PT Astra Serif" w:hAnsi="PT Astra Serif"/>
          <w:b/>
          <w:lang w:val="ru-RU"/>
        </w:rPr>
        <w:t xml:space="preserve">Рисование. </w:t>
      </w:r>
      <w:r w:rsidRPr="00E00F77">
        <w:rPr>
          <w:rFonts w:ascii="PT Astra Serif" w:hAnsi="PT Astra Serif"/>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55169" w:rsidRPr="00E00F77" w:rsidRDefault="00555169" w:rsidP="00E00F77">
      <w:pPr>
        <w:pStyle w:val="Textbody"/>
        <w:spacing w:after="0"/>
        <w:rPr>
          <w:rFonts w:ascii="PT Astra Serif" w:hAnsi="PT Astra Serif"/>
          <w:lang w:val="ru-RU"/>
        </w:rPr>
      </w:pPr>
      <w:r w:rsidRPr="00E00F77">
        <w:rPr>
          <w:rFonts w:ascii="PT Astra Serif" w:hAnsi="PT Astra Serif"/>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55169" w:rsidRPr="00E00F77" w:rsidRDefault="00555169" w:rsidP="00E00F77">
      <w:pPr>
        <w:pStyle w:val="Textbody"/>
        <w:spacing w:after="0"/>
        <w:rPr>
          <w:rFonts w:ascii="PT Astra Serif" w:hAnsi="PT Astra Serif"/>
          <w:lang w:val="ru-RU"/>
        </w:rPr>
      </w:pPr>
      <w:r w:rsidRPr="00E00F77">
        <w:rPr>
          <w:rFonts w:ascii="PT Astra Serif" w:hAnsi="PT Astra Serif"/>
          <w:lang w:val="ru-RU"/>
        </w:rPr>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55169" w:rsidRPr="00E00F77" w:rsidRDefault="00555169" w:rsidP="00E00F77">
      <w:pPr>
        <w:pStyle w:val="Textbody"/>
        <w:spacing w:after="0"/>
        <w:rPr>
          <w:rFonts w:ascii="PT Astra Serif" w:hAnsi="PT Astra Serif"/>
          <w:lang w:val="ru-RU"/>
        </w:rPr>
      </w:pPr>
      <w:r w:rsidRPr="00E00F77">
        <w:rPr>
          <w:rFonts w:ascii="PT Astra Serif" w:hAnsi="PT Astra Serif"/>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555169" w:rsidRPr="00E00F77" w:rsidRDefault="00555169" w:rsidP="00E00F77">
      <w:pPr>
        <w:pStyle w:val="Textbody"/>
        <w:spacing w:after="0"/>
        <w:rPr>
          <w:rFonts w:ascii="PT Astra Serif" w:hAnsi="PT Astra Serif"/>
          <w:lang w:val="ru-RU"/>
        </w:rPr>
      </w:pPr>
      <w:r w:rsidRPr="00E00F77">
        <w:rPr>
          <w:rFonts w:ascii="PT Astra Serif" w:hAnsi="PT Astra Serif"/>
          <w:lang w:val="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55169" w:rsidRPr="001C49BD" w:rsidRDefault="00555169" w:rsidP="001C49BD">
      <w:pPr>
        <w:pStyle w:val="Textbody"/>
        <w:spacing w:after="0"/>
        <w:rPr>
          <w:rFonts w:ascii="PT Astra Serif" w:hAnsi="PT Astra Serif"/>
          <w:lang w:val="ru-RU"/>
        </w:rPr>
      </w:pPr>
      <w:r w:rsidRPr="00555169">
        <w:rPr>
          <w:rFonts w:ascii="PT Astra Serif" w:hAnsi="PT Astra Serif"/>
          <w:b/>
          <w:lang w:val="ru-RU"/>
        </w:rPr>
        <w:t xml:space="preserve">Лепка. </w:t>
      </w:r>
      <w:r w:rsidRPr="001C49BD">
        <w:rPr>
          <w:rFonts w:ascii="PT Astra Serif" w:hAnsi="PT Astra Serif"/>
          <w:lang w:val="ru-RU"/>
        </w:rPr>
        <w:t>Педагог поощряет у детей интерес к лепке. Знакомит с пластическими материалами: глиной, пластилином, пластической массой (отдавая пред</w:t>
      </w:r>
      <w:r w:rsidR="001C49BD">
        <w:rPr>
          <w:rFonts w:ascii="PT Astra Serif" w:hAnsi="PT Astra Serif"/>
          <w:lang w:val="ru-RU"/>
        </w:rPr>
        <w:t xml:space="preserve">почтение глине). Учит аккуратно </w:t>
      </w:r>
      <w:r w:rsidRPr="001C49BD">
        <w:rPr>
          <w:rFonts w:ascii="PT Astra Serif" w:hAnsi="PT Astra Serif"/>
          <w:lang w:val="ru-RU"/>
        </w:rPr>
        <w:t>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555169" w:rsidRPr="001C49BD" w:rsidRDefault="00555169" w:rsidP="00555169">
      <w:pPr>
        <w:pStyle w:val="Textbody"/>
        <w:rPr>
          <w:rFonts w:ascii="PT Astra Serif" w:hAnsi="PT Astra Serif"/>
          <w:lang w:val="ru-RU"/>
        </w:rPr>
      </w:pPr>
      <w:r w:rsidRPr="00555169">
        <w:rPr>
          <w:rFonts w:ascii="PT Astra Serif" w:hAnsi="PT Astra Serif"/>
          <w:b/>
          <w:lang w:val="ru-RU"/>
        </w:rPr>
        <w:t xml:space="preserve">Конструктивная деятельность. </w:t>
      </w:r>
      <w:r w:rsidRPr="001C49BD">
        <w:rPr>
          <w:rFonts w:ascii="PT Astra Serif" w:hAnsi="PT Astra Serif"/>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1C49BD" w:rsidRDefault="00555169" w:rsidP="00555169">
      <w:pPr>
        <w:pStyle w:val="Textbody"/>
        <w:rPr>
          <w:rFonts w:ascii="PT Astra Serif" w:hAnsi="PT Astra Serif"/>
          <w:lang w:val="ru-RU"/>
        </w:rPr>
      </w:pPr>
      <w:r w:rsidRPr="001C49BD">
        <w:rPr>
          <w:rFonts w:ascii="PT Astra Serif" w:hAnsi="PT Astra Serif"/>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55169" w:rsidRPr="001C49BD" w:rsidRDefault="00555169" w:rsidP="00555169">
      <w:pPr>
        <w:pStyle w:val="Textbody"/>
        <w:rPr>
          <w:rFonts w:ascii="PT Astra Serif" w:hAnsi="PT Astra Serif"/>
          <w:lang w:val="ru-RU"/>
        </w:rPr>
      </w:pPr>
      <w:r w:rsidRPr="00555169">
        <w:rPr>
          <w:rFonts w:ascii="PT Astra Serif" w:hAnsi="PT Astra Serif"/>
          <w:b/>
          <w:lang w:val="ru-RU"/>
        </w:rPr>
        <w:t xml:space="preserve">Пение. </w:t>
      </w:r>
      <w:r w:rsidRPr="001C49BD">
        <w:rPr>
          <w:rFonts w:ascii="PT Astra Serif" w:hAnsi="PT Astra Serif"/>
          <w:lang w:val="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Музыкально-ритмические движения. </w:t>
      </w:r>
      <w:r w:rsidRPr="00990961">
        <w:rPr>
          <w:rFonts w:ascii="PT Astra Serif" w:hAnsi="PT Astra Serif"/>
          <w:lang w:val="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w:t>
      </w:r>
      <w:r w:rsidRPr="00990961">
        <w:rPr>
          <w:rFonts w:ascii="PT Astra Serif" w:hAnsi="PT Astra Serif"/>
          <w:lang w:val="ru-RU"/>
        </w:rPr>
        <w:lastRenderedPageBreak/>
        <w:t>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w:t>
      </w:r>
      <w:r w:rsidR="00990961">
        <w:rPr>
          <w:rFonts w:ascii="PT Astra Serif" w:hAnsi="PT Astra Serif"/>
          <w:b/>
          <w:lang w:val="ru-RU"/>
        </w:rPr>
        <w:t>льтурно-досуговая деятельность: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«Котик и козлик», муз. Ц. Кюи.), развлечениях (тематических: «Мои любимые игрушки»,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55169" w:rsidRPr="00990961" w:rsidRDefault="00555169" w:rsidP="00990961">
      <w:pPr>
        <w:pStyle w:val="Textbody"/>
        <w:spacing w:after="0"/>
        <w:rPr>
          <w:rFonts w:ascii="PT Astra Serif" w:hAnsi="PT Astra Serif"/>
          <w:b/>
          <w:lang w:val="ru-RU"/>
        </w:rPr>
      </w:pPr>
      <w:r w:rsidRPr="00990961">
        <w:rPr>
          <w:rFonts w:ascii="PT Astra Serif" w:hAnsi="PT Astra Serif"/>
          <w:b/>
          <w:lang w:val="ru-RU"/>
        </w:rPr>
        <w:t>В результате, к концу 3 года жизни ребенок:</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b/>
          <w:lang w:val="ru-RU"/>
        </w:rPr>
        <w:t>В приобщении к искусству:</w:t>
      </w:r>
      <w:r w:rsidRPr="00990961">
        <w:rPr>
          <w:rFonts w:ascii="PT Astra Serif" w:hAnsi="PT Astra Serif"/>
          <w:lang w:val="ru-RU"/>
        </w:rPr>
        <w:t xml:space="preserve">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b/>
          <w:lang w:val="ru-RU"/>
        </w:rPr>
        <w:t>В изобразительной деятельности:</w:t>
      </w:r>
      <w:r w:rsidRPr="00990961">
        <w:rPr>
          <w:rFonts w:ascii="PT Astra Serif" w:hAnsi="PT Astra Serif"/>
          <w:lang w:val="ru-RU"/>
        </w:rPr>
        <w:t xml:space="preserve">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b/>
          <w:lang w:val="ru-RU"/>
        </w:rPr>
        <w:lastRenderedPageBreak/>
        <w:t>В музыкальной деятельности:</w:t>
      </w:r>
      <w:r w:rsidRPr="00990961">
        <w:rPr>
          <w:rFonts w:ascii="PT Astra Serif" w:hAnsi="PT Astra Serif"/>
          <w:lang w:val="ru-RU"/>
        </w:rPr>
        <w:t xml:space="preserve">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b/>
          <w:lang w:val="ru-RU"/>
        </w:rPr>
        <w:t>В театрализованной деятельности:</w:t>
      </w:r>
      <w:r w:rsidRPr="00990961">
        <w:rPr>
          <w:rFonts w:ascii="PT Astra Serif" w:hAnsi="PT Astra Serif"/>
          <w:lang w:val="ru-RU"/>
        </w:rPr>
        <w:t xml:space="preserve">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b/>
          <w:lang w:val="ru-RU"/>
        </w:rPr>
        <w:t>В культурно-досуговой деятельности:</w:t>
      </w:r>
      <w:r w:rsidRPr="00990961">
        <w:rPr>
          <w:rFonts w:ascii="PT Astra Serif" w:hAnsi="PT Astra Serif"/>
          <w:lang w:val="ru-RU"/>
        </w:rPr>
        <w:t xml:space="preserve">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rsidR="00555169" w:rsidRPr="00990961" w:rsidRDefault="00555169" w:rsidP="00990961">
      <w:pPr>
        <w:pStyle w:val="Textbody"/>
        <w:spacing w:after="0"/>
        <w:rPr>
          <w:rFonts w:ascii="PT Astra Serif" w:hAnsi="PT Astra Serif"/>
          <w:lang w:val="ru-RU"/>
        </w:rPr>
      </w:pP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3 лет до 4 лет</w:t>
      </w:r>
      <w:r w:rsidR="00990961">
        <w:rPr>
          <w:rFonts w:ascii="PT Astra Serif" w:hAnsi="PT Astra Serif"/>
          <w:b/>
          <w:lang w:val="ru-RU"/>
        </w:rPr>
        <w:t xml:space="preserve"> Вторая младшая группа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продолжать</w:t>
      </w:r>
      <w:r w:rsidRPr="00990961">
        <w:rPr>
          <w:rFonts w:ascii="PT Astra Serif" w:hAnsi="PT Astra Serif"/>
          <w:lang w:val="ru-RU"/>
        </w:rPr>
        <w:tab/>
        <w:t>развивать художественное восприятие, подводить детей к восприятию произведений искусства (разглядывать и чувствовать);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воспитывать интерес к искусству;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w:t>
      </w:r>
      <w:r w:rsidRPr="00990961">
        <w:rPr>
          <w:rFonts w:ascii="PT Astra Serif" w:hAnsi="PT Astra Serif"/>
          <w:lang w:val="ru-RU"/>
        </w:rPr>
        <w:tab/>
        <w:t>понимание</w:t>
      </w:r>
      <w:r w:rsidRPr="00990961">
        <w:rPr>
          <w:rFonts w:ascii="PT Astra Serif" w:hAnsi="PT Astra Serif"/>
          <w:lang w:val="ru-RU"/>
        </w:rPr>
        <w:tab/>
        <w:t>красоты</w:t>
      </w:r>
      <w:r w:rsidRPr="00990961">
        <w:rPr>
          <w:rFonts w:ascii="PT Astra Serif" w:hAnsi="PT Astra Serif"/>
          <w:lang w:val="ru-RU"/>
        </w:rPr>
        <w:tab/>
        <w:t>произведений   искусства,</w:t>
      </w:r>
      <w:r w:rsidRPr="00990961">
        <w:rPr>
          <w:rFonts w:ascii="PT Astra Serif" w:hAnsi="PT Astra Serif"/>
          <w:lang w:val="ru-RU"/>
        </w:rPr>
        <w:tab/>
        <w:t>потребность</w:t>
      </w:r>
      <w:r w:rsidRPr="00990961">
        <w:rPr>
          <w:rFonts w:ascii="PT Astra Serif" w:hAnsi="PT Astra Serif"/>
          <w:lang w:val="ru-RU"/>
        </w:rPr>
        <w:tab/>
        <w:t>общения</w:t>
      </w:r>
      <w:r w:rsidRPr="00990961">
        <w:rPr>
          <w:rFonts w:ascii="PT Astra Serif" w:hAnsi="PT Astra Serif"/>
          <w:lang w:val="ru-RU"/>
        </w:rPr>
        <w:tab/>
        <w:t>с искусством;</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w:t>
      </w:r>
      <w:r w:rsidR="00990961">
        <w:rPr>
          <w:rFonts w:ascii="PT Astra Serif" w:hAnsi="PT Astra Serif"/>
          <w:lang w:val="ru-RU"/>
        </w:rPr>
        <w:t>ведениях искусства; формировать</w:t>
      </w:r>
      <w:r w:rsidRPr="00990961">
        <w:rPr>
          <w:rFonts w:ascii="PT Astra Serif" w:hAnsi="PT Astra Serif"/>
          <w:lang w:val="ru-RU"/>
        </w:rPr>
        <w:t>патриотическое отношение и чувства с</w:t>
      </w:r>
      <w:r w:rsidR="00990961">
        <w:rPr>
          <w:rFonts w:ascii="PT Astra Serif" w:hAnsi="PT Astra Serif"/>
          <w:lang w:val="ru-RU"/>
        </w:rPr>
        <w:t xml:space="preserve">опричастности к природе родного </w:t>
      </w:r>
      <w:r w:rsidRPr="00990961">
        <w:rPr>
          <w:rFonts w:ascii="PT Astra Serif" w:hAnsi="PT Astra Serif"/>
          <w:lang w:val="ru-RU"/>
        </w:rPr>
        <w:t>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(музыке, изобразительном искусстве, театрализованной деятельности);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готовить детей к посещению кукольного театра, выставки детских работ и т.д</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приобщать детей к участию в концертах, праздниках в семье и ДОО: исполнение танца, песни, чтение стихов.</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в рисовании, лепке, аппликации изображать простые предметы и явления, передавая их образную выразительность;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находить связь между предметами и явлениями окружающего мира и их изображениями (в рисунке, лепке, аппликации);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w:t>
      </w:r>
      <w:r w:rsidRPr="00990961">
        <w:rPr>
          <w:rFonts w:ascii="PT Astra Serif" w:hAnsi="PT Astra Serif"/>
          <w:lang w:val="ru-RU"/>
        </w:rPr>
        <w:lastRenderedPageBreak/>
        <w:t>живописными средствами;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создавать как индивидуальные, так и коллективные композиции в рисунках, лепке, аппликации;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w:t>
      </w:r>
      <w:r w:rsidRPr="00990961">
        <w:rPr>
          <w:rFonts w:ascii="Cambria" w:hAnsi="Cambria" w:cs="Cambria"/>
          <w:lang w:val="ru-RU"/>
        </w:rPr>
        <w:t>ѐ</w:t>
      </w:r>
      <w:r w:rsidRPr="00990961">
        <w:rPr>
          <w:rFonts w:ascii="PT Astra Serif" w:hAnsi="PT Astra Serif" w:cs="PT Astra Serif"/>
          <w:lang w:val="ru-RU"/>
        </w:rPr>
        <w:t>нной</w:t>
      </w:r>
      <w:r w:rsidRPr="00990961">
        <w:rPr>
          <w:rFonts w:ascii="PT Astra Serif" w:hAnsi="PT Astra Serif"/>
          <w:lang w:val="ru-RU"/>
        </w:rPr>
        <w:t xml:space="preserve"> </w:t>
      </w:r>
      <w:r w:rsidRPr="00990961">
        <w:rPr>
          <w:rFonts w:ascii="PT Astra Serif" w:hAnsi="PT Astra Serif" w:cs="PT Astra Serif"/>
          <w:lang w:val="ru-RU"/>
        </w:rPr>
        <w:t>трактовки</w:t>
      </w:r>
      <w:r w:rsidRPr="00990961">
        <w:rPr>
          <w:rFonts w:ascii="PT Astra Serif" w:hAnsi="PT Astra Serif"/>
          <w:lang w:val="ru-RU"/>
        </w:rPr>
        <w:t xml:space="preserve"> </w:t>
      </w:r>
      <w:r w:rsidRPr="00990961">
        <w:rPr>
          <w:rFonts w:ascii="PT Astra Serif" w:hAnsi="PT Astra Serif" w:cs="PT Astra Serif"/>
          <w:lang w:val="ru-RU"/>
        </w:rPr>
        <w:t>художественных</w:t>
      </w:r>
      <w:r w:rsidRPr="00990961">
        <w:rPr>
          <w:rFonts w:ascii="PT Astra Serif" w:hAnsi="PT Astra Serif"/>
          <w:lang w:val="ru-RU"/>
        </w:rPr>
        <w:t xml:space="preserve"> </w:t>
      </w:r>
      <w:r w:rsidRPr="00990961">
        <w:rPr>
          <w:rFonts w:ascii="PT Astra Serif" w:hAnsi="PT Astra Serif" w:cs="PT Astra Serif"/>
          <w:lang w:val="ru-RU"/>
        </w:rPr>
        <w:t>образов</w:t>
      </w:r>
      <w:r w:rsidRPr="00990961">
        <w:rPr>
          <w:rFonts w:ascii="PT Astra Serif" w:hAnsi="PT Astra Serif"/>
          <w:lang w:val="ru-RU"/>
        </w:rPr>
        <w:t>;</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переводить детей от рисования-подражания к самостоятельному творчеству.</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совершенствовать у детей конструктивные умения;</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использовать в постройках детали разного цвета.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развивать у детей эмоциональную отзывчивость на музыку;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знакомить детей с тремя музыкальными жанрами: песней, танцем, маршем;</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петь простые народные песни, попевки, прибаутки, передавая их настроение и характер;</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воспитывать у детей устойчивый интерес детей к театрализованной игре, создавать условия для ее проведения;</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формирование положительных, доброжелательных, коллективных взаимоотношений;</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познакомить детей с различными видами театра (кукольным, настольным, пальчиковым, театром теней, театром на фланелеграфе);</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знакомить детей с приемами вождения настольных кукол; учить сопровождать движения простой песенкой;</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вызывать желание действовать с элементами костюмов (шапочки, воротнички и т.д.) и атрибутами как внешними символами роли;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интонационную выразительность речи в процессе театрально-игровой деятельности;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развивать у детей диалогическую речь в процессе театрально-игровой деятельности;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умение следить за развитием действия в драматизациях и кукольных спектаклях;</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w:t>
      </w:r>
      <w:r w:rsidRPr="00990961">
        <w:rPr>
          <w:rFonts w:ascii="PT Astra Serif" w:hAnsi="PT Astra Serif"/>
          <w:lang w:val="ru-RU"/>
        </w:rPr>
        <w:tab/>
        <w:t>у</w:t>
      </w:r>
      <w:r w:rsidRPr="00990961">
        <w:rPr>
          <w:rFonts w:ascii="PT Astra Serif" w:hAnsi="PT Astra Serif"/>
          <w:lang w:val="ru-RU"/>
        </w:rPr>
        <w:tab/>
        <w:t>детей</w:t>
      </w:r>
      <w:r w:rsidRPr="00990961">
        <w:rPr>
          <w:rFonts w:ascii="PT Astra Serif" w:hAnsi="PT Astra Serif"/>
          <w:lang w:val="ru-RU"/>
        </w:rPr>
        <w:tab/>
        <w:t>умение</w:t>
      </w:r>
      <w:r w:rsidRPr="00990961">
        <w:rPr>
          <w:rFonts w:ascii="PT Astra Serif" w:hAnsi="PT Astra Serif"/>
          <w:lang w:val="ru-RU"/>
        </w:rPr>
        <w:tab/>
        <w:t>использовать</w:t>
      </w:r>
      <w:r w:rsidRPr="00990961">
        <w:rPr>
          <w:rFonts w:ascii="PT Astra Serif" w:hAnsi="PT Astra Serif"/>
          <w:lang w:val="ru-RU"/>
        </w:rPr>
        <w:tab/>
        <w:t>импровизационные</w:t>
      </w:r>
      <w:r w:rsidRPr="00990961">
        <w:rPr>
          <w:rFonts w:ascii="PT Astra Serif" w:hAnsi="PT Astra Serif"/>
          <w:lang w:val="ru-RU"/>
        </w:rPr>
        <w:tab/>
        <w:t>формы</w:t>
      </w:r>
      <w:r w:rsidRPr="00990961">
        <w:rPr>
          <w:rFonts w:ascii="PT Astra Serif" w:hAnsi="PT Astra Serif"/>
          <w:lang w:val="ru-RU"/>
        </w:rPr>
        <w:tab/>
        <w:t>диалогов действующих лиц в хорошо знакомых сказках.</w:t>
      </w:r>
    </w:p>
    <w:p w:rsidR="00555169" w:rsidRPr="00555169" w:rsidRDefault="00990961" w:rsidP="00555169">
      <w:pPr>
        <w:pStyle w:val="Textbody"/>
        <w:rPr>
          <w:rFonts w:ascii="PT Astra Serif" w:hAnsi="PT Astra Serif"/>
          <w:b/>
          <w:lang w:val="ru-RU"/>
        </w:rPr>
      </w:pPr>
      <w:r>
        <w:rPr>
          <w:rFonts w:ascii="PT Astra Serif" w:hAnsi="PT Astra Serif"/>
          <w:b/>
          <w:lang w:val="ru-RU"/>
        </w:rPr>
        <w:lastRenderedPageBreak/>
        <w:br/>
      </w:r>
      <w:r w:rsidR="00555169" w:rsidRPr="00555169">
        <w:rPr>
          <w:rFonts w:ascii="PT Astra Serif" w:hAnsi="PT Astra Serif"/>
          <w:b/>
          <w:lang w:val="ru-RU"/>
        </w:rPr>
        <w:t>Культурно-досуговая деятельность:</w:t>
      </w:r>
    </w:p>
    <w:p w:rsidR="00555169" w:rsidRPr="00990961" w:rsidRDefault="00555169" w:rsidP="00990961">
      <w:pPr>
        <w:pStyle w:val="Textbody"/>
        <w:spacing w:after="0"/>
        <w:rPr>
          <w:rFonts w:ascii="PT Astra Serif" w:hAnsi="PT Astra Serif"/>
          <w:b/>
          <w:lang w:val="ru-RU"/>
        </w:rPr>
      </w:pPr>
      <w:r w:rsidRPr="00990961">
        <w:rPr>
          <w:rFonts w:ascii="PT Astra Serif" w:hAnsi="PT Astra Serif"/>
          <w:lang w:val="ru-RU"/>
        </w:rPr>
        <w:t>способствовать организации культурно-досуговой деятельности детей по интересам, обеспечивая эмоциональное благополучие и отдых;учить организовывать свободное время с интересом; создавать условия для активного и пассивного отдыха;</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литературных произведений.</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желание участвовать в праздниках и развлечениях;</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основы праздничной культуры и навыки общения в ходе праздника и развлечения.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окружающей действительности в изобразительном искусстве и художественных произведениях.</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начинает приобщать детей к посещению кукольного театра, различных детских художественных выставок.</w:t>
      </w:r>
    </w:p>
    <w:p w:rsidR="00555169" w:rsidRPr="00990961" w:rsidRDefault="00555169" w:rsidP="00990961">
      <w:pPr>
        <w:pStyle w:val="Textbody"/>
        <w:spacing w:after="0"/>
        <w:rPr>
          <w:rFonts w:ascii="PT Astra Serif" w:hAnsi="PT Astra Serif"/>
          <w:lang w:val="ru-RU"/>
        </w:rPr>
      </w:pPr>
      <w:r w:rsidRPr="00555169">
        <w:rPr>
          <w:rFonts w:ascii="PT Astra Serif" w:hAnsi="PT Astra Serif"/>
          <w:b/>
          <w:lang w:val="ru-RU"/>
        </w:rPr>
        <w:t xml:space="preserve">Изобразительная деятельность: </w:t>
      </w:r>
      <w:r w:rsidRPr="00990961">
        <w:rPr>
          <w:rFonts w:ascii="PT Astra Serif" w:hAnsi="PT Astra Serif"/>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Рисование.</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w:t>
      </w:r>
      <w:r w:rsidR="00990961" w:rsidRPr="00990961">
        <w:rPr>
          <w:rFonts w:ascii="PT Astra Serif" w:hAnsi="PT Astra Serif"/>
          <w:lang w:val="ru-RU"/>
        </w:rPr>
        <w:t>нежинки и т. п.).</w:t>
      </w:r>
      <w:r w:rsidR="00990961" w:rsidRPr="00990961">
        <w:rPr>
          <w:rFonts w:ascii="PT Astra Serif" w:hAnsi="PT Astra Serif"/>
          <w:lang w:val="ru-RU"/>
        </w:rPr>
        <w:br/>
      </w:r>
      <w:r w:rsidRPr="00990961">
        <w:rPr>
          <w:rFonts w:ascii="PT Astra Serif" w:hAnsi="PT Astra Serif"/>
          <w:lang w:val="ru-RU"/>
        </w:rPr>
        <w:t xml:space="preserve">Продолжает учить правильно держать карандаш, фломастер, кисть, не напрягая мышц и не сжимая сильно пальцы; формирует навык </w:t>
      </w:r>
      <w:r w:rsidRPr="00990961">
        <w:rPr>
          <w:rFonts w:ascii="PT Astra Serif" w:hAnsi="PT Astra Serif"/>
          <w:lang w:val="ru-RU"/>
        </w:rPr>
        <w:lastRenderedPageBreak/>
        <w:t>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Лепка. </w:t>
      </w:r>
      <w:r w:rsidRPr="00990961">
        <w:rPr>
          <w:rFonts w:ascii="PT Astra Serif" w:hAnsi="PT Astra Serif"/>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Аппликация. </w:t>
      </w:r>
      <w:r w:rsidRPr="00990961">
        <w:rPr>
          <w:rFonts w:ascii="PT Astra Serif" w:hAnsi="PT Astra Serif"/>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 xml:space="preserve"> </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990961" w:rsidRDefault="00555169" w:rsidP="00555169">
      <w:pPr>
        <w:pStyle w:val="Textbody"/>
        <w:rPr>
          <w:rFonts w:ascii="PT Astra Serif" w:hAnsi="PT Astra Serif"/>
          <w:lang w:val="ru-RU"/>
        </w:rPr>
      </w:pPr>
      <w:r w:rsidRPr="00990961">
        <w:rPr>
          <w:rFonts w:ascii="PT Astra Serif" w:hAnsi="PT Astra Serif"/>
          <w:lang w:val="ru-RU"/>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w:t>
      </w:r>
      <w:r w:rsidRPr="00990961">
        <w:rPr>
          <w:rFonts w:ascii="PT Astra Serif" w:hAnsi="PT Astra Serif"/>
          <w:lang w:val="ru-RU"/>
        </w:rPr>
        <w:lastRenderedPageBreak/>
        <w:t>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Слушание</w:t>
      </w:r>
      <w:r w:rsidRPr="00990961">
        <w:rPr>
          <w:rFonts w:ascii="PT Astra Serif" w:hAnsi="PT Astra Serif"/>
          <w:lang w:val="ru-RU"/>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Пение. </w:t>
      </w:r>
      <w:r w:rsidRPr="00990961">
        <w:rPr>
          <w:rFonts w:ascii="PT Astra Serif" w:hAnsi="PT Astra Serif"/>
          <w:lang w:val="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55169" w:rsidRPr="00990961" w:rsidRDefault="00555169" w:rsidP="00990961">
      <w:pPr>
        <w:pStyle w:val="Textbody"/>
        <w:spacing w:after="0"/>
        <w:rPr>
          <w:rFonts w:ascii="PT Astra Serif" w:hAnsi="PT Astra Serif"/>
          <w:lang w:val="ru-RU"/>
        </w:rPr>
      </w:pPr>
      <w:r w:rsidRPr="00555169">
        <w:rPr>
          <w:rFonts w:ascii="PT Astra Serif" w:hAnsi="PT Astra Serif"/>
          <w:b/>
          <w:lang w:val="ru-RU"/>
        </w:rPr>
        <w:t xml:space="preserve">Песенное творчество. </w:t>
      </w:r>
      <w:r w:rsidRPr="00990961">
        <w:rPr>
          <w:rFonts w:ascii="PT Astra Serif" w:hAnsi="PT Astra Serif"/>
          <w:lang w:val="ru-RU"/>
        </w:rPr>
        <w:t>Педагог учит детей допевать мелодии колыбельных песен на слог</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«баю-баю» и веселых мелодий на слог «ля-ля». Способствует у детей формированию навыка сочинительства веселых и грустных мелодий по образцу.</w:t>
      </w:r>
    </w:p>
    <w:p w:rsidR="00555169" w:rsidRPr="00990961" w:rsidRDefault="00555169" w:rsidP="00990961">
      <w:pPr>
        <w:pStyle w:val="Textbody"/>
        <w:spacing w:after="0"/>
        <w:rPr>
          <w:rFonts w:ascii="PT Astra Serif" w:hAnsi="PT Astra Serif"/>
          <w:lang w:val="ru-RU"/>
        </w:rPr>
      </w:pPr>
      <w:r w:rsidRPr="00555169">
        <w:rPr>
          <w:rFonts w:ascii="PT Astra Serif" w:hAnsi="PT Astra Serif"/>
          <w:b/>
          <w:lang w:val="ru-RU"/>
        </w:rPr>
        <w:t xml:space="preserve">Музыкально-ритмические движения. </w:t>
      </w:r>
      <w:r w:rsidRPr="00990961">
        <w:rPr>
          <w:rFonts w:ascii="PT Astra Serif" w:hAnsi="PT Astra Serif"/>
          <w:lang w:val="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Игра на детских музыкальных инструментах. </w:t>
      </w:r>
      <w:r w:rsidRPr="00990961">
        <w:rPr>
          <w:rFonts w:ascii="PT Astra Serif" w:hAnsi="PT Astra Serif"/>
          <w:lang w:val="ru-RU"/>
        </w:rPr>
        <w:t>Педагог знакомит детей с некоторыми детскими музыкальными инструментами: дудочкой, метал</w:t>
      </w:r>
      <w:r w:rsidR="00990961" w:rsidRPr="00990961">
        <w:rPr>
          <w:rFonts w:ascii="PT Astra Serif" w:hAnsi="PT Astra Serif"/>
          <w:lang w:val="ru-RU"/>
        </w:rPr>
        <w:t xml:space="preserve">лофоном, колокольчиком, бубном, </w:t>
      </w:r>
      <w:r w:rsidRPr="00990961">
        <w:rPr>
          <w:rFonts w:ascii="PT Astra Serif" w:hAnsi="PT Astra Serif"/>
          <w:lang w:val="ru-RU"/>
        </w:rPr>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w:t>
      </w:r>
      <w:r w:rsidR="00990961">
        <w:rPr>
          <w:rFonts w:ascii="PT Astra Serif" w:hAnsi="PT Astra Serif"/>
          <w:lang w:val="ru-RU"/>
        </w:rPr>
        <w:t xml:space="preserve">нипулирования, звукоизвлечения. </w:t>
      </w:r>
      <w:r w:rsidRPr="00990961">
        <w:rPr>
          <w:rFonts w:ascii="PT Astra Serif" w:hAnsi="PT Astra Serif"/>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Театрализованная деятельность. </w:t>
      </w:r>
      <w:r w:rsidRPr="00990961">
        <w:rPr>
          <w:rFonts w:ascii="PT Astra Serif" w:hAnsi="PT Astra Serif"/>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w:t>
      </w:r>
      <w:r w:rsidRPr="00990961">
        <w:rPr>
          <w:rFonts w:ascii="PT Astra Serif" w:hAnsi="PT Astra Serif"/>
          <w:lang w:val="ru-RU"/>
        </w:rPr>
        <w:lastRenderedPageBreak/>
        <w:t>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Культурно-досуговая деятельность. </w:t>
      </w:r>
      <w:r w:rsidRPr="00990961">
        <w:rPr>
          <w:rFonts w:ascii="PT Astra Serif" w:hAnsi="PT Astra Serif"/>
          <w:lang w:val="ru-RU"/>
        </w:rPr>
        <w:t>Педагог организует культурно-досуговую деятельность детей по интересам, обеспечивая эмоц</w:t>
      </w:r>
      <w:r w:rsidR="00990961">
        <w:rPr>
          <w:rFonts w:ascii="PT Astra Serif" w:hAnsi="PT Astra Serif"/>
          <w:lang w:val="ru-RU"/>
        </w:rPr>
        <w:t xml:space="preserve">иональное благополучие и </w:t>
      </w:r>
      <w:r w:rsidR="00990961" w:rsidRPr="00990961">
        <w:rPr>
          <w:rFonts w:ascii="PT Astra Serif" w:hAnsi="PT Astra Serif"/>
          <w:lang w:val="ru-RU"/>
        </w:rPr>
        <w:t>отдых;</w:t>
      </w:r>
      <w:r w:rsidRPr="00990961">
        <w:rPr>
          <w:rFonts w:ascii="PT Astra Serif" w:hAnsi="PT Astra Serif"/>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результате, к концу 4 года жизни ребенок:</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приобщении к искусству: </w:t>
      </w:r>
      <w:r w:rsidRPr="00990961">
        <w:rPr>
          <w:rFonts w:ascii="PT Astra Serif" w:hAnsi="PT Astra Serif"/>
          <w:lang w:val="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изобразительной деятельности: </w:t>
      </w:r>
      <w:r w:rsidRPr="00990961">
        <w:rPr>
          <w:rFonts w:ascii="PT Astra Serif" w:hAnsi="PT Astra Serif"/>
          <w:lang w:val="ru-RU"/>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рисовании: </w:t>
      </w:r>
      <w:r w:rsidRPr="00990961">
        <w:rPr>
          <w:rFonts w:ascii="PT Astra Serif" w:hAnsi="PT Astra Serif"/>
          <w:lang w:val="ru-RU"/>
        </w:rPr>
        <w:t>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 xml:space="preserve"> </w:t>
      </w:r>
    </w:p>
    <w:p w:rsidR="00555169" w:rsidRPr="00990961" w:rsidRDefault="00555169" w:rsidP="00990961">
      <w:pPr>
        <w:pStyle w:val="Textbody"/>
        <w:spacing w:after="0"/>
        <w:rPr>
          <w:rFonts w:ascii="PT Astra Serif" w:hAnsi="PT Astra Serif"/>
          <w:lang w:val="ru-RU"/>
        </w:rPr>
      </w:pPr>
      <w:r w:rsidRPr="00555169">
        <w:rPr>
          <w:rFonts w:ascii="PT Astra Serif" w:hAnsi="PT Astra Serif"/>
          <w:b/>
          <w:lang w:val="ru-RU"/>
        </w:rPr>
        <w:t xml:space="preserve">В лепке: </w:t>
      </w:r>
      <w:r w:rsidRPr="00990961">
        <w:rPr>
          <w:rFonts w:ascii="PT Astra Serif" w:hAnsi="PT Astra Serif"/>
          <w:lang w:val="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В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555169" w:rsidRPr="00990961" w:rsidRDefault="00555169" w:rsidP="00990961">
      <w:pPr>
        <w:pStyle w:val="Textbody"/>
        <w:spacing w:after="0"/>
        <w:rPr>
          <w:rFonts w:ascii="PT Astra Serif" w:hAnsi="PT Astra Serif"/>
          <w:lang w:val="ru-RU"/>
        </w:rPr>
      </w:pPr>
      <w:r w:rsidRPr="00555169">
        <w:rPr>
          <w:rFonts w:ascii="PT Astra Serif" w:hAnsi="PT Astra Serif"/>
          <w:b/>
          <w:lang w:val="ru-RU"/>
        </w:rPr>
        <w:t xml:space="preserve">В конструктивной деятельности: </w:t>
      </w:r>
      <w:r w:rsidRPr="00990961">
        <w:rPr>
          <w:rFonts w:ascii="PT Astra Serif" w:hAnsi="PT Astra Serif"/>
          <w:lang w:val="ru-RU"/>
        </w:rPr>
        <w:t>воздвигает несложные постройки по образцу (из 2- 3 частей) и по замыслу; занимается, не отрываясь, увлекательной деятельностью в течение 5 минут;</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 xml:space="preserve">Ребенок принимает участие в создании как индивидуальных, так и совместных со взрослым и детьми композиций в рисунках, лепке, </w:t>
      </w:r>
      <w:r w:rsidRPr="00990961">
        <w:rPr>
          <w:rFonts w:ascii="PT Astra Serif" w:hAnsi="PT Astra Serif"/>
          <w:lang w:val="ru-RU"/>
        </w:rPr>
        <w:lastRenderedPageBreak/>
        <w:t>аппликации, конструировании. Обыгрывает постройки, лепной работы и включают их в игру.</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музыкальной деятельности: </w:t>
      </w:r>
      <w:r w:rsidRPr="00990961">
        <w:rPr>
          <w:rFonts w:ascii="PT Astra Serif" w:hAnsi="PT Astra Serif"/>
          <w:lang w:val="ru-RU"/>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театрализованной деятельности: </w:t>
      </w:r>
      <w:r w:rsidRPr="00990961">
        <w:rPr>
          <w:rFonts w:ascii="PT Astra Serif" w:hAnsi="PT Astra Serif"/>
          <w:lang w:val="ru-RU"/>
        </w:rPr>
        <w:t>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555169" w:rsidRPr="00990961" w:rsidRDefault="00555169" w:rsidP="00555169">
      <w:pPr>
        <w:pStyle w:val="Textbody"/>
        <w:rPr>
          <w:rFonts w:ascii="PT Astra Serif" w:hAnsi="PT Astra Serif"/>
          <w:lang w:val="ru-RU"/>
        </w:rPr>
      </w:pPr>
      <w:r w:rsidRPr="00555169">
        <w:rPr>
          <w:rFonts w:ascii="PT Astra Serif" w:hAnsi="PT Astra Serif"/>
          <w:b/>
          <w:lang w:val="ru-RU"/>
        </w:rPr>
        <w:t xml:space="preserve">В культурно-досуговой деятельности: </w:t>
      </w:r>
      <w:r w:rsidRPr="00990961">
        <w:rPr>
          <w:rFonts w:ascii="PT Astra Serif" w:hAnsi="PT Astra Serif"/>
          <w:lang w:val="ru-RU"/>
        </w:rPr>
        <w:t>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4 лет до 5 лет</w:t>
      </w:r>
      <w:r w:rsidR="00990961">
        <w:rPr>
          <w:rFonts w:ascii="PT Astra Serif" w:hAnsi="PT Astra Serif"/>
          <w:b/>
          <w:lang w:val="ru-RU"/>
        </w:rPr>
        <w:t xml:space="preserve"> Средняя группа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умение сравнивать произведения различных видов искусства; развивать отзывчивость и эстетическое сопе</w:t>
      </w:r>
      <w:r w:rsidR="00990961">
        <w:rPr>
          <w:rFonts w:ascii="PT Astra Serif" w:hAnsi="PT Astra Serif"/>
          <w:lang w:val="ru-RU"/>
        </w:rPr>
        <w:t xml:space="preserve">реживание на красоту окружающей </w:t>
      </w:r>
      <w:r w:rsidRPr="00990961">
        <w:rPr>
          <w:rFonts w:ascii="PT Astra Serif" w:hAnsi="PT Astra Serif"/>
          <w:lang w:val="ru-RU"/>
        </w:rPr>
        <w:t>действительности;</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развивать у детей интерес к искусству как виду творческой деятельности человека; познакомить детей с видами и жанрами искусства, историе</w:t>
      </w:r>
      <w:r w:rsidR="00990961">
        <w:rPr>
          <w:rFonts w:ascii="PT Astra Serif" w:hAnsi="PT Astra Serif"/>
          <w:lang w:val="ru-RU"/>
        </w:rPr>
        <w:t xml:space="preserve">й его возникновения, средствами </w:t>
      </w:r>
      <w:r w:rsidRPr="00990961">
        <w:rPr>
          <w:rFonts w:ascii="PT Astra Serif" w:hAnsi="PT Astra Serif"/>
          <w:lang w:val="ru-RU"/>
        </w:rPr>
        <w:t>выразительности разных видов искусства;</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w:t>
      </w:r>
      <w:r w:rsidRPr="00990961">
        <w:rPr>
          <w:rFonts w:ascii="PT Astra Serif" w:hAnsi="PT Astra Serif"/>
          <w:lang w:val="ru-RU"/>
        </w:rPr>
        <w:tab/>
        <w:t>понимание</w:t>
      </w:r>
      <w:r w:rsidRPr="00990961">
        <w:rPr>
          <w:rFonts w:ascii="PT Astra Serif" w:hAnsi="PT Astra Serif"/>
          <w:lang w:val="ru-RU"/>
        </w:rPr>
        <w:tab/>
        <w:t>красоты</w:t>
      </w:r>
      <w:r w:rsidRPr="00990961">
        <w:rPr>
          <w:rFonts w:ascii="PT Astra Serif" w:hAnsi="PT Astra Serif"/>
          <w:lang w:val="ru-RU"/>
        </w:rPr>
        <w:tab/>
        <w:t>произведений   искусства,</w:t>
      </w:r>
      <w:r w:rsidRPr="00990961">
        <w:rPr>
          <w:rFonts w:ascii="PT Astra Serif" w:hAnsi="PT Astra Serif"/>
          <w:lang w:val="ru-RU"/>
        </w:rPr>
        <w:tab/>
        <w:t>потребность</w:t>
      </w:r>
      <w:r w:rsidRPr="00990961">
        <w:rPr>
          <w:rFonts w:ascii="PT Astra Serif" w:hAnsi="PT Astra Serif"/>
          <w:lang w:val="ru-RU"/>
        </w:rPr>
        <w:tab/>
        <w:t>общения</w:t>
      </w:r>
      <w:r w:rsidRPr="00990961">
        <w:rPr>
          <w:rFonts w:ascii="PT Astra Serif" w:hAnsi="PT Astra Serif"/>
          <w:lang w:val="ru-RU"/>
        </w:rPr>
        <w:tab/>
        <w:t>с искусством;</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формировать у детей интерес к детским выставкам, спектаклям; желание посещать театр, музей и др.</w:t>
      </w:r>
    </w:p>
    <w:p w:rsidR="00555169" w:rsidRPr="00990961" w:rsidRDefault="00555169" w:rsidP="00990961">
      <w:pPr>
        <w:pStyle w:val="Textbody"/>
        <w:spacing w:after="0"/>
        <w:rPr>
          <w:rFonts w:ascii="PT Astra Serif" w:hAnsi="PT Astra Serif"/>
          <w:lang w:val="ru-RU"/>
        </w:rPr>
      </w:pPr>
      <w:r w:rsidRPr="00990961">
        <w:rPr>
          <w:rFonts w:ascii="PT Astra Serif" w:hAnsi="PT Astra Serif"/>
          <w:lang w:val="ru-RU"/>
        </w:rPr>
        <w:t>приобщать детей к лучшим образцам отечественного и мирового искусства.</w:t>
      </w:r>
    </w:p>
    <w:p w:rsidR="00555169" w:rsidRPr="00990961" w:rsidRDefault="00990961" w:rsidP="00990961">
      <w:pPr>
        <w:pStyle w:val="Textbody"/>
        <w:spacing w:after="0"/>
        <w:rPr>
          <w:rFonts w:ascii="PT Astra Serif" w:hAnsi="PT Astra Serif"/>
          <w:lang w:val="ru-RU"/>
        </w:rPr>
      </w:pPr>
      <w:r>
        <w:rPr>
          <w:rFonts w:ascii="PT Astra Serif" w:hAnsi="PT Astra Serif"/>
          <w:lang w:val="ru-RU"/>
        </w:rPr>
        <w:t xml:space="preserve"> </w:t>
      </w:r>
      <w:r w:rsidR="00555169" w:rsidRPr="00990961">
        <w:rPr>
          <w:rFonts w:ascii="PT Astra Serif" w:hAnsi="PT Astra Serif"/>
          <w:lang w:val="ru-RU"/>
        </w:rPr>
        <w:t>воспитывать патриотизм и чувства гордости за свою страну, края, в процессе ознакомления с различными видами искусства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развивать интерес детей и положительный отклик к различным видам изобразительной деятельности;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у детей формировать умение рассматривать и обследовать предметы, в том числе с помощью рук;</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lastRenderedPageBreak/>
        <w:t>учить детей выделять и использовать средства выразительности в рисовании, лепке, аппликации;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у детей формировать умение создавать коллективные произведения в рисовании, лепке, аппликации;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приучать детей быть аккуратными: сохранять свое рабочее место в порядке, по окончании работы убирать все со стола;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развивать художественно-творческие способности у детей в различных видах изобразительной деятельности;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создавать условия для самостоятельного художественного творчества детей; учить проявлять дружелюбие при оценке работ других детей;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учить детей сооружать постройки из крупного и мелкого строительного материала; обучать конструированию из бумаги;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приобщать детей к изготовлению поделок из природного материала.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обогащать музыкальные впечатления детей, способствовать дальнейшему развитию основ музыкальной культуры;</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воспитывать слушательскую культуру детей; развивать музыкальность детей;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воспитывать интерес и любовь к высокохудожественной музыке;</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учить детей различать средства выразительности в музыке, различать звуки по высоте; поддерживать у детей интерес к пению;</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развивать интерес детей к театрализованной деятельности;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формировать опыт социальных навыков поведения, создавать условия для развития творческой активности детей;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продолжать учить элементам художественно-образных выразительных средств (интонация, мимика, пантомимика);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активизировать словарь детей, совершенствовать звуковую культуру речи, интонационный строй, диалогическую речь;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познакомить детей с различными видами театра (кукольный, музыкальный, детский, театр зверей и др.);</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формировать у детей простейшие образно-выразительные умения, учить имитировать характерные движения сказочных животных;</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развивать эстетический вкус, воспитывать чувство прекрасного, побуждать нравственно – эстетические и эмоциональные переживания;</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побуждать интерес творческим проявлениям в игре и игровому общению со сверстниками.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lastRenderedPageBreak/>
        <w:t>развивать умение организовывать свободное время с пользой;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культуре, эстетико-эмоциональному творчеству;</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приобщать к праздничной культуре, развивать желание принимать участие в праздниках (календарных, государственных, народных);</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формировать чувства причастности к событиям, происходящим в стране; воспитывать любовь к Родине;</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развивать</w:t>
      </w:r>
      <w:r w:rsidRPr="009259DA">
        <w:rPr>
          <w:rFonts w:ascii="PT Astra Serif" w:hAnsi="PT Astra Serif"/>
          <w:lang w:val="ru-RU"/>
        </w:rPr>
        <w:tab/>
        <w:t>индивидуальные   творческие   способности</w:t>
      </w:r>
      <w:r w:rsidRPr="009259DA">
        <w:rPr>
          <w:rFonts w:ascii="PT Astra Serif" w:hAnsi="PT Astra Serif"/>
          <w:lang w:val="ru-RU"/>
        </w:rPr>
        <w:tab/>
        <w:t>и художественные наклонности ребенка;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 xml:space="preserve"> </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w:t>
      </w:r>
      <w:r w:rsidRPr="009259DA">
        <w:rPr>
          <w:rFonts w:cs="Times New Roman"/>
          <w:lang w:val="ru-RU"/>
        </w:rPr>
        <w:t>  </w:t>
      </w:r>
      <w:r w:rsidRPr="009259DA">
        <w:rPr>
          <w:rFonts w:ascii="PT Astra Serif" w:hAnsi="PT Astra Serif" w:cs="PT Astra Serif"/>
          <w:lang w:val="ru-RU"/>
        </w:rPr>
        <w:t>д</w:t>
      </w:r>
      <w:r w:rsidRPr="009259DA">
        <w:rPr>
          <w:rFonts w:ascii="PT Astra Serif" w:hAnsi="PT Astra Serif"/>
          <w:lang w:val="ru-RU"/>
        </w:rPr>
        <w:t xml:space="preserve">. </w:t>
      </w:r>
      <w:r w:rsidRPr="009259DA">
        <w:rPr>
          <w:rFonts w:ascii="PT Astra Serif" w:hAnsi="PT Astra Serif" w:cs="PT Astra Serif"/>
          <w:lang w:val="ru-RU"/>
        </w:rPr>
        <w:t>Способствует</w:t>
      </w:r>
      <w:r w:rsidRPr="009259DA">
        <w:rPr>
          <w:rFonts w:ascii="PT Astra Serif" w:hAnsi="PT Astra Serif"/>
          <w:lang w:val="ru-RU"/>
        </w:rPr>
        <w:t xml:space="preserve"> </w:t>
      </w:r>
      <w:r w:rsidRPr="009259DA">
        <w:rPr>
          <w:rFonts w:ascii="PT Astra Serif" w:hAnsi="PT Astra Serif" w:cs="PT Astra Serif"/>
          <w:lang w:val="ru-RU"/>
        </w:rPr>
        <w:t>развитию</w:t>
      </w:r>
      <w:r w:rsidRPr="009259DA">
        <w:rPr>
          <w:rFonts w:ascii="PT Astra Serif" w:hAnsi="PT Astra Serif"/>
          <w:lang w:val="ru-RU"/>
        </w:rPr>
        <w:t xml:space="preserve"> </w:t>
      </w:r>
      <w:r w:rsidRPr="009259DA">
        <w:rPr>
          <w:rFonts w:ascii="PT Astra Serif" w:hAnsi="PT Astra Serif" w:cs="PT Astra Serif"/>
          <w:lang w:val="ru-RU"/>
        </w:rPr>
        <w:t>у</w:t>
      </w:r>
      <w:r w:rsidRPr="009259DA">
        <w:rPr>
          <w:rFonts w:ascii="PT Astra Serif" w:hAnsi="PT Astra Serif"/>
          <w:lang w:val="ru-RU"/>
        </w:rPr>
        <w:t xml:space="preserve"> </w:t>
      </w:r>
      <w:r w:rsidRPr="009259DA">
        <w:rPr>
          <w:rFonts w:ascii="PT Astra Serif" w:hAnsi="PT Astra Serif" w:cs="PT Astra Serif"/>
          <w:lang w:val="ru-RU"/>
        </w:rPr>
        <w:t>детей</w:t>
      </w:r>
      <w:r w:rsidRPr="009259DA">
        <w:rPr>
          <w:rFonts w:ascii="PT Astra Serif" w:hAnsi="PT Astra Serif"/>
          <w:lang w:val="ru-RU"/>
        </w:rPr>
        <w:t xml:space="preserve"> </w:t>
      </w:r>
      <w:r w:rsidRPr="009259DA">
        <w:rPr>
          <w:rFonts w:ascii="PT Astra Serif" w:hAnsi="PT Astra Serif" w:cs="PT Astra Serif"/>
          <w:lang w:val="ru-RU"/>
        </w:rPr>
        <w:t>интереса</w:t>
      </w:r>
      <w:r w:rsidRPr="009259DA">
        <w:rPr>
          <w:rFonts w:ascii="PT Astra Serif" w:hAnsi="PT Astra Serif"/>
          <w:lang w:val="ru-RU"/>
        </w:rPr>
        <w:t xml:space="preserve"> </w:t>
      </w:r>
      <w:r w:rsidRPr="009259DA">
        <w:rPr>
          <w:rFonts w:ascii="PT Astra Serif" w:hAnsi="PT Astra Serif" w:cs="PT Astra Serif"/>
          <w:lang w:val="ru-RU"/>
        </w:rPr>
        <w:t>к</w:t>
      </w:r>
      <w:r w:rsidRPr="009259DA">
        <w:rPr>
          <w:rFonts w:ascii="PT Astra Serif" w:hAnsi="PT Astra Serif"/>
          <w:lang w:val="ru-RU"/>
        </w:rPr>
        <w:t xml:space="preserve"> </w:t>
      </w:r>
      <w:r w:rsidRPr="009259DA">
        <w:rPr>
          <w:rFonts w:ascii="PT Astra Serif" w:hAnsi="PT Astra Serif" w:cs="PT Astra Serif"/>
          <w:lang w:val="ru-RU"/>
        </w:rPr>
        <w:t>различным</w:t>
      </w:r>
      <w:r w:rsidRPr="009259DA">
        <w:rPr>
          <w:rFonts w:ascii="PT Astra Serif" w:hAnsi="PT Astra Serif"/>
          <w:lang w:val="ru-RU"/>
        </w:rPr>
        <w:t xml:space="preserve"> </w:t>
      </w:r>
      <w:r w:rsidRPr="009259DA">
        <w:rPr>
          <w:rFonts w:ascii="PT Astra Serif" w:hAnsi="PT Astra Serif" w:cs="PT Astra Serif"/>
          <w:lang w:val="ru-RU"/>
        </w:rPr>
        <w:t>строениям</w:t>
      </w:r>
      <w:r w:rsidRPr="009259DA">
        <w:rPr>
          <w:rFonts w:ascii="PT Astra Serif" w:hAnsi="PT Astra Serif"/>
          <w:lang w:val="ru-RU"/>
        </w:rPr>
        <w:t xml:space="preserve">, </w:t>
      </w:r>
      <w:r w:rsidRPr="009259DA">
        <w:rPr>
          <w:rFonts w:ascii="PT Astra Serif" w:hAnsi="PT Astra Serif" w:cs="PT Astra Serif"/>
          <w:lang w:val="ru-RU"/>
        </w:rPr>
        <w:t>расположенным</w:t>
      </w:r>
      <w:r w:rsidRPr="009259DA">
        <w:rPr>
          <w:rFonts w:ascii="PT Astra Serif" w:hAnsi="PT Astra Serif"/>
          <w:lang w:val="ru-RU"/>
        </w:rPr>
        <w:t xml:space="preserve"> </w:t>
      </w:r>
      <w:r w:rsidRPr="009259DA">
        <w:rPr>
          <w:rFonts w:ascii="PT Astra Serif" w:hAnsi="PT Astra Serif" w:cs="PT Astra Serif"/>
          <w:lang w:val="ru-RU"/>
        </w:rPr>
        <w:t>вокруг</w:t>
      </w:r>
      <w:r w:rsidRPr="009259DA">
        <w:rPr>
          <w:rFonts w:ascii="PT Astra Serif" w:hAnsi="PT Astra Serif"/>
          <w:lang w:val="ru-RU"/>
        </w:rPr>
        <w:t xml:space="preserve"> </w:t>
      </w:r>
      <w:r w:rsidRPr="009259DA">
        <w:rPr>
          <w:rFonts w:ascii="PT Astra Serif" w:hAnsi="PT Astra Serif" w:cs="PT Astra Serif"/>
          <w:lang w:val="ru-RU"/>
        </w:rPr>
        <w:t>детского</w:t>
      </w:r>
      <w:r w:rsidRPr="009259DA">
        <w:rPr>
          <w:rFonts w:ascii="PT Astra Serif" w:hAnsi="PT Astra Serif"/>
          <w:lang w:val="ru-RU"/>
        </w:rPr>
        <w:t xml:space="preserve"> </w:t>
      </w:r>
      <w:r w:rsidRPr="009259DA">
        <w:rPr>
          <w:rFonts w:ascii="PT Astra Serif" w:hAnsi="PT Astra Serif" w:cs="PT Astra Serif"/>
          <w:lang w:val="ru-RU"/>
        </w:rPr>
        <w:t>сада</w:t>
      </w:r>
      <w:r w:rsidRPr="009259DA">
        <w:rPr>
          <w:rFonts w:ascii="PT Astra Serif" w:hAnsi="PT Astra Serif"/>
          <w:lang w:val="ru-RU"/>
        </w:rPr>
        <w:t xml:space="preserve"> (</w:t>
      </w:r>
      <w:r w:rsidRPr="009259DA">
        <w:rPr>
          <w:rFonts w:ascii="PT Astra Serif" w:hAnsi="PT Astra Serif" w:cs="PT Astra Serif"/>
          <w:lang w:val="ru-RU"/>
        </w:rPr>
        <w:t>дома</w:t>
      </w:r>
      <w:r w:rsidRPr="009259DA">
        <w:rPr>
          <w:rFonts w:ascii="PT Astra Serif" w:hAnsi="PT Astra Serif"/>
          <w:lang w:val="ru-RU"/>
        </w:rPr>
        <w:t xml:space="preserve">, </w:t>
      </w:r>
      <w:r w:rsidRPr="009259DA">
        <w:rPr>
          <w:rFonts w:ascii="PT Astra Serif" w:hAnsi="PT Astra Serif" w:cs="PT Astra Serif"/>
          <w:lang w:val="ru-RU"/>
        </w:rPr>
        <w:t>в</w:t>
      </w:r>
      <w:r w:rsidRPr="009259DA">
        <w:rPr>
          <w:rFonts w:ascii="PT Astra Serif" w:hAnsi="PT Astra Serif"/>
          <w:lang w:val="ru-RU"/>
        </w:rPr>
        <w:t xml:space="preserve"> </w:t>
      </w:r>
      <w:r w:rsidRPr="009259DA">
        <w:rPr>
          <w:rFonts w:ascii="PT Astra Serif" w:hAnsi="PT Astra Serif" w:cs="PT Astra Serif"/>
          <w:lang w:val="ru-RU"/>
        </w:rPr>
        <w:t>которых</w:t>
      </w:r>
      <w:r w:rsidRPr="009259DA">
        <w:rPr>
          <w:rFonts w:ascii="PT Astra Serif" w:hAnsi="PT Astra Serif"/>
          <w:lang w:val="ru-RU"/>
        </w:rPr>
        <w:t xml:space="preserve"> </w:t>
      </w:r>
      <w:r w:rsidRPr="009259DA">
        <w:rPr>
          <w:rFonts w:ascii="PT Astra Serif" w:hAnsi="PT Astra Serif" w:cs="PT Astra Serif"/>
          <w:lang w:val="ru-RU"/>
        </w:rPr>
        <w:t>живут</w:t>
      </w:r>
      <w:r w:rsidRPr="009259DA">
        <w:rPr>
          <w:rFonts w:ascii="PT Astra Serif" w:hAnsi="PT Astra Serif"/>
          <w:lang w:val="ru-RU"/>
        </w:rPr>
        <w:t xml:space="preserve"> </w:t>
      </w:r>
      <w:r w:rsidRPr="009259DA">
        <w:rPr>
          <w:rFonts w:ascii="PT Astra Serif" w:hAnsi="PT Astra Serif" w:cs="PT Astra Serif"/>
          <w:lang w:val="ru-RU"/>
        </w:rPr>
        <w:t>ребенок</w:t>
      </w:r>
      <w:r w:rsidRPr="009259DA">
        <w:rPr>
          <w:rFonts w:ascii="PT Astra Serif" w:hAnsi="PT Astra Serif"/>
          <w:lang w:val="ru-RU"/>
        </w:rPr>
        <w:t xml:space="preserve"> </w:t>
      </w:r>
      <w:r w:rsidRPr="009259DA">
        <w:rPr>
          <w:rFonts w:ascii="PT Astra Serif" w:hAnsi="PT Astra Serif" w:cs="PT Astra Serif"/>
          <w:lang w:val="ru-RU"/>
        </w:rPr>
        <w:t>и</w:t>
      </w:r>
      <w:r w:rsidRPr="009259DA">
        <w:rPr>
          <w:rFonts w:ascii="PT Astra Serif" w:hAnsi="PT Astra Serif"/>
          <w:lang w:val="ru-RU"/>
        </w:rPr>
        <w:t xml:space="preserve"> </w:t>
      </w:r>
      <w:r w:rsidRPr="009259DA">
        <w:rPr>
          <w:rFonts w:ascii="PT Astra Serif" w:hAnsi="PT Astra Serif" w:cs="PT Astra Serif"/>
          <w:lang w:val="ru-RU"/>
        </w:rPr>
        <w:t>его</w:t>
      </w:r>
      <w:r w:rsidRPr="009259DA">
        <w:rPr>
          <w:rFonts w:ascii="PT Astra Serif" w:hAnsi="PT Astra Serif"/>
          <w:lang w:val="ru-RU"/>
        </w:rPr>
        <w:t xml:space="preserve"> </w:t>
      </w:r>
      <w:r w:rsidRPr="009259DA">
        <w:rPr>
          <w:rFonts w:ascii="PT Astra Serif" w:hAnsi="PT Astra Serif" w:cs="PT Astra Serif"/>
          <w:lang w:val="ru-RU"/>
        </w:rPr>
        <w:t>друзья</w:t>
      </w:r>
      <w:r w:rsidRPr="009259DA">
        <w:rPr>
          <w:rFonts w:ascii="PT Astra Serif" w:hAnsi="PT Astra Serif"/>
          <w:lang w:val="ru-RU"/>
        </w:rPr>
        <w:t xml:space="preserve">, </w:t>
      </w:r>
      <w:r w:rsidRPr="009259DA">
        <w:rPr>
          <w:rFonts w:ascii="PT Astra Serif" w:hAnsi="PT Astra Serif" w:cs="PT Astra Serif"/>
          <w:lang w:val="ru-RU"/>
        </w:rPr>
        <w:t>школа</w:t>
      </w:r>
      <w:r w:rsidRPr="009259DA">
        <w:rPr>
          <w:rFonts w:ascii="PT Astra Serif" w:hAnsi="PT Astra Serif"/>
          <w:lang w:val="ru-RU"/>
        </w:rPr>
        <w:t xml:space="preserve">, </w:t>
      </w:r>
      <w:r w:rsidRPr="009259DA">
        <w:rPr>
          <w:rFonts w:ascii="PT Astra Serif" w:hAnsi="PT Astra Serif" w:cs="PT Astra Serif"/>
          <w:lang w:val="ru-RU"/>
        </w:rPr>
        <w:t>кинотеатр</w:t>
      </w:r>
      <w:r w:rsidRPr="009259DA">
        <w:rPr>
          <w:rFonts w:ascii="PT Astra Serif" w:hAnsi="PT Astra Serif"/>
          <w:lang w:val="ru-RU"/>
        </w:rPr>
        <w:t xml:space="preserve">). </w:t>
      </w:r>
      <w:r w:rsidRPr="009259DA">
        <w:rPr>
          <w:rFonts w:ascii="PT Astra Serif" w:hAnsi="PT Astra Serif" w:cs="PT Astra Serif"/>
          <w:lang w:val="ru-RU"/>
        </w:rPr>
        <w:t>Привлекает</w:t>
      </w:r>
      <w:r w:rsidRPr="009259DA">
        <w:rPr>
          <w:rFonts w:ascii="PT Astra Serif" w:hAnsi="PT Astra Serif"/>
          <w:lang w:val="ru-RU"/>
        </w:rPr>
        <w:t xml:space="preserve"> </w:t>
      </w:r>
      <w:r w:rsidRPr="009259DA">
        <w:rPr>
          <w:rFonts w:ascii="PT Astra Serif" w:hAnsi="PT Astra Serif" w:cs="PT Astra Serif"/>
          <w:lang w:val="ru-RU"/>
        </w:rPr>
        <w:t>внимание</w:t>
      </w:r>
      <w:r w:rsidRPr="009259DA">
        <w:rPr>
          <w:rFonts w:ascii="PT Astra Serif" w:hAnsi="PT Astra Serif"/>
          <w:lang w:val="ru-RU"/>
        </w:rPr>
        <w:t xml:space="preserve"> </w:t>
      </w:r>
      <w:r w:rsidRPr="009259DA">
        <w:rPr>
          <w:rFonts w:ascii="PT Astra Serif" w:hAnsi="PT Astra Serif" w:cs="PT Astra Serif"/>
          <w:lang w:val="ru-RU"/>
        </w:rPr>
        <w:t>детей</w:t>
      </w:r>
      <w:r w:rsidRPr="009259DA">
        <w:rPr>
          <w:rFonts w:ascii="PT Astra Serif" w:hAnsi="PT Astra Serif"/>
          <w:lang w:val="ru-RU"/>
        </w:rPr>
        <w:t xml:space="preserve"> </w:t>
      </w:r>
      <w:r w:rsidRPr="009259DA">
        <w:rPr>
          <w:rFonts w:ascii="PT Astra Serif" w:hAnsi="PT Astra Serif" w:cs="PT Astra Serif"/>
          <w:lang w:val="ru-RU"/>
        </w:rPr>
        <w:t>к</w:t>
      </w:r>
      <w:r w:rsidRPr="009259DA">
        <w:rPr>
          <w:rFonts w:ascii="PT Astra Serif" w:hAnsi="PT Astra Serif"/>
          <w:lang w:val="ru-RU"/>
        </w:rPr>
        <w:t xml:space="preserve"> </w:t>
      </w:r>
      <w:r w:rsidRPr="009259DA">
        <w:rPr>
          <w:rFonts w:ascii="PT Astra Serif" w:hAnsi="PT Astra Serif" w:cs="PT Astra Serif"/>
          <w:lang w:val="ru-RU"/>
        </w:rPr>
        <w:t>сходству</w:t>
      </w:r>
      <w:r w:rsidRPr="009259DA">
        <w:rPr>
          <w:rFonts w:ascii="PT Astra Serif" w:hAnsi="PT Astra Serif"/>
          <w:lang w:val="ru-RU"/>
        </w:rPr>
        <w:t xml:space="preserve"> </w:t>
      </w:r>
      <w:r w:rsidRPr="009259DA">
        <w:rPr>
          <w:rFonts w:ascii="PT Astra Serif" w:hAnsi="PT Astra Serif" w:cs="PT Astra Serif"/>
          <w:lang w:val="ru-RU"/>
        </w:rPr>
        <w:t>и</w:t>
      </w:r>
      <w:r w:rsidRPr="009259DA">
        <w:rPr>
          <w:rFonts w:ascii="PT Astra Serif" w:hAnsi="PT Astra Serif"/>
          <w:lang w:val="ru-RU"/>
        </w:rPr>
        <w:t xml:space="preserve"> </w:t>
      </w:r>
      <w:r w:rsidRPr="009259DA">
        <w:rPr>
          <w:rFonts w:ascii="PT Astra Serif" w:hAnsi="PT Astra Serif" w:cs="PT Astra Serif"/>
          <w:lang w:val="ru-RU"/>
        </w:rPr>
        <w:t>различиям</w:t>
      </w:r>
      <w:r w:rsidRPr="009259DA">
        <w:rPr>
          <w:rFonts w:ascii="PT Astra Serif" w:hAnsi="PT Astra Serif"/>
          <w:lang w:val="ru-RU"/>
        </w:rPr>
        <w:t xml:space="preserve"> </w:t>
      </w:r>
      <w:r w:rsidRPr="009259DA">
        <w:rPr>
          <w:rFonts w:ascii="PT Astra Serif" w:hAnsi="PT Astra Serif" w:cs="PT Astra Serif"/>
          <w:lang w:val="ru-RU"/>
        </w:rPr>
        <w:t>разных</w:t>
      </w:r>
      <w:r w:rsidRPr="009259DA">
        <w:rPr>
          <w:rFonts w:ascii="PT Astra Serif" w:hAnsi="PT Astra Serif"/>
          <w:lang w:val="ru-RU"/>
        </w:rPr>
        <w:t xml:space="preserve"> </w:t>
      </w:r>
      <w:r w:rsidRPr="009259DA">
        <w:rPr>
          <w:rFonts w:ascii="PT Astra Serif" w:hAnsi="PT Astra Serif" w:cs="PT Astra Serif"/>
          <w:lang w:val="ru-RU"/>
        </w:rPr>
        <w:t>з</w:t>
      </w:r>
      <w:r w:rsidRPr="009259DA">
        <w:rPr>
          <w:rFonts w:ascii="PT Astra Serif" w:hAnsi="PT Astra Serif"/>
          <w:lang w:val="ru-RU"/>
        </w:rPr>
        <w:t>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lastRenderedPageBreak/>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55169" w:rsidRPr="009259DA" w:rsidRDefault="00555169" w:rsidP="009259DA">
      <w:pPr>
        <w:pStyle w:val="Textbody"/>
        <w:spacing w:after="0"/>
        <w:rPr>
          <w:rFonts w:ascii="PT Astra Serif" w:hAnsi="PT Astra Serif"/>
          <w:b/>
          <w:lang w:val="ru-RU"/>
        </w:rPr>
      </w:pPr>
      <w:r w:rsidRPr="009259DA">
        <w:rPr>
          <w:rFonts w:ascii="PT Astra Serif" w:hAnsi="PT Astra Serif"/>
          <w:b/>
          <w:lang w:val="ru-RU"/>
        </w:rPr>
        <w:t>Изобразительная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b/>
          <w:lang w:val="ru-RU"/>
        </w:rPr>
        <w:t>Рисование.</w:t>
      </w:r>
      <w:r w:rsidRPr="009259DA">
        <w:rPr>
          <w:rFonts w:ascii="PT Astra Serif" w:hAnsi="PT Astra Serif"/>
          <w:lang w:val="ru-RU"/>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 xml:space="preserve"> </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Народное декоративно-прикладное искусство. </w:t>
      </w:r>
      <w:r w:rsidRPr="009259DA">
        <w:rPr>
          <w:rFonts w:ascii="PT Astra Serif" w:hAnsi="PT Astra Serif"/>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Лепка. </w:t>
      </w:r>
      <w:r w:rsidRPr="009259DA">
        <w:rPr>
          <w:rFonts w:ascii="PT Astra Serif" w:hAnsi="PT Astra Serif"/>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w:t>
      </w:r>
      <w:r w:rsidRPr="009259DA">
        <w:rPr>
          <w:rFonts w:ascii="PT Astra Serif" w:hAnsi="PT Astra Serif"/>
          <w:lang w:val="ru-RU"/>
        </w:rPr>
        <w:lastRenderedPageBreak/>
        <w:t>помощи стеки. Педагог закрепляет у детей приемы аккуратной лепки.</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Аппликация. </w:t>
      </w:r>
      <w:r w:rsidRPr="009259DA">
        <w:rPr>
          <w:rFonts w:ascii="PT Astra Serif" w:hAnsi="PT Astra Serif"/>
          <w:lang w:val="ru-RU"/>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9259DA" w:rsidRDefault="009259DA" w:rsidP="009259DA">
      <w:pPr>
        <w:pStyle w:val="Textbody"/>
        <w:spacing w:after="0"/>
        <w:rPr>
          <w:rFonts w:ascii="PT Astra Serif" w:hAnsi="PT Astra Serif"/>
          <w:lang w:val="ru-RU"/>
        </w:rPr>
      </w:pPr>
      <w:r w:rsidRPr="009259DA">
        <w:rPr>
          <w:rFonts w:ascii="PT Astra Serif" w:hAnsi="PT Astra Serif"/>
          <w:lang w:val="ru-RU"/>
        </w:rPr>
        <w:t xml:space="preserve"> </w:t>
      </w:r>
      <w:r w:rsidR="00555169" w:rsidRPr="009259DA">
        <w:rPr>
          <w:rFonts w:ascii="PT Astra Serif" w:hAnsi="PT Astra Serif"/>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Слушание. </w:t>
      </w:r>
      <w:r w:rsidRPr="009259DA">
        <w:rPr>
          <w:rFonts w:ascii="PT Astra Serif" w:hAnsi="PT Astra Serif"/>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w:t>
      </w:r>
      <w:r w:rsidRPr="009259DA">
        <w:rPr>
          <w:rFonts w:ascii="PT Astra Serif" w:hAnsi="PT Astra Serif"/>
          <w:lang w:val="ru-RU"/>
        </w:rPr>
        <w:lastRenderedPageBreak/>
        <w:t>с помощью слова, движения, пантомимы.</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Пение. </w:t>
      </w:r>
      <w:r w:rsidRPr="009259DA">
        <w:rPr>
          <w:rFonts w:ascii="PT Astra Serif" w:hAnsi="PT Astra Serif"/>
          <w:lang w:val="ru-RU"/>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555169" w:rsidRPr="009259DA" w:rsidRDefault="00555169" w:rsidP="00555169">
      <w:pPr>
        <w:pStyle w:val="Textbody"/>
        <w:rPr>
          <w:rFonts w:ascii="PT Astra Serif" w:hAnsi="PT Astra Serif"/>
          <w:lang w:val="ru-RU"/>
        </w:rPr>
      </w:pPr>
      <w:r w:rsidRPr="00555169">
        <w:rPr>
          <w:rFonts w:ascii="PT Astra Serif" w:hAnsi="PT Astra Serif"/>
          <w:b/>
          <w:lang w:val="ru-RU"/>
        </w:rPr>
        <w:t xml:space="preserve">Песенное творчество. </w:t>
      </w:r>
      <w:r w:rsidRPr="009259DA">
        <w:rPr>
          <w:rFonts w:ascii="PT Astra Serif" w:hAnsi="PT Astra Serif"/>
          <w:lang w:val="ru-RU"/>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55169" w:rsidRPr="009259DA" w:rsidRDefault="00555169" w:rsidP="009259DA">
      <w:pPr>
        <w:pStyle w:val="Textbody"/>
        <w:spacing w:after="0"/>
        <w:rPr>
          <w:rFonts w:ascii="PT Astra Serif" w:hAnsi="PT Astra Serif"/>
          <w:lang w:val="ru-RU"/>
        </w:rPr>
      </w:pPr>
      <w:r w:rsidRPr="00555169">
        <w:rPr>
          <w:rFonts w:ascii="PT Astra Serif" w:hAnsi="PT Astra Serif"/>
          <w:b/>
          <w:lang w:val="ru-RU"/>
        </w:rPr>
        <w:t xml:space="preserve">Музыкально-ритмические движения. </w:t>
      </w:r>
      <w:r w:rsidRPr="009259DA">
        <w:rPr>
          <w:rFonts w:ascii="PT Astra Serif" w:hAnsi="PT Astra Serif"/>
          <w:lang w:val="ru-RU"/>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p>
    <w:p w:rsidR="00555169" w:rsidRPr="009259DA" w:rsidRDefault="009259DA" w:rsidP="009259DA">
      <w:pPr>
        <w:pStyle w:val="Textbody"/>
        <w:spacing w:after="0"/>
        <w:rPr>
          <w:rFonts w:ascii="PT Astra Serif" w:hAnsi="PT Astra Serif"/>
          <w:lang w:val="ru-RU"/>
        </w:rPr>
      </w:pPr>
      <w:r>
        <w:rPr>
          <w:rFonts w:ascii="PT Astra Serif" w:hAnsi="PT Astra Serif"/>
          <w:lang w:val="ru-RU"/>
        </w:rPr>
        <w:t xml:space="preserve"> </w:t>
      </w:r>
      <w:r w:rsidR="00555169" w:rsidRPr="009259DA">
        <w:rPr>
          <w:rFonts w:ascii="PT Astra Serif" w:hAnsi="PT Astra Serif"/>
          <w:lang w:val="ru-RU"/>
        </w:rPr>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555169" w:rsidRPr="009259DA" w:rsidRDefault="00555169" w:rsidP="009259DA">
      <w:pPr>
        <w:pStyle w:val="Textbody"/>
        <w:spacing w:after="0"/>
        <w:rPr>
          <w:rFonts w:ascii="PT Astra Serif" w:hAnsi="PT Astra Serif"/>
          <w:lang w:val="ru-RU"/>
        </w:rPr>
      </w:pPr>
      <w:r w:rsidRPr="00555169">
        <w:rPr>
          <w:rFonts w:ascii="PT Astra Serif" w:hAnsi="PT Astra Serif"/>
          <w:b/>
          <w:lang w:val="ru-RU"/>
        </w:rPr>
        <w:t xml:space="preserve">Игра на детских музыкальных инструментах. </w:t>
      </w:r>
      <w:r w:rsidRPr="009259DA">
        <w:rPr>
          <w:rFonts w:ascii="PT Astra Serif" w:hAnsi="PT Astra Serif"/>
          <w:lang w:val="ru-RU"/>
        </w:rPr>
        <w:t xml:space="preserve">Педагог формирует у детей умение подыгрывать простейшие мелодии на деревянных ложках, погремушках, барабане, </w:t>
      </w:r>
      <w:r w:rsidR="009259DA">
        <w:rPr>
          <w:rFonts w:ascii="PT Astra Serif" w:hAnsi="PT Astra Serif"/>
          <w:lang w:val="ru-RU"/>
        </w:rPr>
        <w:t xml:space="preserve">металлофоне. </w:t>
      </w:r>
      <w:r w:rsidRPr="009259DA">
        <w:rPr>
          <w:rFonts w:ascii="PT Astra Serif" w:hAnsi="PT Astra Serif"/>
          <w:lang w:val="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9259DA" w:rsidRDefault="00555169" w:rsidP="00555169">
      <w:pPr>
        <w:pStyle w:val="Textbody"/>
        <w:rPr>
          <w:rFonts w:ascii="PT Astra Serif" w:hAnsi="PT Astra Serif"/>
          <w:lang w:val="ru-RU"/>
        </w:rPr>
      </w:pPr>
      <w:r w:rsidRPr="009259DA">
        <w:rPr>
          <w:rFonts w:ascii="PT Astra Serif" w:hAnsi="PT Astra Serif"/>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9259DA" w:rsidRDefault="00555169" w:rsidP="009259DA">
      <w:pPr>
        <w:pStyle w:val="Textbody"/>
        <w:spacing w:after="0"/>
        <w:rPr>
          <w:rFonts w:ascii="PT Astra Serif" w:hAnsi="PT Astra Serif"/>
          <w:lang w:val="ru-RU"/>
        </w:rPr>
      </w:pPr>
      <w:r w:rsidRPr="009259DA">
        <w:rPr>
          <w:rFonts w:ascii="PT Astra Serif" w:hAnsi="PT Astra Serif"/>
          <w:lang w:val="ru-RU"/>
        </w:rPr>
        <w:lastRenderedPageBreak/>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w:t>
      </w:r>
      <w:r w:rsidR="009259DA">
        <w:rPr>
          <w:rFonts w:ascii="PT Astra Serif" w:hAnsi="PT Astra Serif"/>
          <w:lang w:val="ru-RU"/>
        </w:rPr>
        <w:t xml:space="preserve">едагог развивает индивидуальные </w:t>
      </w:r>
      <w:r w:rsidRPr="009259DA">
        <w:rPr>
          <w:rFonts w:ascii="PT Astra Serif" w:hAnsi="PT Astra Serif"/>
          <w:lang w:val="ru-RU"/>
        </w:rPr>
        <w:t>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результате, к концу 5 года жизни ребенок:</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приобщении к искусству: </w:t>
      </w:r>
      <w:r w:rsidRPr="006F4D73">
        <w:rPr>
          <w:rFonts w:ascii="PT Astra Serif" w:hAnsi="PT Astra Serif"/>
          <w:lang w:val="ru-RU"/>
        </w:rPr>
        <w:t>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изобразительной деятельности: </w:t>
      </w:r>
      <w:r w:rsidRPr="006F4D73">
        <w:rPr>
          <w:rFonts w:ascii="PT Astra Serif" w:hAnsi="PT Astra Serif"/>
          <w:lang w:val="ru-RU"/>
        </w:rPr>
        <w:t>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 xml:space="preserve">В рисовании: </w:t>
      </w:r>
      <w:r w:rsidRPr="006F4D73">
        <w:rPr>
          <w:rFonts w:ascii="PT Astra Serif" w:hAnsi="PT Astra Serif"/>
          <w:lang w:val="ru-RU"/>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лепке: </w:t>
      </w:r>
      <w:r w:rsidRPr="006F4D73">
        <w:rPr>
          <w:rFonts w:ascii="PT Astra Serif" w:hAnsi="PT Astra Serif"/>
          <w:lang w:val="ru-RU"/>
        </w:rPr>
        <w:t>создает образы разных предметов и игрушек, объединяет их в коллективную композицию; использует все многообразие усвоенных приемов.</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аппликации: </w:t>
      </w:r>
      <w:r w:rsidRPr="006F4D73">
        <w:rPr>
          <w:rFonts w:ascii="PT Astra Serif" w:hAnsi="PT Astra Serif"/>
          <w:lang w:val="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555169" w:rsidRPr="006F4D73" w:rsidRDefault="00555169" w:rsidP="006F4D73">
      <w:pPr>
        <w:pStyle w:val="Textbody"/>
        <w:spacing w:after="0"/>
        <w:rPr>
          <w:rFonts w:ascii="PT Astra Serif" w:hAnsi="PT Astra Serif"/>
          <w:lang w:val="ru-RU"/>
        </w:rPr>
      </w:pPr>
      <w:r w:rsidRPr="00555169">
        <w:rPr>
          <w:rFonts w:ascii="PT Astra Serif" w:hAnsi="PT Astra Serif"/>
          <w:b/>
          <w:lang w:val="ru-RU"/>
        </w:rPr>
        <w:lastRenderedPageBreak/>
        <w:t xml:space="preserve">В конструктивной деятельности: </w:t>
      </w:r>
      <w:r w:rsidRPr="006F4D73">
        <w:rPr>
          <w:rFonts w:ascii="PT Astra Serif" w:hAnsi="PT Astra Serif"/>
          <w:lang w:val="ru-RU"/>
        </w:rPr>
        <w:t>включает в постройки 5-6 деталей; занимается конструированием по собственному замыслу, планирует последовательность действий.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 удовольствием занимается коллективным творчеством.</w:t>
      </w:r>
    </w:p>
    <w:p w:rsidR="00555169" w:rsidRPr="006F4D73" w:rsidRDefault="006F4D73" w:rsidP="006F4D73">
      <w:pPr>
        <w:pStyle w:val="Textbody"/>
        <w:spacing w:after="0"/>
        <w:rPr>
          <w:rFonts w:ascii="PT Astra Serif" w:hAnsi="PT Astra Serif"/>
          <w:lang w:val="ru-RU"/>
        </w:rPr>
      </w:pPr>
      <w:r>
        <w:rPr>
          <w:rFonts w:ascii="PT Astra Serif" w:hAnsi="PT Astra Serif"/>
          <w:b/>
          <w:lang w:val="ru-RU"/>
        </w:rPr>
        <w:br/>
      </w:r>
      <w:r w:rsidR="00555169" w:rsidRPr="00555169">
        <w:rPr>
          <w:rFonts w:ascii="PT Astra Serif" w:hAnsi="PT Astra Serif"/>
          <w:b/>
          <w:lang w:val="ru-RU"/>
        </w:rPr>
        <w:t xml:space="preserve">В музыкальной деятельности: </w:t>
      </w:r>
      <w:r w:rsidR="00555169" w:rsidRPr="006F4D73">
        <w:rPr>
          <w:rFonts w:ascii="PT Astra Serif" w:hAnsi="PT Astra Serif"/>
          <w:lang w:val="ru-RU"/>
        </w:rPr>
        <w:t>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w:t>
      </w:r>
      <w:r>
        <w:rPr>
          <w:rFonts w:ascii="PT Astra Serif" w:hAnsi="PT Astra Serif"/>
          <w:lang w:val="ru-RU"/>
        </w:rPr>
        <w:t xml:space="preserve">ьный характер в музыке; владеет </w:t>
      </w:r>
      <w:r w:rsidR="00555169" w:rsidRPr="006F4D73">
        <w:rPr>
          <w:rFonts w:ascii="PT Astra Serif" w:hAnsi="PT Astra Serif"/>
          <w:lang w:val="ru-RU"/>
        </w:rPr>
        <w:t>элементарными вокальными приемами; чисто интонирует попевки в пределах знакомых интервалов; ритмично музицирует, слышит сильную долю в двух-, тр</w:t>
      </w:r>
      <w:r w:rsidR="00555169" w:rsidRPr="006F4D73">
        <w:rPr>
          <w:rFonts w:ascii="Cambria" w:hAnsi="Cambria" w:cs="Cambria"/>
          <w:lang w:val="ru-RU"/>
        </w:rPr>
        <w:t>ѐ</w:t>
      </w:r>
      <w:r w:rsidR="00555169" w:rsidRPr="006F4D73">
        <w:rPr>
          <w:rFonts w:ascii="PT Astra Serif" w:hAnsi="PT Astra Serif" w:cs="PT Astra Serif"/>
          <w:lang w:val="ru-RU"/>
        </w:rPr>
        <w:t>хдольном</w:t>
      </w:r>
      <w:r w:rsidR="00555169" w:rsidRPr="006F4D73">
        <w:rPr>
          <w:rFonts w:ascii="PT Astra Serif" w:hAnsi="PT Astra Serif"/>
          <w:lang w:val="ru-RU"/>
        </w:rPr>
        <w:t xml:space="preserve"> </w:t>
      </w:r>
      <w:r w:rsidR="00555169" w:rsidRPr="006F4D73">
        <w:rPr>
          <w:rFonts w:ascii="PT Astra Serif" w:hAnsi="PT Astra Serif" w:cs="PT Astra Serif"/>
          <w:lang w:val="ru-RU"/>
        </w:rPr>
        <w:t>размере</w:t>
      </w:r>
      <w:r w:rsidR="00555169" w:rsidRPr="006F4D73">
        <w:rPr>
          <w:rFonts w:ascii="PT Astra Serif" w:hAnsi="PT Astra Serif"/>
          <w:lang w:val="ru-RU"/>
        </w:rPr>
        <w:t xml:space="preserve">; </w:t>
      </w:r>
      <w:r w:rsidR="00555169" w:rsidRPr="006F4D73">
        <w:rPr>
          <w:rFonts w:ascii="PT Astra Serif" w:hAnsi="PT Astra Serif" w:cs="PT Astra Serif"/>
          <w:lang w:val="ru-RU"/>
        </w:rPr>
        <w:t>переносит</w:t>
      </w:r>
      <w:r w:rsidR="00555169" w:rsidRPr="006F4D73">
        <w:rPr>
          <w:rFonts w:ascii="PT Astra Serif" w:hAnsi="PT Astra Serif"/>
          <w:lang w:val="ru-RU"/>
        </w:rPr>
        <w:t xml:space="preserve"> </w:t>
      </w:r>
      <w:r w:rsidR="00555169" w:rsidRPr="006F4D73">
        <w:rPr>
          <w:rFonts w:ascii="PT Astra Serif" w:hAnsi="PT Astra Serif" w:cs="PT Astra Serif"/>
          <w:lang w:val="ru-RU"/>
        </w:rPr>
        <w:t>накопленный</w:t>
      </w:r>
      <w:r w:rsidR="00555169" w:rsidRPr="006F4D73">
        <w:rPr>
          <w:rFonts w:ascii="PT Astra Serif" w:hAnsi="PT Astra Serif"/>
          <w:lang w:val="ru-RU"/>
        </w:rPr>
        <w:t xml:space="preserve"> </w:t>
      </w:r>
      <w:r w:rsidR="00555169" w:rsidRPr="006F4D73">
        <w:rPr>
          <w:rFonts w:ascii="PT Astra Serif" w:hAnsi="PT Astra Serif" w:cs="PT Astra Serif"/>
          <w:lang w:val="ru-RU"/>
        </w:rPr>
        <w:t>на</w:t>
      </w:r>
      <w:r w:rsidR="00555169" w:rsidRPr="006F4D73">
        <w:rPr>
          <w:rFonts w:ascii="PT Astra Serif" w:hAnsi="PT Astra Serif"/>
          <w:lang w:val="ru-RU"/>
        </w:rPr>
        <w:t xml:space="preserve"> </w:t>
      </w:r>
      <w:r w:rsidR="00555169" w:rsidRPr="006F4D73">
        <w:rPr>
          <w:rFonts w:ascii="PT Astra Serif" w:hAnsi="PT Astra Serif" w:cs="PT Astra Serif"/>
          <w:lang w:val="ru-RU"/>
        </w:rPr>
        <w:t>занятиях</w:t>
      </w:r>
      <w:r w:rsidR="00555169" w:rsidRPr="006F4D73">
        <w:rPr>
          <w:rFonts w:ascii="PT Astra Serif" w:hAnsi="PT Astra Serif"/>
          <w:lang w:val="ru-RU"/>
        </w:rPr>
        <w:t xml:space="preserve"> </w:t>
      </w:r>
      <w:r w:rsidR="00555169" w:rsidRPr="006F4D73">
        <w:rPr>
          <w:rFonts w:ascii="PT Astra Serif" w:hAnsi="PT Astra Serif" w:cs="PT Astra Serif"/>
          <w:lang w:val="ru-RU"/>
        </w:rPr>
        <w:t>музыкальный</w:t>
      </w:r>
      <w:r w:rsidR="00555169" w:rsidRPr="006F4D73">
        <w:rPr>
          <w:rFonts w:ascii="PT Astra Serif" w:hAnsi="PT Astra Serif"/>
          <w:lang w:val="ru-RU"/>
        </w:rPr>
        <w:t xml:space="preserve"> </w:t>
      </w:r>
      <w:r w:rsidR="00555169" w:rsidRPr="006F4D73">
        <w:rPr>
          <w:rFonts w:ascii="PT Astra Serif" w:hAnsi="PT Astra Serif" w:cs="PT Astra Serif"/>
          <w:lang w:val="ru-RU"/>
        </w:rPr>
        <w:t>опыт</w:t>
      </w:r>
      <w:r w:rsidR="00555169" w:rsidRPr="006F4D73">
        <w:rPr>
          <w:rFonts w:ascii="PT Astra Serif" w:hAnsi="PT Astra Serif"/>
          <w:lang w:val="ru-RU"/>
        </w:rPr>
        <w:t xml:space="preserve"> </w:t>
      </w:r>
      <w:r w:rsidR="00555169" w:rsidRPr="006F4D73">
        <w:rPr>
          <w:rFonts w:ascii="PT Astra Serif" w:hAnsi="PT Astra Serif" w:cs="PT Astra Serif"/>
          <w:lang w:val="ru-RU"/>
        </w:rPr>
        <w:t>в</w:t>
      </w:r>
      <w:r w:rsidR="00555169" w:rsidRPr="006F4D73">
        <w:rPr>
          <w:rFonts w:ascii="PT Astra Serif" w:hAnsi="PT Astra Serif"/>
          <w:lang w:val="ru-RU"/>
        </w:rPr>
        <w:t xml:space="preserve"> </w:t>
      </w:r>
      <w:r w:rsidR="00555169" w:rsidRPr="006F4D73">
        <w:rPr>
          <w:rFonts w:ascii="PT Astra Serif" w:hAnsi="PT Astra Serif" w:cs="PT Astra Serif"/>
          <w:lang w:val="ru-RU"/>
        </w:rPr>
        <w:t>самостоятельную</w:t>
      </w:r>
      <w:r w:rsidR="00555169" w:rsidRPr="006F4D73">
        <w:rPr>
          <w:rFonts w:ascii="PT Astra Serif" w:hAnsi="PT Astra Serif"/>
          <w:lang w:val="ru-RU"/>
        </w:rPr>
        <w:t xml:space="preserve"> </w:t>
      </w:r>
      <w:r w:rsidR="00555169" w:rsidRPr="006F4D73">
        <w:rPr>
          <w:rFonts w:ascii="PT Astra Serif" w:hAnsi="PT Astra Serif" w:cs="PT Astra Serif"/>
          <w:lang w:val="ru-RU"/>
        </w:rPr>
        <w:t>деятельность</w:t>
      </w:r>
      <w:r w:rsidR="00555169" w:rsidRPr="006F4D73">
        <w:rPr>
          <w:rFonts w:ascii="PT Astra Serif" w:hAnsi="PT Astra Serif"/>
          <w:lang w:val="ru-RU"/>
        </w:rPr>
        <w:t xml:space="preserve">, </w:t>
      </w:r>
      <w:r w:rsidR="00555169" w:rsidRPr="006F4D73">
        <w:rPr>
          <w:rFonts w:ascii="PT Astra Serif" w:hAnsi="PT Astra Serif" w:cs="PT Astra Serif"/>
          <w:lang w:val="ru-RU"/>
        </w:rPr>
        <w:t>делает</w:t>
      </w:r>
      <w:r w:rsidR="00555169" w:rsidRPr="006F4D73">
        <w:rPr>
          <w:rFonts w:ascii="PT Astra Serif" w:hAnsi="PT Astra Serif"/>
          <w:lang w:val="ru-RU"/>
        </w:rPr>
        <w:t xml:space="preserve"> </w:t>
      </w:r>
      <w:r w:rsidR="00555169" w:rsidRPr="006F4D73">
        <w:rPr>
          <w:rFonts w:ascii="PT Astra Serif" w:hAnsi="PT Astra Serif" w:cs="PT Astra Serif"/>
          <w:lang w:val="ru-RU"/>
        </w:rPr>
        <w:t>попытки</w:t>
      </w:r>
      <w:r w:rsidR="00555169" w:rsidRPr="006F4D73">
        <w:rPr>
          <w:rFonts w:ascii="PT Astra Serif" w:hAnsi="PT Astra Serif"/>
          <w:lang w:val="ru-RU"/>
        </w:rPr>
        <w:t xml:space="preserve"> </w:t>
      </w:r>
      <w:r w:rsidR="00555169" w:rsidRPr="006F4D73">
        <w:rPr>
          <w:rFonts w:ascii="PT Astra Serif" w:hAnsi="PT Astra Serif" w:cs="PT Astra Serif"/>
          <w:lang w:val="ru-RU"/>
        </w:rPr>
        <w:t>творчески</w:t>
      </w:r>
      <w:r w:rsidR="00555169" w:rsidRPr="006F4D73">
        <w:rPr>
          <w:rFonts w:ascii="PT Astra Serif" w:hAnsi="PT Astra Serif"/>
          <w:lang w:val="ru-RU"/>
        </w:rPr>
        <w:t>х импровизаций на инструментах, в движении и пении.</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театрализованной деятельности: </w:t>
      </w:r>
      <w:r w:rsidRPr="006F4D73">
        <w:rPr>
          <w:rFonts w:ascii="PT Astra Serif" w:hAnsi="PT Astra Serif"/>
          <w:lang w:val="ru-RU"/>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555169" w:rsidRPr="006F4D73" w:rsidRDefault="00555169" w:rsidP="00555169">
      <w:pPr>
        <w:pStyle w:val="Textbody"/>
        <w:rPr>
          <w:rFonts w:ascii="PT Astra Serif" w:hAnsi="PT Astra Serif"/>
          <w:lang w:val="ru-RU"/>
        </w:rPr>
      </w:pPr>
      <w:r w:rsidRPr="00555169">
        <w:rPr>
          <w:rFonts w:ascii="PT Astra Serif" w:hAnsi="PT Astra Serif"/>
          <w:b/>
          <w:lang w:val="ru-RU"/>
        </w:rPr>
        <w:t xml:space="preserve">В культурно-досуговой деятельности: </w:t>
      </w:r>
      <w:r w:rsidRPr="006F4D73">
        <w:rPr>
          <w:rFonts w:ascii="PT Astra Serif" w:hAnsi="PT Astra Serif"/>
          <w:lang w:val="ru-RU"/>
        </w:rPr>
        <w:t>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555169" w:rsidRPr="00555169" w:rsidRDefault="00555169" w:rsidP="00555169">
      <w:pPr>
        <w:pStyle w:val="Textbody"/>
        <w:rPr>
          <w:rFonts w:ascii="PT Astra Serif" w:hAnsi="PT Astra Serif"/>
          <w:b/>
          <w:lang w:val="ru-RU"/>
        </w:rPr>
      </w:pP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5 лет до 6 лет</w:t>
      </w:r>
      <w:r w:rsidR="006F4D73">
        <w:rPr>
          <w:rFonts w:ascii="PT Astra Serif" w:hAnsi="PT Astra Serif"/>
          <w:b/>
          <w:lang w:val="ru-RU"/>
        </w:rPr>
        <w:t xml:space="preserve"> Старшая группа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духовно-нравственные качества, в процессе ознакомления с различными видами искусства духовно-нравственного содержания;</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бережное отношение к произведениям искусства;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активизировать проявление эстетического отношения к окружающему миру (искусству, природе, предметам быта, игрушкам, социальным явлениям);</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развивать у детей стремление к познанию культурных традиций своего народа через творческую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lastRenderedPageBreak/>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знакомить детей с жанрами изобразительного и музыкального искусства; продолжать знакомить детей с архитектурой;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уметь называть вид художественной деятельности, профессию и людей, которые работают в том или ином виде искусства;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организовать посещение выставки, театра, музея, цирка.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развивать интерес детей к изобразительной деятельности;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w:t>
      </w:r>
      <w:r w:rsidRPr="006F4D73">
        <w:rPr>
          <w:rFonts w:ascii="PT Astra Serif" w:hAnsi="PT Astra Serif"/>
          <w:lang w:val="ru-RU"/>
        </w:rPr>
        <w:tab/>
        <w:t>художественно-творческих</w:t>
      </w:r>
      <w:r w:rsidRPr="006F4D73">
        <w:rPr>
          <w:rFonts w:ascii="PT Astra Serif" w:hAnsi="PT Astra Serif"/>
          <w:lang w:val="ru-RU"/>
        </w:rPr>
        <w:tab/>
        <w:t>способностей</w:t>
      </w:r>
      <w:r w:rsidRPr="006F4D73">
        <w:rPr>
          <w:rFonts w:ascii="PT Astra Serif" w:hAnsi="PT Astra Serif"/>
          <w:lang w:val="ru-RU"/>
        </w:rPr>
        <w:tab/>
        <w:t>в</w:t>
      </w:r>
      <w:r w:rsidRPr="006F4D73">
        <w:rPr>
          <w:rFonts w:ascii="PT Astra Serif" w:hAnsi="PT Astra Serif"/>
          <w:lang w:val="ru-RU"/>
        </w:rPr>
        <w:tab/>
        <w:t>продуктивных</w:t>
      </w:r>
      <w:r w:rsidRPr="006F4D73">
        <w:rPr>
          <w:rFonts w:ascii="PT Astra Serif" w:hAnsi="PT Astra Serif"/>
          <w:lang w:val="ru-RU"/>
        </w:rPr>
        <w:tab/>
        <w:t>видах</w:t>
      </w:r>
      <w:r w:rsidRPr="006F4D73">
        <w:rPr>
          <w:rFonts w:ascii="PT Astra Serif" w:hAnsi="PT Astra Serif"/>
          <w:lang w:val="ru-RU"/>
        </w:rPr>
        <w:tab/>
        <w:t>детской деятельности.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обогащать у детей сенсорный опыт, развивая органы восприятия: зрение, слух, обоняние, осязание, вкус;</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совершенствовать у детей изобразительные навыки и умения, формировать художественно- творческие способности;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у детей чувство формы, цвета, пропорций;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обогащать содержание изобразительной деятельности в соответствии с задачами познавательного и социального развития детей;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декоративное творчество детей (в том числе коллективное);</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lastRenderedPageBreak/>
        <w:t>Конструктивная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поощрять у детей самостоятельность, творчество, инициативу, дружелюбие.</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6F4D73" w:rsidRDefault="00555169" w:rsidP="006F4D73">
      <w:pPr>
        <w:pStyle w:val="Textbody"/>
        <w:spacing w:after="0"/>
        <w:rPr>
          <w:rFonts w:ascii="PT Astra Serif" w:hAnsi="PT Astra Serif"/>
          <w:lang w:val="ru-RU"/>
        </w:rPr>
      </w:pPr>
      <w:r w:rsidRPr="00555169">
        <w:rPr>
          <w:rFonts w:ascii="PT Astra Serif" w:hAnsi="PT Astra Serif"/>
          <w:b/>
          <w:lang w:val="ru-RU"/>
        </w:rPr>
        <w:t xml:space="preserve"> </w:t>
      </w:r>
      <w:r w:rsidRPr="006F4D73">
        <w:rPr>
          <w:rFonts w:ascii="PT Astra Serif" w:hAnsi="PT Astra Serif"/>
          <w:lang w:val="ru-RU"/>
        </w:rPr>
        <w:t>продолжать формировать у детей эстетическое восприятие музыки, умение различать жанры (песня, танец, марш);</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у детей музыкальную память, умение различать на слух звуки по высоте, музыкальные инструменты;</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 развивать у детей интерес и любовь к музыке, музыкальную отзывчивость на</w:t>
      </w:r>
      <w:r w:rsidR="006F4D73">
        <w:rPr>
          <w:rFonts w:ascii="PT Astra Serif" w:hAnsi="PT Astra Serif"/>
          <w:lang w:val="ru-RU"/>
        </w:rPr>
        <w:t xml:space="preserve"> </w:t>
      </w:r>
      <w:r w:rsidRPr="006F4D73">
        <w:rPr>
          <w:rFonts w:ascii="PT Astra Serif" w:hAnsi="PT Astra Serif"/>
          <w:lang w:val="ru-RU"/>
        </w:rPr>
        <w:t>нее;</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продолжать</w:t>
      </w:r>
      <w:r w:rsidRPr="006F4D73">
        <w:rPr>
          <w:rFonts w:ascii="PT Astra Serif" w:hAnsi="PT Astra Serif"/>
          <w:lang w:val="ru-RU"/>
        </w:rPr>
        <w:tab/>
        <w:t>развивать</w:t>
      </w:r>
      <w:r w:rsidRPr="006F4D73">
        <w:rPr>
          <w:rFonts w:ascii="PT Astra Serif" w:hAnsi="PT Astra Serif"/>
          <w:lang w:val="ru-RU"/>
        </w:rPr>
        <w:tab/>
        <w:t>у</w:t>
      </w:r>
      <w:r w:rsidRPr="006F4D73">
        <w:rPr>
          <w:rFonts w:ascii="PT Astra Serif" w:hAnsi="PT Astra Serif"/>
          <w:lang w:val="ru-RU"/>
        </w:rPr>
        <w:tab/>
        <w:t>детей</w:t>
      </w:r>
      <w:r w:rsidRPr="006F4D73">
        <w:rPr>
          <w:rFonts w:ascii="PT Astra Serif" w:hAnsi="PT Astra Serif"/>
          <w:lang w:val="ru-RU"/>
        </w:rPr>
        <w:tab/>
        <w:t>музыкальные</w:t>
      </w:r>
      <w:r w:rsidRPr="006F4D73">
        <w:rPr>
          <w:rFonts w:ascii="PT Astra Serif" w:hAnsi="PT Astra Serif"/>
          <w:lang w:val="ru-RU"/>
        </w:rPr>
        <w:tab/>
        <w:t>сп</w:t>
      </w:r>
      <w:r w:rsidR="006F4D73">
        <w:rPr>
          <w:rFonts w:ascii="PT Astra Serif" w:hAnsi="PT Astra Serif"/>
          <w:lang w:val="ru-RU"/>
        </w:rPr>
        <w:t>особности</w:t>
      </w:r>
      <w:r w:rsidR="006F4D73">
        <w:rPr>
          <w:rFonts w:ascii="PT Astra Serif" w:hAnsi="PT Astra Serif"/>
          <w:lang w:val="ru-RU"/>
        </w:rPr>
        <w:tab/>
        <w:t>детей:</w:t>
      </w:r>
      <w:r w:rsidR="006F4D73">
        <w:rPr>
          <w:rFonts w:ascii="PT Astra Serif" w:hAnsi="PT Astra Serif"/>
          <w:lang w:val="ru-RU"/>
        </w:rPr>
        <w:tab/>
        <w:t xml:space="preserve">звуковысотный, </w:t>
      </w:r>
      <w:r w:rsidRPr="006F4D73">
        <w:rPr>
          <w:rFonts w:ascii="PT Astra Serif" w:hAnsi="PT Astra Serif"/>
          <w:lang w:val="ru-RU"/>
        </w:rPr>
        <w:t>ритмический, тембровый, динамический слух;</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у детей умение творческой интерпретации музыки разными средствами художественной выразительности;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у детей умение сотрудничества в коллективной музыкальной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знакомить детей с различными видами театрального искусства (кукольный театр, балет, опера и пр.);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знакомить детей с театральной терминологией (акт, актер, антракт, кулисы и т.д.); развивать интерес к сценическому искусству;</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создавать атмосферу творческого выбора и инициативы для каждого ребенка;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личностные качеств (коммуникативные навыки, партн</w:t>
      </w:r>
      <w:r w:rsidRPr="006F4D73">
        <w:rPr>
          <w:rFonts w:ascii="Cambria" w:hAnsi="Cambria" w:cs="Cambria"/>
          <w:lang w:val="ru-RU"/>
        </w:rPr>
        <w:t>ѐ</w:t>
      </w:r>
      <w:r w:rsidRPr="006F4D73">
        <w:rPr>
          <w:rFonts w:ascii="PT Astra Serif" w:hAnsi="PT Astra Serif" w:cs="PT Astra Serif"/>
          <w:lang w:val="ru-RU"/>
        </w:rPr>
        <w:t>рские</w:t>
      </w:r>
      <w:r w:rsidRPr="006F4D73">
        <w:rPr>
          <w:rFonts w:ascii="PT Astra Serif" w:hAnsi="PT Astra Serif"/>
          <w:lang w:val="ru-RU"/>
        </w:rPr>
        <w:t xml:space="preserve"> </w:t>
      </w:r>
      <w:r w:rsidRPr="006F4D73">
        <w:rPr>
          <w:rFonts w:ascii="PT Astra Serif" w:hAnsi="PT Astra Serif" w:cs="PT Astra Serif"/>
          <w:lang w:val="ru-RU"/>
        </w:rPr>
        <w:t>взаимоотношения</w:t>
      </w:r>
      <w:r w:rsidRPr="006F4D73">
        <w:rPr>
          <w:rFonts w:ascii="PT Astra Serif" w:hAnsi="PT Astra Serif"/>
          <w:lang w:val="ru-RU"/>
        </w:rPr>
        <w:t xml:space="preserve">; </w:t>
      </w:r>
      <w:r w:rsidRPr="006F4D73">
        <w:rPr>
          <w:rFonts w:ascii="PT Astra Serif" w:hAnsi="PT Astra Serif" w:cs="PT Astra Serif"/>
          <w:lang w:val="ru-RU"/>
        </w:rPr>
        <w:t>воспитывать</w:t>
      </w:r>
      <w:r w:rsidRPr="006F4D73">
        <w:rPr>
          <w:rFonts w:ascii="PT Astra Serif" w:hAnsi="PT Astra Serif"/>
          <w:lang w:val="ru-RU"/>
        </w:rPr>
        <w:t xml:space="preserve"> </w:t>
      </w:r>
      <w:r w:rsidRPr="006F4D73">
        <w:rPr>
          <w:rFonts w:ascii="PT Astra Serif" w:hAnsi="PT Astra Serif" w:cs="PT Astra Serif"/>
          <w:lang w:val="ru-RU"/>
        </w:rPr>
        <w:t>доброжелательность</w:t>
      </w:r>
      <w:r w:rsidRPr="006F4D73">
        <w:rPr>
          <w:rFonts w:ascii="PT Astra Serif" w:hAnsi="PT Astra Serif"/>
          <w:lang w:val="ru-RU"/>
        </w:rPr>
        <w:t xml:space="preserve"> </w:t>
      </w:r>
      <w:r w:rsidRPr="006F4D73">
        <w:rPr>
          <w:rFonts w:ascii="PT Astra Serif" w:hAnsi="PT Astra Serif" w:cs="PT Astra Serif"/>
          <w:lang w:val="ru-RU"/>
        </w:rPr>
        <w:t>и</w:t>
      </w:r>
      <w:r w:rsidRPr="006F4D73">
        <w:rPr>
          <w:rFonts w:ascii="PT Astra Serif" w:hAnsi="PT Astra Serif"/>
          <w:lang w:val="ru-RU"/>
        </w:rPr>
        <w:t xml:space="preserve"> </w:t>
      </w:r>
      <w:r w:rsidRPr="006F4D73">
        <w:rPr>
          <w:rFonts w:ascii="PT Astra Serif" w:hAnsi="PT Astra Serif" w:cs="PT Astra Serif"/>
          <w:lang w:val="ru-RU"/>
        </w:rPr>
        <w:t>контактнос</w:t>
      </w:r>
      <w:r w:rsidRPr="006F4D73">
        <w:rPr>
          <w:rFonts w:ascii="PT Astra Serif" w:hAnsi="PT Astra Serif"/>
          <w:lang w:val="ru-RU"/>
        </w:rPr>
        <w:t>ть в отношениях со сверстниками; развивать навыки действий с воображаемыми предметами;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способствовать развитию навыков передачи образа различными способами (речь, мимика, жест, пантомима и пр.);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создавать</w:t>
      </w:r>
      <w:r w:rsidRPr="006F4D73">
        <w:rPr>
          <w:rFonts w:ascii="PT Astra Serif" w:hAnsi="PT Astra Serif"/>
          <w:lang w:val="ru-RU"/>
        </w:rPr>
        <w:tab/>
        <w:t>условия</w:t>
      </w:r>
      <w:r w:rsidRPr="006F4D73">
        <w:rPr>
          <w:rFonts w:ascii="PT Astra Serif" w:hAnsi="PT Astra Serif"/>
          <w:lang w:val="ru-RU"/>
        </w:rPr>
        <w:tab/>
        <w:t>для</w:t>
      </w:r>
      <w:r w:rsidRPr="006F4D73">
        <w:rPr>
          <w:rFonts w:ascii="PT Astra Serif" w:hAnsi="PT Astra Serif"/>
          <w:lang w:val="ru-RU"/>
        </w:rPr>
        <w:tab/>
        <w:t>показа</w:t>
      </w:r>
      <w:r w:rsidRPr="006F4D73">
        <w:rPr>
          <w:rFonts w:ascii="PT Astra Serif" w:hAnsi="PT Astra Serif"/>
          <w:lang w:val="ru-RU"/>
        </w:rPr>
        <w:tab/>
        <w:t>результатов</w:t>
      </w:r>
      <w:r w:rsidRPr="006F4D73">
        <w:rPr>
          <w:rFonts w:ascii="PT Astra Serif" w:hAnsi="PT Astra Serif"/>
          <w:lang w:val="ru-RU"/>
        </w:rPr>
        <w:tab/>
        <w:t>творческой</w:t>
      </w:r>
      <w:r w:rsidRPr="006F4D73">
        <w:rPr>
          <w:rFonts w:ascii="PT Astra Serif" w:hAnsi="PT Astra Serif"/>
          <w:lang w:val="ru-RU"/>
        </w:rPr>
        <w:tab/>
        <w:t>деятельности,</w:t>
      </w:r>
      <w:r w:rsidRPr="006F4D73">
        <w:rPr>
          <w:rFonts w:ascii="PT Astra Serif" w:hAnsi="PT Astra Serif"/>
          <w:lang w:val="ru-RU"/>
        </w:rPr>
        <w:tab/>
        <w:t>поддерживать инициативу изготовления декораций, элементов костюмов и атрибутов.</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создавать условия для проявления культурных потребностей и интересов, а также их использования в организации своего досуга;</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понятия праздничный и будний день, понимать их различия;</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знакомить с историей возникновения праздников, учить бережно относиться к народным праздничным традициям и обычаям;</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 xml:space="preserve">воспитывать интерес к народной культуре, продолжать знакомить с традициями народов страны; воспитывать интерес и желание участвовать </w:t>
      </w:r>
      <w:r w:rsidRPr="006F4D73">
        <w:rPr>
          <w:rFonts w:ascii="PT Astra Serif" w:hAnsi="PT Astra Serif"/>
          <w:lang w:val="ru-RU"/>
        </w:rPr>
        <w:lastRenderedPageBreak/>
        <w:t>в народных праздниках и развлечениях;</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поддерживать интерес к участию в творческих объединениях дополнительного образования в ДОО и вне ее.</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 xml:space="preserve"> </w:t>
      </w:r>
    </w:p>
    <w:p w:rsidR="00555169" w:rsidRPr="006F4D73" w:rsidRDefault="00555169" w:rsidP="006F4D73">
      <w:pPr>
        <w:pStyle w:val="Textbody"/>
        <w:spacing w:after="0"/>
        <w:rPr>
          <w:rFonts w:ascii="PT Astra Serif" w:hAnsi="PT Astra Serif"/>
          <w:lang w:val="ru-RU"/>
        </w:rPr>
      </w:pP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555169" w:rsidRPr="006F4D73" w:rsidRDefault="00555169" w:rsidP="006F4D73">
      <w:pPr>
        <w:pStyle w:val="Textbody"/>
        <w:spacing w:after="0"/>
        <w:rPr>
          <w:rFonts w:ascii="PT Astra Serif" w:hAnsi="PT Astra Serif"/>
          <w:lang w:val="ru-RU"/>
        </w:rPr>
      </w:pPr>
      <w:r w:rsidRPr="006F4D73">
        <w:rPr>
          <w:rFonts w:ascii="PT Astra Serif" w:hAnsi="PT Astra Serif"/>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w:t>
      </w:r>
      <w:r w:rsidR="006F4D73">
        <w:rPr>
          <w:rFonts w:ascii="PT Astra Serif" w:hAnsi="PT Astra Serif"/>
          <w:lang w:val="ru-RU"/>
        </w:rPr>
        <w:t xml:space="preserve">и </w:t>
      </w:r>
      <w:r w:rsidRPr="006F4D73">
        <w:rPr>
          <w:rFonts w:ascii="PT Astra Serif" w:hAnsi="PT Astra Serif"/>
          <w:lang w:val="ru-RU"/>
        </w:rPr>
        <w:t xml:space="preserve">расширяет знания детей о телевидении, музеях, театре, цирке, кино, библиотеке; формирует желание </w:t>
      </w:r>
      <w:r w:rsidRPr="006F4D73">
        <w:rPr>
          <w:rFonts w:ascii="PT Astra Serif" w:hAnsi="PT Astra Serif"/>
          <w:lang w:val="ru-RU"/>
        </w:rPr>
        <w:lastRenderedPageBreak/>
        <w:t>посещать их.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6F4D73" w:rsidRDefault="00555169" w:rsidP="00555169">
      <w:pPr>
        <w:pStyle w:val="Textbody"/>
        <w:rPr>
          <w:rFonts w:ascii="PT Astra Serif" w:hAnsi="PT Astra Serif"/>
          <w:lang w:val="ru-RU"/>
        </w:rPr>
      </w:pPr>
      <w:r w:rsidRPr="006F4D73">
        <w:rPr>
          <w:rFonts w:ascii="PT Astra Serif" w:hAnsi="PT Astra Serif"/>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55169" w:rsidRPr="00513058" w:rsidRDefault="00555169" w:rsidP="00513058">
      <w:pPr>
        <w:pStyle w:val="Textbody"/>
        <w:spacing w:after="0"/>
        <w:rPr>
          <w:rFonts w:ascii="PT Astra Serif" w:hAnsi="PT Astra Serif"/>
          <w:lang w:val="ru-RU"/>
        </w:rPr>
      </w:pPr>
      <w:r w:rsidRPr="00555169">
        <w:rPr>
          <w:rFonts w:ascii="PT Astra Serif" w:hAnsi="PT Astra Serif"/>
          <w:b/>
          <w:lang w:val="ru-RU"/>
        </w:rPr>
        <w:t xml:space="preserve">Предметное рисование. </w:t>
      </w:r>
      <w:r w:rsidRPr="00513058">
        <w:rPr>
          <w:rFonts w:ascii="PT Astra Serif" w:hAnsi="PT Astra Serif"/>
          <w:lang w:val="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55169" w:rsidRPr="00513058" w:rsidRDefault="00555169" w:rsidP="00513058">
      <w:pPr>
        <w:pStyle w:val="Textbody"/>
        <w:spacing w:after="0"/>
        <w:rPr>
          <w:rFonts w:ascii="PT Astra Serif" w:hAnsi="PT Astra Serif"/>
          <w:lang w:val="ru-RU"/>
        </w:rPr>
      </w:pPr>
      <w:r w:rsidRPr="00513058">
        <w:rPr>
          <w:rFonts w:ascii="PT Astra Serif" w:hAnsi="PT Astra Serif"/>
          <w:lang w:val="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55169" w:rsidRPr="00513058" w:rsidRDefault="00513058" w:rsidP="00555169">
      <w:pPr>
        <w:pStyle w:val="Textbody"/>
        <w:rPr>
          <w:rFonts w:ascii="PT Astra Serif" w:hAnsi="PT Astra Serif"/>
          <w:b/>
          <w:lang w:val="ru-RU"/>
        </w:rPr>
      </w:pPr>
      <w:r>
        <w:rPr>
          <w:rFonts w:ascii="PT Astra Serif" w:hAnsi="PT Astra Serif"/>
          <w:b/>
          <w:lang w:val="ru-RU"/>
        </w:rPr>
        <w:t xml:space="preserve"> </w:t>
      </w:r>
      <w:r w:rsidR="00555169" w:rsidRPr="00555169">
        <w:rPr>
          <w:rFonts w:ascii="PT Astra Serif" w:hAnsi="PT Astra Serif"/>
          <w:b/>
          <w:lang w:val="ru-RU"/>
        </w:rPr>
        <w:t xml:space="preserve">Сюжетное рисование. </w:t>
      </w:r>
      <w:r w:rsidR="00555169" w:rsidRPr="00513058">
        <w:rPr>
          <w:rFonts w:ascii="PT Astra Serif" w:hAnsi="PT Astra Serif"/>
          <w:lang w:val="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w:t>
      </w:r>
      <w:r w:rsidR="00555169" w:rsidRPr="00513058">
        <w:rPr>
          <w:rFonts w:ascii="PT Astra Serif" w:hAnsi="PT Astra Serif"/>
          <w:lang w:val="ru-RU"/>
        </w:rPr>
        <w:lastRenderedPageBreak/>
        <w:t>т. п.).</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Декоративное рисование.</w:t>
      </w:r>
      <w:r w:rsidRPr="00513058">
        <w:rPr>
          <w:rFonts w:ascii="PT Astra Serif" w:hAnsi="PT Astra Serif"/>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555169" w:rsidRPr="00513058" w:rsidRDefault="00555169" w:rsidP="00513058">
      <w:pPr>
        <w:pStyle w:val="Textbody"/>
        <w:spacing w:after="0"/>
        <w:rPr>
          <w:rFonts w:ascii="PT Astra Serif" w:hAnsi="PT Astra Serif"/>
          <w:lang w:val="ru-RU"/>
        </w:rPr>
      </w:pPr>
      <w:r w:rsidRPr="00555169">
        <w:rPr>
          <w:rFonts w:ascii="PT Astra Serif" w:hAnsi="PT Astra Serif"/>
          <w:b/>
          <w:lang w:val="ru-RU"/>
        </w:rPr>
        <w:t xml:space="preserve">Лепка. </w:t>
      </w:r>
      <w:r w:rsidRPr="00513058">
        <w:rPr>
          <w:rFonts w:ascii="PT Astra Serif" w:hAnsi="PT Astra Serif"/>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555169" w:rsidRPr="00513058" w:rsidRDefault="00555169" w:rsidP="00513058">
      <w:pPr>
        <w:pStyle w:val="Textbody"/>
        <w:spacing w:after="0"/>
        <w:rPr>
          <w:rFonts w:ascii="PT Astra Serif" w:hAnsi="PT Astra Serif"/>
          <w:lang w:val="ru-RU"/>
        </w:rPr>
      </w:pPr>
      <w:r w:rsidRPr="00513058">
        <w:rPr>
          <w:rFonts w:ascii="PT Astra Serif" w:hAnsi="PT Astra Serif"/>
          <w:lang w:val="ru-RU"/>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555169" w:rsidRPr="00513058" w:rsidRDefault="00555169" w:rsidP="00513058">
      <w:pPr>
        <w:pStyle w:val="Textbody"/>
        <w:spacing w:after="0"/>
        <w:rPr>
          <w:rFonts w:ascii="PT Astra Serif" w:hAnsi="PT Astra Serif"/>
          <w:lang w:val="ru-RU"/>
        </w:rPr>
      </w:pPr>
      <w:r w:rsidRPr="00513058">
        <w:rPr>
          <w:rFonts w:ascii="PT Astra Serif" w:hAnsi="PT Astra Serif"/>
          <w:b/>
          <w:lang w:val="ru-RU"/>
        </w:rPr>
        <w:t>Декоративная лепка.</w:t>
      </w:r>
      <w:r w:rsidRPr="00513058">
        <w:rPr>
          <w:rFonts w:ascii="PT Astra Serif" w:hAnsi="PT Astra Serif"/>
          <w:lang w:val="ru-RU"/>
        </w:rPr>
        <w:t xml:space="preserve"> Педагог продолжает знакомить детей с особенностями декоративной лепки. Формирует у детей интерес и эстетическое отношение к п</w:t>
      </w:r>
      <w:r w:rsidR="00513058" w:rsidRPr="00513058">
        <w:rPr>
          <w:rFonts w:ascii="PT Astra Serif" w:hAnsi="PT Astra Serif"/>
          <w:lang w:val="ru-RU"/>
        </w:rPr>
        <w:t xml:space="preserve">редметам народного декоративно- </w:t>
      </w:r>
      <w:r w:rsidRPr="00513058">
        <w:rPr>
          <w:rFonts w:ascii="PT Astra Serif" w:hAnsi="PT Astra Serif"/>
          <w:lang w:val="ru-RU"/>
        </w:rPr>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55169" w:rsidRPr="00513058" w:rsidRDefault="00555169" w:rsidP="00555169">
      <w:pPr>
        <w:pStyle w:val="Textbody"/>
        <w:rPr>
          <w:rFonts w:ascii="PT Astra Serif" w:hAnsi="PT Astra Serif"/>
          <w:lang w:val="ru-RU"/>
        </w:rPr>
      </w:pPr>
      <w:r w:rsidRPr="00555169">
        <w:rPr>
          <w:rFonts w:ascii="PT Astra Serif" w:hAnsi="PT Astra Serif"/>
          <w:b/>
          <w:lang w:val="ru-RU"/>
        </w:rPr>
        <w:t xml:space="preserve">Аппликация. </w:t>
      </w:r>
      <w:r w:rsidRPr="00513058">
        <w:rPr>
          <w:rFonts w:ascii="PT Astra Serif" w:hAnsi="PT Astra Serif"/>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w:t>
      </w:r>
      <w:r w:rsidRPr="00513058">
        <w:rPr>
          <w:rFonts w:ascii="PT Astra Serif" w:hAnsi="PT Astra Serif"/>
          <w:lang w:val="ru-RU"/>
        </w:rPr>
        <w:lastRenderedPageBreak/>
        <w:t>Педагог формирует у детей аккуратное и бережное отношение к материалам.</w:t>
      </w:r>
    </w:p>
    <w:p w:rsidR="00555169" w:rsidRPr="00513058" w:rsidRDefault="00555169" w:rsidP="00555169">
      <w:pPr>
        <w:pStyle w:val="Textbody"/>
        <w:rPr>
          <w:rFonts w:ascii="PT Astra Serif" w:hAnsi="PT Astra Serif"/>
          <w:lang w:val="ru-RU"/>
        </w:rPr>
      </w:pPr>
      <w:r w:rsidRPr="00555169">
        <w:rPr>
          <w:rFonts w:ascii="PT Astra Serif" w:hAnsi="PT Astra Serif"/>
          <w:b/>
          <w:lang w:val="ru-RU"/>
        </w:rPr>
        <w:t xml:space="preserve">Прикладное творчество. </w:t>
      </w:r>
      <w:r w:rsidRPr="00513058">
        <w:rPr>
          <w:rFonts w:ascii="PT Astra Serif" w:hAnsi="PT Astra Serif"/>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513058" w:rsidRDefault="00555169" w:rsidP="00555169">
      <w:pPr>
        <w:pStyle w:val="Textbody"/>
        <w:rPr>
          <w:rFonts w:ascii="PT Astra Serif" w:hAnsi="PT Astra Serif"/>
          <w:lang w:val="ru-RU"/>
        </w:rPr>
      </w:pPr>
      <w:r w:rsidRPr="00513058">
        <w:rPr>
          <w:rFonts w:ascii="PT Astra Serif" w:hAnsi="PT Astra Serif"/>
          <w:lang w:val="ru-RU"/>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513058" w:rsidRDefault="00555169" w:rsidP="00555169">
      <w:pPr>
        <w:pStyle w:val="Textbody"/>
        <w:rPr>
          <w:rFonts w:ascii="PT Astra Serif" w:hAnsi="PT Astra Serif"/>
          <w:lang w:val="ru-RU"/>
        </w:rPr>
      </w:pPr>
      <w:r w:rsidRPr="00555169">
        <w:rPr>
          <w:rFonts w:ascii="PT Astra Serif" w:hAnsi="PT Astra Serif"/>
          <w:b/>
          <w:lang w:val="ru-RU"/>
        </w:rPr>
        <w:t xml:space="preserve">Слушание. </w:t>
      </w:r>
      <w:r w:rsidRPr="00513058">
        <w:rPr>
          <w:rFonts w:ascii="PT Astra Serif" w:hAnsi="PT Astra Serif"/>
          <w:lang w:val="ru-RU"/>
        </w:rPr>
        <w:t>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rsidR="00555169" w:rsidRPr="00E4329D" w:rsidRDefault="00E4329D" w:rsidP="00555169">
      <w:pPr>
        <w:pStyle w:val="Textbody"/>
        <w:rPr>
          <w:rFonts w:ascii="PT Astra Serif" w:hAnsi="PT Astra Serif"/>
          <w:lang w:val="ru-RU"/>
        </w:rPr>
      </w:pPr>
      <w:r>
        <w:rPr>
          <w:rFonts w:ascii="PT Astra Serif" w:hAnsi="PT Astra Serif"/>
          <w:b/>
          <w:lang w:val="ru-RU"/>
        </w:rPr>
        <w:t xml:space="preserve"> </w:t>
      </w:r>
      <w:r w:rsidR="00555169" w:rsidRPr="00555169">
        <w:rPr>
          <w:rFonts w:ascii="PT Astra Serif" w:hAnsi="PT Astra Serif"/>
          <w:b/>
          <w:lang w:val="ru-RU"/>
        </w:rPr>
        <w:t xml:space="preserve">Пение. </w:t>
      </w:r>
      <w:r w:rsidR="00555169" w:rsidRPr="00E4329D">
        <w:rPr>
          <w:rFonts w:ascii="PT Astra Serif" w:hAnsi="PT Astra Serif"/>
          <w:lang w:val="ru-RU"/>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Песенное творчество. </w:t>
      </w:r>
      <w:r w:rsidRPr="00E4329D">
        <w:rPr>
          <w:rFonts w:ascii="PT Astra Serif" w:hAnsi="PT Astra Serif"/>
          <w:lang w:val="ru-RU"/>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Музыкально-ритмические движения. </w:t>
      </w:r>
      <w:r w:rsidRPr="00E4329D">
        <w:rPr>
          <w:rFonts w:ascii="PT Astra Serif" w:hAnsi="PT Astra Serif"/>
          <w:lang w:val="ru-RU"/>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w:t>
      </w:r>
      <w:r w:rsidRPr="00E4329D">
        <w:rPr>
          <w:rFonts w:ascii="PT Astra Serif" w:hAnsi="PT Astra Serif"/>
          <w:lang w:val="ru-RU"/>
        </w:rPr>
        <w:lastRenderedPageBreak/>
        <w:t>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Музыкально-игровое и танцевальное творчество. </w:t>
      </w:r>
      <w:r w:rsidRPr="00E4329D">
        <w:rPr>
          <w:rFonts w:ascii="PT Astra Serif" w:hAnsi="PT Astra Serif"/>
          <w:lang w:val="ru-RU"/>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555169" w:rsidRPr="00E4329D" w:rsidRDefault="00555169" w:rsidP="00E4329D">
      <w:pPr>
        <w:pStyle w:val="Textbody"/>
        <w:spacing w:after="0"/>
        <w:rPr>
          <w:rFonts w:ascii="PT Astra Serif" w:hAnsi="PT Astra Serif"/>
          <w:lang w:val="ru-RU"/>
        </w:rPr>
      </w:pPr>
      <w:r w:rsidRPr="00555169">
        <w:rPr>
          <w:rFonts w:ascii="PT Astra Serif" w:hAnsi="PT Astra Serif"/>
          <w:b/>
          <w:lang w:val="ru-RU"/>
        </w:rPr>
        <w:t xml:space="preserve">Игра на детских музыкальных инструментах. </w:t>
      </w:r>
      <w:r w:rsidRPr="00E4329D">
        <w:rPr>
          <w:rFonts w:ascii="PT Astra Serif" w:hAnsi="PT Astra Serif"/>
          <w:lang w:val="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E4329D" w:rsidRDefault="00555169" w:rsidP="00555169">
      <w:pPr>
        <w:pStyle w:val="Textbody"/>
        <w:rPr>
          <w:rFonts w:ascii="PT Astra Serif" w:hAnsi="PT Astra Serif"/>
          <w:lang w:val="ru-RU"/>
        </w:rPr>
      </w:pPr>
      <w:r w:rsidRPr="00E4329D">
        <w:rPr>
          <w:rFonts w:ascii="PT Astra Serif" w:hAnsi="PT Astra Serif"/>
          <w:lang w:val="ru-RU"/>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w:t>
      </w:r>
      <w:r w:rsidRPr="00E4329D">
        <w:rPr>
          <w:rFonts w:ascii="Cambria" w:hAnsi="Cambria" w:cs="Cambria"/>
          <w:lang w:val="ru-RU"/>
        </w:rPr>
        <w:t>ѐ</w:t>
      </w:r>
      <w:r w:rsidRPr="00E4329D">
        <w:rPr>
          <w:rFonts w:ascii="PT Astra Serif" w:hAnsi="PT Astra Serif" w:cs="PT Astra Serif"/>
          <w:lang w:val="ru-RU"/>
        </w:rPr>
        <w:t>рские</w:t>
      </w:r>
      <w:r w:rsidRPr="00E4329D">
        <w:rPr>
          <w:rFonts w:ascii="PT Astra Serif" w:hAnsi="PT Astra Serif"/>
          <w:lang w:val="ru-RU"/>
        </w:rPr>
        <w:t xml:space="preserve"> </w:t>
      </w:r>
      <w:r w:rsidRPr="00E4329D">
        <w:rPr>
          <w:rFonts w:ascii="PT Astra Serif" w:hAnsi="PT Astra Serif" w:cs="PT Astra Serif"/>
          <w:lang w:val="ru-RU"/>
        </w:rPr>
        <w:t>взаимоотношения</w:t>
      </w:r>
      <w:r w:rsidRPr="00E4329D">
        <w:rPr>
          <w:rFonts w:ascii="PT Astra Serif" w:hAnsi="PT Astra Serif"/>
          <w:lang w:val="ru-RU"/>
        </w:rPr>
        <w:t xml:space="preserve">. </w:t>
      </w:r>
      <w:r w:rsidRPr="00E4329D">
        <w:rPr>
          <w:rFonts w:ascii="PT Astra Serif" w:hAnsi="PT Astra Serif" w:cs="PT Astra Serif"/>
          <w:lang w:val="ru-RU"/>
        </w:rPr>
        <w:t>Способствует</w:t>
      </w:r>
      <w:r w:rsidRPr="00E4329D">
        <w:rPr>
          <w:rFonts w:ascii="PT Astra Serif" w:hAnsi="PT Astra Serif"/>
          <w:lang w:val="ru-RU"/>
        </w:rPr>
        <w:t xml:space="preserve"> </w:t>
      </w:r>
      <w:r w:rsidRPr="00E4329D">
        <w:rPr>
          <w:rFonts w:ascii="PT Astra Serif" w:hAnsi="PT Astra Serif" w:cs="PT Astra Serif"/>
          <w:lang w:val="ru-RU"/>
        </w:rPr>
        <w:t>развитию</w:t>
      </w:r>
      <w:r w:rsidRPr="00E4329D">
        <w:rPr>
          <w:rFonts w:ascii="PT Astra Serif" w:hAnsi="PT Astra Serif"/>
          <w:lang w:val="ru-RU"/>
        </w:rPr>
        <w:t xml:space="preserve"> </w:t>
      </w:r>
      <w:r w:rsidRPr="00E4329D">
        <w:rPr>
          <w:rFonts w:ascii="PT Astra Serif" w:hAnsi="PT Astra Serif" w:cs="PT Astra Serif"/>
          <w:lang w:val="ru-RU"/>
        </w:rPr>
        <w:t>навыков</w:t>
      </w:r>
      <w:r w:rsidRPr="00E4329D">
        <w:rPr>
          <w:rFonts w:ascii="PT Astra Serif" w:hAnsi="PT Astra Serif"/>
          <w:lang w:val="ru-RU"/>
        </w:rPr>
        <w:t xml:space="preserve"> </w:t>
      </w:r>
      <w:r w:rsidRPr="00E4329D">
        <w:rPr>
          <w:rFonts w:ascii="PT Astra Serif" w:hAnsi="PT Astra Serif" w:cs="PT Astra Serif"/>
          <w:lang w:val="ru-RU"/>
        </w:rPr>
        <w:t>передачи</w:t>
      </w:r>
      <w:r w:rsidRPr="00E4329D">
        <w:rPr>
          <w:rFonts w:ascii="PT Astra Serif" w:hAnsi="PT Astra Serif"/>
          <w:lang w:val="ru-RU"/>
        </w:rPr>
        <w:t xml:space="preserve"> </w:t>
      </w:r>
      <w:r w:rsidRPr="00E4329D">
        <w:rPr>
          <w:rFonts w:ascii="PT Astra Serif" w:hAnsi="PT Astra Serif" w:cs="PT Astra Serif"/>
          <w:lang w:val="ru-RU"/>
        </w:rPr>
        <w:t>образа</w:t>
      </w:r>
      <w:r w:rsidRPr="00E4329D">
        <w:rPr>
          <w:rFonts w:ascii="PT Astra Serif" w:hAnsi="PT Astra Serif"/>
          <w:lang w:val="ru-RU"/>
        </w:rPr>
        <w:t xml:space="preserve"> </w:t>
      </w:r>
      <w:r w:rsidRPr="00E4329D">
        <w:rPr>
          <w:rFonts w:ascii="PT Astra Serif" w:hAnsi="PT Astra Serif" w:cs="PT Astra Serif"/>
          <w:lang w:val="ru-RU"/>
        </w:rPr>
        <w:t>разли</w:t>
      </w:r>
      <w:r w:rsidRPr="00E4329D">
        <w:rPr>
          <w:rFonts w:ascii="PT Astra Serif" w:hAnsi="PT Astra Serif"/>
          <w:lang w:val="ru-RU"/>
        </w:rPr>
        <w:t>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w:t>
      </w:r>
      <w:r w:rsidR="00E4329D">
        <w:rPr>
          <w:rFonts w:ascii="PT Astra Serif" w:hAnsi="PT Astra Serif"/>
          <w:lang w:val="ru-RU"/>
        </w:rPr>
        <w:t xml:space="preserve">вание, пение и т.д.). Формирует </w:t>
      </w:r>
      <w:r w:rsidRPr="00E4329D">
        <w:rPr>
          <w:rFonts w:ascii="PT Astra Serif" w:hAnsi="PT Astra Serif"/>
          <w:lang w:val="ru-RU"/>
        </w:rP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создает условия для участия в объединениях дополнительного образования.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результате, к концу 6 года жизни ребенок:</w:t>
      </w:r>
    </w:p>
    <w:p w:rsidR="00555169" w:rsidRPr="00E4329D" w:rsidRDefault="00555169" w:rsidP="00E4329D">
      <w:pPr>
        <w:pStyle w:val="Textbody"/>
        <w:spacing w:after="0"/>
        <w:rPr>
          <w:rFonts w:ascii="PT Astra Serif" w:hAnsi="PT Astra Serif"/>
          <w:lang w:val="ru-RU"/>
        </w:rPr>
      </w:pPr>
      <w:r w:rsidRPr="00555169">
        <w:rPr>
          <w:rFonts w:ascii="PT Astra Serif" w:hAnsi="PT Astra Serif"/>
          <w:b/>
          <w:lang w:val="ru-RU"/>
        </w:rPr>
        <w:t xml:space="preserve">В приобщении к искусству: </w:t>
      </w:r>
      <w:r w:rsidRPr="00E4329D">
        <w:rPr>
          <w:rFonts w:ascii="PT Astra Serif" w:hAnsi="PT Astra Serif"/>
          <w:lang w:val="ru-RU"/>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w:t>
      </w:r>
      <w:r w:rsidR="00E4329D">
        <w:rPr>
          <w:rFonts w:ascii="PT Astra Serif" w:hAnsi="PT Astra Serif"/>
          <w:lang w:val="ru-RU"/>
        </w:rPr>
        <w:t>анию культурных традиций своего народа</w:t>
      </w:r>
      <w:r w:rsidR="00E4329D">
        <w:rPr>
          <w:rFonts w:ascii="PT Astra Serif" w:hAnsi="PT Astra Serif"/>
          <w:lang w:val="ru-RU"/>
        </w:rPr>
        <w:tab/>
        <w:t xml:space="preserve"> через</w:t>
      </w:r>
      <w:r w:rsidR="00E4329D">
        <w:rPr>
          <w:rFonts w:ascii="PT Astra Serif" w:hAnsi="PT Astra Serif"/>
          <w:lang w:val="ru-RU"/>
        </w:rPr>
        <w:tab/>
        <w:t xml:space="preserve">творческую деятельность (изобразительную, </w:t>
      </w:r>
      <w:r w:rsidRPr="00E4329D">
        <w:rPr>
          <w:rFonts w:ascii="PT Astra Serif" w:hAnsi="PT Astra Serif"/>
          <w:lang w:val="ru-RU"/>
        </w:rPr>
        <w:t>музыкальную, театрализованную, культурно-досуговую); проявляет духовно-нравственные качества в процес</w:t>
      </w:r>
      <w:r w:rsidR="00E4329D">
        <w:rPr>
          <w:rFonts w:ascii="PT Astra Serif" w:hAnsi="PT Astra Serif"/>
          <w:lang w:val="ru-RU"/>
        </w:rPr>
        <w:t xml:space="preserve">се ознакомления   с различными </w:t>
      </w:r>
      <w:r w:rsidRPr="00E4329D">
        <w:rPr>
          <w:rFonts w:ascii="PT Astra Serif" w:hAnsi="PT Astra Serif"/>
          <w:lang w:val="ru-RU"/>
        </w:rPr>
        <w:t>в</w:t>
      </w:r>
      <w:r w:rsidR="00E4329D">
        <w:rPr>
          <w:rFonts w:ascii="PT Astra Serif" w:hAnsi="PT Astra Serif"/>
          <w:lang w:val="ru-RU"/>
        </w:rPr>
        <w:t>идами</w:t>
      </w:r>
      <w:r w:rsidR="00E4329D">
        <w:rPr>
          <w:rFonts w:ascii="PT Astra Serif" w:hAnsi="PT Astra Serif"/>
          <w:lang w:val="ru-RU"/>
        </w:rPr>
        <w:tab/>
      </w:r>
      <w:r w:rsidRPr="00E4329D">
        <w:rPr>
          <w:rFonts w:ascii="PT Astra Serif" w:hAnsi="PT Astra Serif"/>
          <w:lang w:val="ru-RU"/>
        </w:rPr>
        <w:t>и</w:t>
      </w:r>
      <w:r w:rsidR="00E4329D">
        <w:rPr>
          <w:rFonts w:ascii="PT Astra Serif" w:hAnsi="PT Astra Serif"/>
          <w:lang w:val="ru-RU"/>
        </w:rPr>
        <w:t xml:space="preserve">скусства духовно-нравственного </w:t>
      </w:r>
      <w:r w:rsidRPr="00E4329D">
        <w:rPr>
          <w:rFonts w:ascii="PT Astra Serif" w:hAnsi="PT Astra Serif"/>
          <w:lang w:val="ru-RU"/>
        </w:rPr>
        <w:t>содержания;</w:t>
      </w:r>
      <w:r w:rsidRPr="00E4329D">
        <w:rPr>
          <w:rFonts w:ascii="PT Astra Serif" w:hAnsi="PT Astra Serif"/>
          <w:lang w:val="ru-RU"/>
        </w:rPr>
        <w:tab/>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w:t>
      </w:r>
      <w:r w:rsidR="00E4329D">
        <w:rPr>
          <w:rFonts w:ascii="PT Astra Serif" w:hAnsi="PT Astra Serif"/>
          <w:lang w:val="ru-RU"/>
        </w:rPr>
        <w:t xml:space="preserve">т произведение, верно понимает </w:t>
      </w:r>
      <w:r w:rsidRPr="00E4329D">
        <w:rPr>
          <w:rFonts w:ascii="PT Astra Serif" w:hAnsi="PT Astra Serif"/>
          <w:lang w:val="ru-RU"/>
        </w:rPr>
        <w:t>художественн</w:t>
      </w:r>
      <w:r w:rsidR="00E4329D">
        <w:rPr>
          <w:rFonts w:ascii="PT Astra Serif" w:hAnsi="PT Astra Serif"/>
          <w:lang w:val="ru-RU"/>
        </w:rPr>
        <w:t>ый образ, обращает внимание на наиболее яркие</w:t>
      </w:r>
      <w:r w:rsidR="00E4329D">
        <w:rPr>
          <w:rFonts w:ascii="PT Astra Serif" w:hAnsi="PT Astra Serif"/>
          <w:lang w:val="ru-RU"/>
        </w:rPr>
        <w:tab/>
        <w:t xml:space="preserve"> </w:t>
      </w:r>
      <w:r w:rsidRPr="00E4329D">
        <w:rPr>
          <w:rFonts w:ascii="PT Astra Serif" w:hAnsi="PT Astra Serif"/>
          <w:lang w:val="ru-RU"/>
        </w:rPr>
        <w:t xml:space="preserve">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w:t>
      </w:r>
      <w:r w:rsidRPr="00E4329D">
        <w:rPr>
          <w:rFonts w:ascii="PT Astra Serif" w:hAnsi="PT Astra Serif"/>
          <w:lang w:val="ru-RU"/>
        </w:rPr>
        <w:lastRenderedPageBreak/>
        <w:t>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В изобразительной деятельности: проявляет интерес к произведен</w:t>
      </w:r>
      <w:r w:rsidR="00E4329D">
        <w:rPr>
          <w:rFonts w:ascii="PT Astra Serif" w:hAnsi="PT Astra Serif"/>
          <w:lang w:val="ru-RU"/>
        </w:rPr>
        <w:t xml:space="preserve">иям изобразительного искусства </w:t>
      </w:r>
      <w:r w:rsidRPr="00E4329D">
        <w:rPr>
          <w:rFonts w:ascii="PT Astra Serif" w:hAnsi="PT Astra Serif"/>
          <w:lang w:val="ru-RU"/>
        </w:rPr>
        <w:t>(живопись,</w:t>
      </w:r>
      <w:r w:rsidRPr="00E4329D">
        <w:rPr>
          <w:rFonts w:ascii="PT Astra Serif" w:hAnsi="PT Astra Serif"/>
          <w:lang w:val="ru-RU"/>
        </w:rPr>
        <w:tab/>
        <w:t>книжная</w:t>
      </w:r>
      <w:r w:rsidRPr="00E4329D">
        <w:rPr>
          <w:rFonts w:ascii="PT Astra Serif" w:hAnsi="PT Astra Serif"/>
          <w:lang w:val="ru-RU"/>
        </w:rPr>
        <w:tab/>
        <w:t>графика,</w:t>
      </w:r>
      <w:r w:rsidRPr="00E4329D">
        <w:rPr>
          <w:rFonts w:ascii="PT Astra Serif" w:hAnsi="PT Astra Serif"/>
          <w:lang w:val="ru-RU"/>
        </w:rPr>
        <w:tab/>
        <w:t>народное</w:t>
      </w:r>
      <w:r w:rsidRPr="00E4329D">
        <w:rPr>
          <w:rFonts w:ascii="PT Astra Serif" w:hAnsi="PT Astra Serif"/>
          <w:lang w:val="ru-RU"/>
        </w:rPr>
        <w:tab/>
        <w:t>декоративное</w:t>
      </w:r>
      <w:r w:rsidRPr="00E4329D">
        <w:rPr>
          <w:rFonts w:ascii="PT Astra Serif" w:hAnsi="PT Astra Serif"/>
          <w:lang w:val="ru-RU"/>
        </w:rPr>
        <w:tab/>
        <w:t>искусство);</w:t>
      </w:r>
      <w:r w:rsidRPr="00E4329D">
        <w:rPr>
          <w:rFonts w:ascii="PT Astra Serif" w:hAnsi="PT Astra Serif"/>
          <w:lang w:val="ru-RU"/>
        </w:rPr>
        <w:tab/>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проявляет художественно-творческие способности в продуктивных видах детской деятельности.</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В рисовании: </w:t>
      </w:r>
      <w:r w:rsidRPr="00E4329D">
        <w:rPr>
          <w:rFonts w:ascii="PT Astra Serif" w:hAnsi="PT Astra Serif"/>
          <w:lang w:val="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В лепке: </w:t>
      </w:r>
      <w:r w:rsidRPr="00E4329D">
        <w:rPr>
          <w:rFonts w:ascii="PT Astra Serif" w:hAnsi="PT Astra Serif"/>
          <w:lang w:val="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В аппликации: </w:t>
      </w:r>
      <w:r w:rsidRPr="00E4329D">
        <w:rPr>
          <w:rFonts w:ascii="PT Astra Serif" w:hAnsi="PT Astra Serif"/>
          <w:lang w:val="ru-RU"/>
        </w:rPr>
        <w:t>изображает предметы и создает несложные сюжетные композиции, используя разнообразные приемы вырезывания, а также обрывание.</w:t>
      </w:r>
    </w:p>
    <w:p w:rsidR="00555169" w:rsidRPr="00E4329D" w:rsidRDefault="00555169" w:rsidP="00E4329D">
      <w:pPr>
        <w:pStyle w:val="Textbody"/>
        <w:spacing w:after="0"/>
        <w:rPr>
          <w:rFonts w:ascii="PT Astra Serif" w:hAnsi="PT Astra Serif"/>
          <w:lang w:val="ru-RU"/>
        </w:rPr>
      </w:pPr>
      <w:r w:rsidRPr="00555169">
        <w:rPr>
          <w:rFonts w:ascii="PT Astra Serif" w:hAnsi="PT Astra Serif"/>
          <w:b/>
          <w:lang w:val="ru-RU"/>
        </w:rPr>
        <w:t xml:space="preserve">В конструктивной деятельности: </w:t>
      </w:r>
      <w:r w:rsidRPr="00E4329D">
        <w:rPr>
          <w:rFonts w:ascii="PT Astra Serif" w:hAnsi="PT Astra Serif"/>
          <w:lang w:val="ru-RU"/>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w:t>
      </w:r>
      <w:r w:rsidR="00E4329D">
        <w:rPr>
          <w:rFonts w:ascii="PT Astra Serif" w:hAnsi="PT Astra Serif"/>
          <w:lang w:val="ru-RU"/>
        </w:rPr>
        <w:t xml:space="preserve">з (2,4,6 сгибов); из природного </w:t>
      </w:r>
      <w:r w:rsidRPr="00E4329D">
        <w:rPr>
          <w:rFonts w:ascii="PT Astra Serif" w:hAnsi="PT Astra Serif"/>
          <w:lang w:val="ru-RU"/>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В музыкальной деятельности: </w:t>
      </w:r>
      <w:r w:rsidRPr="00E4329D">
        <w:rPr>
          <w:rFonts w:ascii="PT Astra Serif" w:hAnsi="PT Astra Serif"/>
          <w:lang w:val="ru-RU"/>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В театрализованной деятельности: </w:t>
      </w:r>
      <w:r w:rsidRPr="00E4329D">
        <w:rPr>
          <w:rFonts w:ascii="PT Astra Serif" w:hAnsi="PT Astra Serif"/>
          <w:lang w:val="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555169" w:rsidRPr="00E4329D" w:rsidRDefault="00555169" w:rsidP="00555169">
      <w:pPr>
        <w:pStyle w:val="Textbody"/>
        <w:rPr>
          <w:rFonts w:ascii="PT Astra Serif" w:hAnsi="PT Astra Serif"/>
          <w:lang w:val="ru-RU"/>
        </w:rPr>
      </w:pPr>
      <w:r w:rsidRPr="00555169">
        <w:rPr>
          <w:rFonts w:ascii="PT Astra Serif" w:hAnsi="PT Astra Serif"/>
          <w:b/>
          <w:lang w:val="ru-RU"/>
        </w:rPr>
        <w:t xml:space="preserve">Культурно-досуговая деятельность: </w:t>
      </w:r>
      <w:r w:rsidRPr="00E4329D">
        <w:rPr>
          <w:rFonts w:ascii="PT Astra Serif" w:hAnsi="PT Astra Serif"/>
          <w:lang w:val="ru-RU"/>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555169" w:rsidRPr="00E4329D" w:rsidRDefault="00555169" w:rsidP="00555169">
      <w:pPr>
        <w:pStyle w:val="Textbody"/>
        <w:rPr>
          <w:rFonts w:ascii="PT Astra Serif" w:hAnsi="PT Astra Serif"/>
          <w:lang w:val="ru-RU"/>
        </w:rPr>
      </w:pP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От 6 лет до 7 лет</w:t>
      </w:r>
      <w:r w:rsidR="007911EE">
        <w:rPr>
          <w:rFonts w:ascii="PT Astra Serif" w:hAnsi="PT Astra Serif"/>
          <w:b/>
          <w:lang w:val="ru-RU"/>
        </w:rPr>
        <w:t xml:space="preserve"> Подготовительная</w:t>
      </w:r>
      <w:r w:rsidR="00E4329D">
        <w:rPr>
          <w:rFonts w:ascii="PT Astra Serif" w:hAnsi="PT Astra Serif"/>
          <w:b/>
          <w:lang w:val="ru-RU"/>
        </w:rPr>
        <w:t xml:space="preserve"> группа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области художественно-эстетического развития основными задачами образовательной деятельности являются: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воспитывать любовь и чувство гордости за свою страну, в процессе ознакомления с разными видами искусства;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закреплять знания детей о видах искусства (изобразительное, декоративно-прикладное искусство, музыка, архитектура, театр, танец, кино, цирк);</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•формирование гуманного отношения к людям и окружающей природе;</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•формирование духовно-нравственного отношения и чувства сопричастности к культурному наследию своего народа;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 детей основы художественной культуры;</w:t>
      </w:r>
    </w:p>
    <w:p w:rsidR="00555169" w:rsidRPr="00E4329D" w:rsidRDefault="00E4329D" w:rsidP="00E4329D">
      <w:pPr>
        <w:pStyle w:val="Textbody"/>
        <w:spacing w:after="0"/>
        <w:rPr>
          <w:rFonts w:ascii="PT Astra Serif" w:hAnsi="PT Astra Serif"/>
          <w:lang w:val="ru-RU"/>
        </w:rPr>
      </w:pPr>
      <w:r>
        <w:rPr>
          <w:rFonts w:ascii="PT Astra Serif" w:hAnsi="PT Astra Serif"/>
          <w:lang w:val="ru-RU"/>
        </w:rPr>
        <w:t xml:space="preserve"> </w:t>
      </w:r>
      <w:r w:rsidR="00555169" w:rsidRPr="00E4329D">
        <w:rPr>
          <w:rFonts w:ascii="PT Astra Serif" w:hAnsi="PT Astra Serif"/>
          <w:lang w:val="ru-RU"/>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организовать посещение выставки, театра, музея, цирка (совместно с родителями).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 детей устойчивый интерес к изобразительной деятельности;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художественный вкус, творческое воображение, наблюдательность и любознательность;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обогащать у детей сенсорный опыт, включать в процесс ознакомления с предметами движения рук по предмету;</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создавать условия для свободного, самостоятельного, разнопланового экспериментирования с художественными материалами;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поощрять стремление детей сделать свое произведение красивым, содержательным, выразительным;</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E4329D" w:rsidRDefault="00555169" w:rsidP="00E4329D">
      <w:pPr>
        <w:pStyle w:val="Textbody"/>
        <w:rPr>
          <w:rFonts w:ascii="PT Astra Serif" w:hAnsi="PT Astra Serif"/>
          <w:b/>
          <w:lang w:val="ru-RU"/>
        </w:rPr>
      </w:pPr>
      <w:r w:rsidRPr="00E4329D">
        <w:rPr>
          <w:rFonts w:ascii="PT Astra Serif" w:hAnsi="PT Astra Serif"/>
          <w:lang w:val="ru-RU"/>
        </w:rPr>
        <w:t>учить детей видеть конструкцию объекта и анализировать ее основные части, их функциональное назначение;закреплять у детей навыки коллективной работы: умение распределять обязанности, работать в соответствии с общим замыслом, не мешая друг другу;развивать у детей интерес к конструктивной деятельности; знакомить детей с различными видами конструкторов;</w:t>
      </w:r>
      <w:r w:rsidR="00E4329D">
        <w:rPr>
          <w:rFonts w:ascii="PT Astra Serif" w:hAnsi="PT Astra Serif"/>
          <w:b/>
          <w:lang w:val="ru-RU"/>
        </w:rPr>
        <w:br/>
      </w:r>
      <w:r w:rsidRPr="00E4329D">
        <w:rPr>
          <w:rFonts w:ascii="PT Astra Serif" w:hAnsi="PT Astra Serif"/>
          <w:lang w:val="ru-RU"/>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r w:rsidR="00E4329D">
        <w:rPr>
          <w:rFonts w:ascii="PT Astra Serif" w:hAnsi="PT Astra Serif"/>
          <w:b/>
          <w:lang w:val="ru-RU"/>
        </w:rPr>
        <w:t xml:space="preserve"> </w:t>
      </w:r>
      <w:r w:rsidRPr="00E4329D">
        <w:rPr>
          <w:rFonts w:ascii="PT Astra Serif" w:hAnsi="PT Astra Serif"/>
          <w:lang w:val="ru-RU"/>
        </w:rPr>
        <w:t>конструктивную деятельность детей.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 xml:space="preserve">воспитывать гражданско-патриотические чувства через </w:t>
      </w:r>
      <w:r w:rsidR="00E4329D">
        <w:rPr>
          <w:rFonts w:ascii="PT Astra Serif" w:hAnsi="PT Astra Serif"/>
          <w:lang w:val="ru-RU"/>
        </w:rPr>
        <w:t xml:space="preserve">изучение Государственного гимна </w:t>
      </w:r>
      <w:r w:rsidRPr="00E4329D">
        <w:rPr>
          <w:rFonts w:ascii="PT Astra Serif" w:hAnsi="PT Astra Serif"/>
          <w:lang w:val="ru-RU"/>
        </w:rPr>
        <w:t>РФ;</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w:t>
      </w:r>
      <w:r w:rsidRPr="00E4329D">
        <w:rPr>
          <w:rFonts w:ascii="PT Astra Serif" w:hAnsi="PT Astra Serif"/>
          <w:lang w:val="ru-RU"/>
        </w:rPr>
        <w:tab/>
        <w:t>приобщать</w:t>
      </w:r>
      <w:r w:rsidRPr="00E4329D">
        <w:rPr>
          <w:rFonts w:ascii="PT Astra Serif" w:hAnsi="PT Astra Serif"/>
          <w:lang w:val="ru-RU"/>
        </w:rPr>
        <w:tab/>
        <w:t>детей</w:t>
      </w:r>
      <w:r w:rsidRPr="00E4329D">
        <w:rPr>
          <w:rFonts w:ascii="PT Astra Serif" w:hAnsi="PT Astra Serif"/>
          <w:lang w:val="ru-RU"/>
        </w:rPr>
        <w:tab/>
        <w:t>к</w:t>
      </w:r>
      <w:r w:rsidRPr="00E4329D">
        <w:rPr>
          <w:rFonts w:ascii="PT Astra Serif" w:hAnsi="PT Astra Serif"/>
          <w:lang w:val="ru-RU"/>
        </w:rPr>
        <w:tab/>
        <w:t>музыкальной</w:t>
      </w:r>
      <w:r w:rsidRPr="00E4329D">
        <w:rPr>
          <w:rFonts w:ascii="PT Astra Serif" w:hAnsi="PT Astra Serif"/>
          <w:lang w:val="ru-RU"/>
        </w:rPr>
        <w:tab/>
        <w:t>ку</w:t>
      </w:r>
      <w:r w:rsidR="00E4329D">
        <w:rPr>
          <w:rFonts w:ascii="PT Astra Serif" w:hAnsi="PT Astra Serif"/>
          <w:lang w:val="ru-RU"/>
        </w:rPr>
        <w:t>льтуре,</w:t>
      </w:r>
      <w:r w:rsidR="00E4329D">
        <w:rPr>
          <w:rFonts w:ascii="PT Astra Serif" w:hAnsi="PT Astra Serif"/>
          <w:lang w:val="ru-RU"/>
        </w:rPr>
        <w:tab/>
        <w:t>воспитывать</w:t>
      </w:r>
      <w:r w:rsidR="00E4329D">
        <w:rPr>
          <w:rFonts w:ascii="PT Astra Serif" w:hAnsi="PT Astra Serif"/>
          <w:lang w:val="ru-RU"/>
        </w:rPr>
        <w:tab/>
        <w:t>музыкально-</w:t>
      </w:r>
      <w:r w:rsidRPr="00E4329D">
        <w:rPr>
          <w:rFonts w:ascii="PT Astra Serif" w:hAnsi="PT Astra Serif"/>
          <w:lang w:val="ru-RU"/>
        </w:rPr>
        <w:t>эстетический вкус;</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у детей музыкальные способности: поэтический и музыкальный слух, чувство ритма, музыкальную память;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у детей навык движения под музыку;</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обучать детей игре на детских музыкальных инструментах; знакомить детей с элементарными музыкальными понятиями;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lastRenderedPageBreak/>
        <w:t>формировать у детей умение использовать полученные знания и навыки в быту и на досуге.</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приобщение детей к театральному искусству через знакомство с историей театра, его жанрами, устройством и профессиями;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знакомить детей с разными видами театрализованной деятельности;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развивать навыки кукловождения в различных театральных системах (перчаточными, тростевыми, марионеткам и т.д.);</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умение согласовывать свои действия с партнерами, приучать правильно оценивать действия персонажей в спектакле;</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поощрять способность творчески передавать образ в играх драматизациях, спектаклях.</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 xml:space="preserve"> </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продолжать формировать интерес к полезной деятельности в свободное время (отдых, творчество, самообразование);</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воспитывать любовь и уважение к своей стране в ходе предпраздничной подготовки;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направленности (танцевальный кружок, хор, изостудия и пр.).</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Содержание образовательной деятельности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Приобщение к искусству:</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воспитывает гражданско-патриотические чувства средствами различных видов и жанров искусства.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w:t>
      </w:r>
      <w:r w:rsidR="00A73B78">
        <w:rPr>
          <w:rFonts w:ascii="PT Astra Serif" w:hAnsi="PT Astra Serif"/>
          <w:lang w:val="ru-RU"/>
        </w:rPr>
        <w:t xml:space="preserve"> Т. Маврина, Е. Чарушин и др.).</w:t>
      </w:r>
      <w:r w:rsidRPr="00E4329D">
        <w:rPr>
          <w:rFonts w:ascii="PT Astra Serif" w:hAnsi="PT Astra Serif"/>
          <w:lang w:val="ru-RU"/>
        </w:rPr>
        <w:t xml:space="preserve"> </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55169" w:rsidRPr="00E4329D" w:rsidRDefault="00555169" w:rsidP="00E4329D">
      <w:pPr>
        <w:pStyle w:val="Textbody"/>
        <w:spacing w:after="0"/>
        <w:rPr>
          <w:rFonts w:ascii="PT Astra Serif" w:hAnsi="PT Astra Serif"/>
          <w:lang w:val="ru-RU"/>
        </w:rPr>
      </w:pPr>
      <w:r w:rsidRPr="00E4329D">
        <w:rPr>
          <w:rFonts w:ascii="PT Astra Serif" w:hAnsi="PT Astra Serif"/>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Изобразительная деятельность:</w:t>
      </w:r>
    </w:p>
    <w:p w:rsidR="00555169" w:rsidRPr="00A73B78" w:rsidRDefault="00555169" w:rsidP="00A73B78">
      <w:pPr>
        <w:pStyle w:val="Textbody"/>
        <w:spacing w:after="0"/>
        <w:rPr>
          <w:rFonts w:ascii="PT Astra Serif" w:hAnsi="PT Astra Serif"/>
          <w:lang w:val="ru-RU"/>
        </w:rPr>
      </w:pPr>
      <w:r w:rsidRPr="00555169">
        <w:rPr>
          <w:rFonts w:ascii="PT Astra Serif" w:hAnsi="PT Astra Serif"/>
          <w:b/>
          <w:lang w:val="ru-RU"/>
        </w:rPr>
        <w:t xml:space="preserve">Предметное рисование. </w:t>
      </w:r>
      <w:r w:rsidRPr="00A73B78">
        <w:rPr>
          <w:rFonts w:ascii="PT Astra Serif" w:hAnsi="PT Astra Serif"/>
          <w:lang w:val="ru-RU"/>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w:t>
      </w:r>
      <w:r w:rsidRPr="00A73B78">
        <w:rPr>
          <w:rFonts w:ascii="PT Astra Serif" w:hAnsi="PT Astra Serif"/>
          <w:lang w:val="ru-RU"/>
        </w:rPr>
        <w:lastRenderedPageBreak/>
        <w:t>(гуашь,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w:t>
      </w:r>
      <w:r w:rsidR="00A73B78">
        <w:rPr>
          <w:rFonts w:ascii="PT Astra Serif" w:hAnsi="PT Astra Serif"/>
          <w:lang w:val="ru-RU"/>
        </w:rPr>
        <w:t xml:space="preserve">талей, коротких линий, штрихов, </w:t>
      </w:r>
      <w:r w:rsidRPr="00A73B78">
        <w:rPr>
          <w:rFonts w:ascii="PT Astra Serif" w:hAnsi="PT Astra Serif"/>
          <w:lang w:val="ru-RU"/>
        </w:rPr>
        <w:t>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Сюжетное рисование. </w:t>
      </w:r>
      <w:r w:rsidRPr="00A73B78">
        <w:rPr>
          <w:rFonts w:ascii="PT Astra Serif" w:hAnsi="PT Astra Serif"/>
          <w:lang w:val="ru-RU"/>
        </w:rPr>
        <w:t>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Декоративное рисование. </w:t>
      </w:r>
      <w:r w:rsidRPr="00A73B78">
        <w:rPr>
          <w:rFonts w:ascii="PT Astra Serif" w:hAnsi="PT Astra Serif"/>
          <w:lang w:val="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Лепка. </w:t>
      </w:r>
      <w:r w:rsidRPr="00A73B78">
        <w:rPr>
          <w:rFonts w:ascii="PT Astra Serif" w:hAnsi="PT Astra Serif"/>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w:t>
      </w:r>
      <w:r w:rsidRPr="00A73B78">
        <w:rPr>
          <w:rFonts w:ascii="PT Astra Serif" w:hAnsi="PT Astra Serif"/>
          <w:lang w:val="ru-RU"/>
        </w:rPr>
        <w:lastRenderedPageBreak/>
        <w:t>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 xml:space="preserve"> </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Декоративная лепка. </w:t>
      </w:r>
      <w:r w:rsidRPr="00A73B78">
        <w:rPr>
          <w:rFonts w:ascii="PT Astra Serif" w:hAnsi="PT Astra Serif"/>
          <w:lang w:val="ru-RU"/>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Аппликация. </w:t>
      </w:r>
      <w:r w:rsidRPr="00A73B78">
        <w:rPr>
          <w:rFonts w:ascii="PT Astra Serif" w:hAnsi="PT Astra Serif"/>
          <w:lang w:val="ru-RU"/>
        </w:rPr>
        <w:t>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Прикладное творчество. </w:t>
      </w:r>
      <w:r w:rsidRPr="00A73B78">
        <w:rPr>
          <w:rFonts w:ascii="PT Astra Serif" w:hAnsi="PT Astra Serif"/>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55169" w:rsidRPr="00A73B78" w:rsidRDefault="00555169" w:rsidP="00A73B78">
      <w:pPr>
        <w:pStyle w:val="Textbody"/>
        <w:spacing w:after="0"/>
        <w:rPr>
          <w:rFonts w:ascii="PT Astra Serif" w:hAnsi="PT Astra Serif"/>
          <w:lang w:val="ru-RU"/>
        </w:rPr>
      </w:pPr>
      <w:r w:rsidRPr="00555169">
        <w:rPr>
          <w:rFonts w:ascii="PT Astra Serif" w:hAnsi="PT Astra Serif"/>
          <w:b/>
          <w:lang w:val="ru-RU"/>
        </w:rPr>
        <w:t xml:space="preserve">Народное декоративно-прикладное искусство. </w:t>
      </w:r>
      <w:r w:rsidRPr="00A73B78">
        <w:rPr>
          <w:rFonts w:ascii="PT Astra Serif" w:hAnsi="PT Astra Serif"/>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w:t>
      </w:r>
      <w:r w:rsidR="00A73B78">
        <w:rPr>
          <w:rFonts w:ascii="PT Astra Serif" w:hAnsi="PT Astra Serif"/>
          <w:lang w:val="ru-RU"/>
        </w:rPr>
        <w:t>ний или их тонкости, изящности,</w:t>
      </w:r>
      <w:r w:rsidRPr="00A73B78">
        <w:rPr>
          <w:rFonts w:ascii="PT Astra Serif" w:hAnsi="PT Astra Serif"/>
          <w:lang w:val="ru-RU"/>
        </w:rPr>
        <w:t xml:space="preserve">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w:t>
      </w:r>
      <w:r w:rsidRPr="00A73B78">
        <w:rPr>
          <w:rFonts w:ascii="PT Astra Serif" w:hAnsi="PT Astra Serif"/>
          <w:lang w:val="ru-RU"/>
        </w:rPr>
        <w:lastRenderedPageBreak/>
        <w:t>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Конструктивная деятельность:</w:t>
      </w:r>
    </w:p>
    <w:p w:rsidR="00555169" w:rsidRPr="00A73B78" w:rsidRDefault="00555169" w:rsidP="00555169">
      <w:pPr>
        <w:pStyle w:val="Textbody"/>
        <w:rPr>
          <w:rFonts w:ascii="PT Astra Serif" w:hAnsi="PT Astra Serif"/>
          <w:lang w:val="ru-RU"/>
        </w:rPr>
      </w:pPr>
      <w:r w:rsidRPr="00A73B78">
        <w:rPr>
          <w:rFonts w:ascii="PT Astra Serif" w:hAnsi="PT Astra Serif"/>
          <w:lang w:val="ru-RU"/>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Конструирование из строительного материала. </w:t>
      </w:r>
      <w:r w:rsidRPr="00A73B78">
        <w:rPr>
          <w:rFonts w:ascii="PT Astra Serif" w:hAnsi="PT Astra Serif"/>
          <w:lang w:val="ru-RU"/>
        </w:rPr>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Конструирование из деталей конструкторов. </w:t>
      </w:r>
      <w:r w:rsidRPr="00A73B78">
        <w:rPr>
          <w:rFonts w:ascii="PT Astra Serif" w:hAnsi="PT Astra Serif"/>
          <w:lang w:val="ru-RU"/>
        </w:rPr>
        <w:t>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Музыкальная деятельность:</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Слушание. </w:t>
      </w:r>
      <w:r w:rsidRPr="00A73B78">
        <w:rPr>
          <w:rFonts w:ascii="PT Astra Serif" w:hAnsi="PT Astra Serif"/>
          <w:lang w:val="ru-RU"/>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Пение. </w:t>
      </w:r>
      <w:r w:rsidRPr="00A73B78">
        <w:rPr>
          <w:rFonts w:ascii="PT Astra Serif" w:hAnsi="PT Astra Serif"/>
          <w:lang w:val="ru-RU"/>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Песенное творчество. </w:t>
      </w:r>
      <w:r w:rsidRPr="00A73B78">
        <w:rPr>
          <w:rFonts w:ascii="PT Astra Serif" w:hAnsi="PT Astra Serif"/>
          <w:lang w:val="ru-RU"/>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55169" w:rsidRPr="00A73B78" w:rsidRDefault="00A73B78" w:rsidP="00555169">
      <w:pPr>
        <w:pStyle w:val="Textbody"/>
        <w:rPr>
          <w:rFonts w:ascii="PT Astra Serif" w:hAnsi="PT Astra Serif"/>
          <w:lang w:val="ru-RU"/>
        </w:rPr>
      </w:pPr>
      <w:r>
        <w:rPr>
          <w:rFonts w:ascii="PT Astra Serif" w:hAnsi="PT Astra Serif"/>
          <w:b/>
          <w:lang w:val="ru-RU"/>
        </w:rPr>
        <w:t xml:space="preserve"> </w:t>
      </w:r>
      <w:r w:rsidR="00555169" w:rsidRPr="00555169">
        <w:rPr>
          <w:rFonts w:ascii="PT Astra Serif" w:hAnsi="PT Astra Serif"/>
          <w:b/>
          <w:lang w:val="ru-RU"/>
        </w:rPr>
        <w:t xml:space="preserve">Музыкально-ритмические движения. </w:t>
      </w:r>
      <w:r w:rsidR="00555169" w:rsidRPr="00A73B78">
        <w:rPr>
          <w:rFonts w:ascii="PT Astra Serif" w:hAnsi="PT Astra Serif"/>
          <w:lang w:val="ru-RU"/>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w:t>
      </w:r>
      <w:r w:rsidR="00555169" w:rsidRPr="00A73B78">
        <w:rPr>
          <w:rFonts w:ascii="PT Astra Serif" w:hAnsi="PT Astra Serif"/>
          <w:lang w:val="ru-RU"/>
        </w:rPr>
        <w:lastRenderedPageBreak/>
        <w:t>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Музыкально-игровое и танцевальное творчество. </w:t>
      </w:r>
      <w:r w:rsidRPr="00A73B78">
        <w:rPr>
          <w:rFonts w:ascii="PT Astra Serif" w:hAnsi="PT Astra Serif"/>
          <w:lang w:val="ru-RU"/>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Игра на детских музыкальных инструментах. </w:t>
      </w:r>
      <w:r w:rsidRPr="00A73B78">
        <w:rPr>
          <w:rFonts w:ascii="PT Astra Serif" w:hAnsi="PT Astra Serif"/>
          <w:lang w:val="ru-RU"/>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w:t>
      </w:r>
      <w:r w:rsidR="00A73B78">
        <w:rPr>
          <w:rFonts w:ascii="PT Astra Serif" w:hAnsi="PT Astra Serif"/>
          <w:lang w:val="ru-RU"/>
        </w:rPr>
        <w:t>едения в оркестре и в ансамбле.</w:t>
      </w:r>
      <w:r w:rsidR="00A73B78">
        <w:rPr>
          <w:rFonts w:ascii="PT Astra Serif" w:hAnsi="PT Astra Serif"/>
          <w:lang w:val="ru-RU"/>
        </w:rPr>
        <w:br/>
      </w:r>
      <w:r w:rsidRPr="00A73B78">
        <w:rPr>
          <w:rFonts w:ascii="PT Astra Serif" w:hAnsi="PT Astra Serif"/>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Театрализованная деятельность:</w:t>
      </w:r>
    </w:p>
    <w:p w:rsidR="00555169" w:rsidRPr="00A73B78" w:rsidRDefault="00555169" w:rsidP="00A73B78">
      <w:pPr>
        <w:pStyle w:val="Textbody"/>
        <w:spacing w:after="0"/>
        <w:rPr>
          <w:rFonts w:ascii="PT Astra Serif" w:hAnsi="PT Astra Serif"/>
          <w:lang w:val="ru-RU"/>
        </w:rPr>
      </w:pPr>
      <w:r w:rsidRPr="00A73B78">
        <w:rPr>
          <w:rFonts w:ascii="PT Astra Serif" w:hAnsi="PT Astra Serif"/>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w:t>
      </w:r>
      <w:r w:rsidR="00A73B78">
        <w:rPr>
          <w:rFonts w:ascii="PT Astra Serif" w:hAnsi="PT Astra Serif"/>
          <w:lang w:val="ru-RU"/>
        </w:rPr>
        <w:t>ить от имени разных персонажей,</w:t>
      </w:r>
      <w:r w:rsidRPr="00A73B78">
        <w:rPr>
          <w:rFonts w:ascii="PT Astra Serif" w:hAnsi="PT Astra Serif"/>
          <w:lang w:val="ru-RU"/>
        </w:rPr>
        <w:t>сочетать движения театральных игрушек с речью. Педагог формирует умение проводить анализ сыгранных ролей, просмотренных спектаклей.</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Культурно-досуговая деятельность:</w:t>
      </w:r>
    </w:p>
    <w:p w:rsidR="00555169" w:rsidRPr="00A73B78" w:rsidRDefault="00555169" w:rsidP="00555169">
      <w:pPr>
        <w:pStyle w:val="Textbody"/>
        <w:rPr>
          <w:rFonts w:ascii="PT Astra Serif" w:hAnsi="PT Astra Serif"/>
          <w:lang w:val="ru-RU"/>
        </w:rPr>
      </w:pPr>
      <w:r w:rsidRPr="00A73B78">
        <w:rPr>
          <w:rFonts w:ascii="PT Astra Serif" w:hAnsi="PT Astra Serif"/>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w:t>
      </w:r>
      <w:r w:rsidRPr="00A73B78">
        <w:rPr>
          <w:rFonts w:ascii="PT Astra Serif" w:hAnsi="PT Astra Serif"/>
          <w:lang w:val="ru-RU"/>
        </w:rPr>
        <w:lastRenderedPageBreak/>
        <w:t>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55169" w:rsidRPr="00555169" w:rsidRDefault="00555169" w:rsidP="00555169">
      <w:pPr>
        <w:pStyle w:val="Textbody"/>
        <w:rPr>
          <w:rFonts w:ascii="PT Astra Serif" w:hAnsi="PT Astra Serif"/>
          <w:b/>
          <w:lang w:val="ru-RU"/>
        </w:rPr>
      </w:pPr>
      <w:r w:rsidRPr="00555169">
        <w:rPr>
          <w:rFonts w:ascii="PT Astra Serif" w:hAnsi="PT Astra Serif"/>
          <w:b/>
          <w:lang w:val="ru-RU"/>
        </w:rPr>
        <w:t>В результате, к концу 7 года жизни ребенок</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В приобщении к искусству: </w:t>
      </w:r>
      <w:r w:rsidRPr="00A73B78">
        <w:rPr>
          <w:rFonts w:ascii="PT Astra Serif" w:hAnsi="PT Astra Serif"/>
          <w:lang w:val="ru-RU"/>
        </w:rPr>
        <w:t>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В изобразительной деятельности: </w:t>
      </w:r>
      <w:r w:rsidRPr="00A73B78">
        <w:rPr>
          <w:rFonts w:ascii="PT Astra Serif" w:hAnsi="PT Astra Serif"/>
          <w:lang w:val="ru-RU"/>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555169" w:rsidRPr="00A73B78" w:rsidRDefault="00A73B78" w:rsidP="00555169">
      <w:pPr>
        <w:pStyle w:val="Textbody"/>
        <w:rPr>
          <w:rFonts w:ascii="PT Astra Serif" w:hAnsi="PT Astra Serif"/>
          <w:lang w:val="ru-RU"/>
        </w:rPr>
      </w:pPr>
      <w:r>
        <w:rPr>
          <w:rFonts w:ascii="PT Astra Serif" w:hAnsi="PT Astra Serif"/>
          <w:b/>
          <w:lang w:val="ru-RU"/>
        </w:rPr>
        <w:t xml:space="preserve"> </w:t>
      </w:r>
      <w:r w:rsidR="00555169" w:rsidRPr="00555169">
        <w:rPr>
          <w:rFonts w:ascii="PT Astra Serif" w:hAnsi="PT Astra Serif"/>
          <w:b/>
          <w:lang w:val="ru-RU"/>
        </w:rPr>
        <w:t xml:space="preserve">В рисовании: </w:t>
      </w:r>
      <w:r w:rsidR="00555169" w:rsidRPr="00A73B78">
        <w:rPr>
          <w:rFonts w:ascii="PT Astra Serif" w:hAnsi="PT Astra Serif"/>
          <w:lang w:val="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В лепке</w:t>
      </w:r>
      <w:r w:rsidRPr="00A73B78">
        <w:rPr>
          <w:rFonts w:ascii="PT Astra Serif" w:hAnsi="PT Astra Serif"/>
          <w:lang w:val="ru-RU"/>
        </w:rPr>
        <w:t>: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В аппликации</w:t>
      </w:r>
      <w:r w:rsidRPr="00A73B78">
        <w:rPr>
          <w:rFonts w:ascii="PT Astra Serif" w:hAnsi="PT Astra Serif"/>
          <w:lang w:val="ru-RU"/>
        </w:rPr>
        <w:t>: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В конструктивной деятельности: </w:t>
      </w:r>
      <w:r w:rsidRPr="00A73B78">
        <w:rPr>
          <w:rFonts w:ascii="PT Astra Serif" w:hAnsi="PT Astra Serif"/>
          <w:lang w:val="ru-RU"/>
        </w:rPr>
        <w:t xml:space="preserve">свободно владеет обобщенными способами анализа, как изображений, так и построек (свободные </w:t>
      </w:r>
      <w:r w:rsidRPr="00A73B78">
        <w:rPr>
          <w:rFonts w:ascii="PT Astra Serif" w:hAnsi="PT Astra Serif"/>
          <w:lang w:val="ru-RU"/>
        </w:rPr>
        <w:lastRenderedPageBreak/>
        <w:t>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В музыкальной деятельности: </w:t>
      </w:r>
      <w:r w:rsidRPr="00A73B78">
        <w:rPr>
          <w:rFonts w:ascii="PT Astra Serif" w:hAnsi="PT Astra Serif"/>
          <w:lang w:val="ru-RU"/>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555169" w:rsidRPr="00A73B78" w:rsidRDefault="00555169" w:rsidP="00555169">
      <w:pPr>
        <w:pStyle w:val="Textbody"/>
        <w:rPr>
          <w:rFonts w:ascii="PT Astra Serif" w:hAnsi="PT Astra Serif"/>
          <w:lang w:val="ru-RU"/>
        </w:rPr>
      </w:pPr>
      <w:r w:rsidRPr="00555169">
        <w:rPr>
          <w:rFonts w:ascii="PT Astra Serif" w:hAnsi="PT Astra Serif"/>
          <w:b/>
          <w:lang w:val="ru-RU"/>
        </w:rPr>
        <w:t xml:space="preserve">В театрализованной деятельности: </w:t>
      </w:r>
      <w:r w:rsidRPr="00A73B78">
        <w:rPr>
          <w:rFonts w:ascii="PT Astra Serif" w:hAnsi="PT Astra Serif"/>
          <w:lang w:val="ru-RU"/>
        </w:rPr>
        <w:t>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555169" w:rsidRDefault="00555169" w:rsidP="00555169">
      <w:pPr>
        <w:pStyle w:val="Textbody"/>
        <w:rPr>
          <w:rFonts w:ascii="PT Astra Serif" w:hAnsi="PT Astra Serif"/>
          <w:lang w:val="ru-RU"/>
        </w:rPr>
      </w:pPr>
      <w:r w:rsidRPr="00555169">
        <w:rPr>
          <w:rFonts w:ascii="PT Astra Serif" w:hAnsi="PT Astra Serif"/>
          <w:b/>
          <w:lang w:val="ru-RU"/>
        </w:rPr>
        <w:t xml:space="preserve">В культурно-досуговой деятельности: </w:t>
      </w:r>
      <w:r w:rsidRPr="00A73B78">
        <w:rPr>
          <w:rFonts w:ascii="PT Astra Serif" w:hAnsi="PT Astra Serif"/>
          <w:lang w:val="ru-RU"/>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w:t>
      </w:r>
      <w:r w:rsidR="00A73B78">
        <w:rPr>
          <w:rFonts w:ascii="PT Astra Serif" w:hAnsi="PT Astra Serif"/>
          <w:lang w:val="ru-RU"/>
        </w:rPr>
        <w:t xml:space="preserve">нные навыки и опыт; участвует в объединения </w:t>
      </w:r>
      <w:r w:rsidRPr="00A73B78">
        <w:rPr>
          <w:rFonts w:ascii="PT Astra Serif" w:hAnsi="PT Astra Serif"/>
          <w:lang w:val="ru-RU"/>
        </w:rPr>
        <w:t>дополнительного</w:t>
      </w:r>
      <w:r w:rsidRPr="00A73B78">
        <w:rPr>
          <w:rFonts w:ascii="PT Astra Serif" w:hAnsi="PT Astra Serif"/>
          <w:lang w:val="ru-RU"/>
        </w:rPr>
        <w:tab/>
        <w:t>образования,</w:t>
      </w:r>
      <w:r w:rsidRPr="00A73B78">
        <w:rPr>
          <w:rFonts w:ascii="PT Astra Serif" w:hAnsi="PT Astra Serif"/>
          <w:lang w:val="ru-RU"/>
        </w:rPr>
        <w:tab/>
        <w:t>реализуя</w:t>
      </w:r>
      <w:r w:rsidRPr="00A73B78">
        <w:rPr>
          <w:rFonts w:ascii="PT Astra Serif" w:hAnsi="PT Astra Serif"/>
          <w:lang w:val="ru-RU"/>
        </w:rPr>
        <w:tab/>
        <w:t>свои</w:t>
      </w:r>
      <w:r w:rsidRPr="00A73B78">
        <w:rPr>
          <w:rFonts w:ascii="PT Astra Serif" w:hAnsi="PT Astra Serif"/>
          <w:lang w:val="ru-RU"/>
        </w:rPr>
        <w:tab/>
        <w:t>художественно-творческие способности.</w:t>
      </w:r>
    </w:p>
    <w:p w:rsidR="001F1EC8" w:rsidRDefault="001F1EC8" w:rsidP="00555169">
      <w:pPr>
        <w:pStyle w:val="Textbody"/>
        <w:rPr>
          <w:rFonts w:ascii="PT Astra Serif" w:hAnsi="PT Astra Serif"/>
          <w:lang w:val="ru-RU"/>
        </w:rPr>
      </w:pPr>
    </w:p>
    <w:p w:rsidR="001F1EC8" w:rsidRDefault="001F1EC8" w:rsidP="001F1EC8">
      <w:pPr>
        <w:pStyle w:val="Textbody"/>
        <w:jc w:val="center"/>
        <w:rPr>
          <w:rFonts w:ascii="PT Astra Serif" w:hAnsi="PT Astra Serif"/>
          <w:b/>
          <w:lang w:val="ru-RU"/>
        </w:rPr>
      </w:pPr>
      <w:r w:rsidRPr="001F1EC8">
        <w:rPr>
          <w:rFonts w:ascii="PT Astra Serif" w:hAnsi="PT Astra Serif"/>
          <w:b/>
          <w:lang w:val="ru-RU"/>
        </w:rPr>
        <w:t>Решение совокупных задач нескольких направлений воспитания в рамках образовательной области «ХЭР»</w:t>
      </w:r>
    </w:p>
    <w:tbl>
      <w:tblPr>
        <w:tblStyle w:val="ae"/>
        <w:tblW w:w="0" w:type="auto"/>
        <w:tblLook w:val="04A0" w:firstRow="1" w:lastRow="0" w:firstColumn="1" w:lastColumn="0" w:noHBand="0" w:noVBand="1"/>
      </w:tblPr>
      <w:tblGrid>
        <w:gridCol w:w="4000"/>
        <w:gridCol w:w="10896"/>
      </w:tblGrid>
      <w:tr w:rsidR="001F1EC8" w:rsidTr="001F1EC8">
        <w:tc>
          <w:tcPr>
            <w:tcW w:w="4077" w:type="dxa"/>
          </w:tcPr>
          <w:p w:rsidR="001F1EC8" w:rsidRPr="001F1EC8" w:rsidRDefault="001F1EC8" w:rsidP="001F1EC8">
            <w:pPr>
              <w:pStyle w:val="Textbody"/>
              <w:jc w:val="center"/>
              <w:rPr>
                <w:rFonts w:ascii="PT Astra Serif" w:hAnsi="PT Astra Serif"/>
              </w:rPr>
            </w:pPr>
            <w:r w:rsidRPr="001F1EC8">
              <w:rPr>
                <w:rFonts w:ascii="PT Astra Serif" w:hAnsi="PT Astra Serif"/>
              </w:rPr>
              <w:t>Приобщение к ценностям</w:t>
            </w:r>
          </w:p>
        </w:tc>
        <w:tc>
          <w:tcPr>
            <w:tcW w:w="11165" w:type="dxa"/>
          </w:tcPr>
          <w:p w:rsidR="001F1EC8" w:rsidRPr="001F1EC8" w:rsidRDefault="001F1EC8" w:rsidP="001F1EC8">
            <w:pPr>
              <w:pStyle w:val="Textbody"/>
              <w:jc w:val="center"/>
              <w:rPr>
                <w:rFonts w:ascii="PT Astra Serif" w:hAnsi="PT Astra Serif"/>
              </w:rPr>
            </w:pPr>
            <w:r w:rsidRPr="001F1EC8">
              <w:rPr>
                <w:rFonts w:ascii="PT Astra Serif" w:hAnsi="PT Astra Serif"/>
              </w:rPr>
              <w:t>Задачи направлений воспитания</w:t>
            </w:r>
          </w:p>
        </w:tc>
      </w:tr>
      <w:tr w:rsidR="001F1EC8" w:rsidRPr="00FA6FD5" w:rsidTr="001F1EC8">
        <w:tc>
          <w:tcPr>
            <w:tcW w:w="4077" w:type="dxa"/>
          </w:tcPr>
          <w:p w:rsidR="001F1EC8" w:rsidRPr="001F1EC8" w:rsidRDefault="001F1EC8" w:rsidP="001F1EC8">
            <w:pPr>
              <w:pStyle w:val="Textbody"/>
              <w:jc w:val="center"/>
              <w:rPr>
                <w:rFonts w:ascii="PT Astra Serif" w:hAnsi="PT Astra Serif"/>
                <w:b/>
              </w:rPr>
            </w:pPr>
            <w:r w:rsidRPr="001F1EC8">
              <w:rPr>
                <w:rFonts w:ascii="PT Astra Serif" w:hAnsi="PT Astra Serif"/>
                <w:b/>
              </w:rPr>
              <w:t>«Культура»,</w:t>
            </w:r>
          </w:p>
          <w:p w:rsidR="001F1EC8" w:rsidRPr="001F1EC8" w:rsidRDefault="001F1EC8" w:rsidP="001F1EC8">
            <w:pPr>
              <w:pStyle w:val="Textbody"/>
              <w:jc w:val="center"/>
              <w:rPr>
                <w:rFonts w:ascii="PT Astra Serif" w:hAnsi="PT Astra Serif"/>
                <w:b/>
              </w:rPr>
            </w:pPr>
            <w:r w:rsidRPr="001F1EC8">
              <w:rPr>
                <w:rFonts w:ascii="PT Astra Serif" w:hAnsi="PT Astra Serif"/>
                <w:b/>
              </w:rPr>
              <w:t>«Красота»,</w:t>
            </w:r>
          </w:p>
          <w:p w:rsidR="001F1EC8" w:rsidRDefault="001F1EC8" w:rsidP="001F1EC8">
            <w:pPr>
              <w:pStyle w:val="Textbody"/>
              <w:jc w:val="center"/>
              <w:rPr>
                <w:rFonts w:ascii="PT Astra Serif" w:hAnsi="PT Astra Serif"/>
                <w:b/>
              </w:rPr>
            </w:pPr>
            <w:r w:rsidRPr="001F1EC8">
              <w:rPr>
                <w:rFonts w:ascii="PT Astra Serif" w:hAnsi="PT Astra Serif"/>
                <w:b/>
              </w:rPr>
              <w:t>«Познание»</w:t>
            </w:r>
          </w:p>
        </w:tc>
        <w:tc>
          <w:tcPr>
            <w:tcW w:w="11165" w:type="dxa"/>
          </w:tcPr>
          <w:p w:rsidR="001F1EC8" w:rsidRPr="001F1EC8" w:rsidRDefault="001F1EC8" w:rsidP="001F1EC8">
            <w:pPr>
              <w:pStyle w:val="Textbody"/>
              <w:spacing w:after="0"/>
              <w:rPr>
                <w:rFonts w:ascii="PT Astra Serif" w:hAnsi="PT Astra Serif"/>
              </w:rPr>
            </w:pPr>
            <w:r>
              <w:rPr>
                <w:rFonts w:ascii="PT Astra Serif" w:hAnsi="PT Astra Serif"/>
                <w:b/>
              </w:rPr>
              <w:t xml:space="preserve"> </w:t>
            </w:r>
            <w:r w:rsidRPr="001F1EC8">
              <w:rPr>
                <w:rFonts w:ascii="PT Astra Serif" w:hAnsi="PT Astra Serif"/>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F1EC8" w:rsidRPr="001F1EC8" w:rsidRDefault="001F1EC8" w:rsidP="001F1EC8">
            <w:pPr>
              <w:pStyle w:val="Textbody"/>
              <w:spacing w:after="0"/>
              <w:rPr>
                <w:rFonts w:ascii="PT Astra Serif" w:hAnsi="PT Astra Serif"/>
              </w:rPr>
            </w:pPr>
            <w:r>
              <w:rPr>
                <w:rFonts w:ascii="PT Astra Serif" w:hAnsi="PT Astra Serif"/>
              </w:rPr>
              <w:t xml:space="preserve"> </w:t>
            </w:r>
            <w:r w:rsidRPr="001F1EC8">
              <w:rPr>
                <w:rFonts w:ascii="PT Astra Serif" w:hAnsi="PT Astra Serif"/>
              </w:rPr>
              <w:t>приобщение к традициям и великому культурному наследию российского народа, шедеврам мировой художественной культуры;</w:t>
            </w:r>
          </w:p>
          <w:p w:rsidR="001F1EC8" w:rsidRPr="001F1EC8" w:rsidRDefault="001F1EC8" w:rsidP="001F1EC8">
            <w:pPr>
              <w:pStyle w:val="Textbody"/>
              <w:spacing w:after="0"/>
              <w:rPr>
                <w:rFonts w:ascii="PT Astra Serif" w:hAnsi="PT Astra Serif"/>
              </w:rPr>
            </w:pPr>
            <w:r>
              <w:rPr>
                <w:rFonts w:ascii="PT Astra Serif" w:hAnsi="PT Astra Serif"/>
              </w:rPr>
              <w:t xml:space="preserve"> </w:t>
            </w:r>
            <w:r w:rsidRPr="001F1EC8">
              <w:rPr>
                <w:rFonts w:ascii="PT Astra Serif" w:hAnsi="PT Astra Serif"/>
              </w:rPr>
              <w:t>становление эстетического, эмоционально-ценностного отношения к окружающему миру для гармонизации внешнего и внутреннего мира ребенка;</w:t>
            </w:r>
          </w:p>
          <w:p w:rsidR="001F1EC8" w:rsidRPr="001F1EC8" w:rsidRDefault="001F1EC8" w:rsidP="001F1EC8">
            <w:pPr>
              <w:pStyle w:val="Textbody"/>
              <w:spacing w:after="0"/>
              <w:rPr>
                <w:rFonts w:ascii="PT Astra Serif" w:hAnsi="PT Astra Serif"/>
              </w:rPr>
            </w:pPr>
            <w:r>
              <w:rPr>
                <w:rFonts w:ascii="PT Astra Serif" w:hAnsi="PT Astra Serif"/>
              </w:rPr>
              <w:lastRenderedPageBreak/>
              <w:t xml:space="preserve"> </w:t>
            </w:r>
            <w:r w:rsidRPr="001F1EC8">
              <w:rPr>
                <w:rFonts w:ascii="PT Astra Serif" w:hAnsi="PT Astra Serif"/>
              </w:rPr>
              <w:t>создание условий для раскрытия детьми базовых ценностей и их проживания в разных видах художественно-творческой деятельности;</w:t>
            </w:r>
          </w:p>
          <w:p w:rsidR="001F1EC8" w:rsidRPr="001F1EC8" w:rsidRDefault="001F1EC8" w:rsidP="001F1EC8">
            <w:pPr>
              <w:pStyle w:val="Textbody"/>
              <w:spacing w:after="0"/>
              <w:rPr>
                <w:rFonts w:ascii="PT Astra Serif" w:hAnsi="PT Astra Serif"/>
              </w:rPr>
            </w:pPr>
            <w:r>
              <w:rPr>
                <w:rFonts w:ascii="PT Astra Serif" w:hAnsi="PT Astra Serif"/>
              </w:rPr>
              <w:t xml:space="preserve"> </w:t>
            </w:r>
            <w:r w:rsidRPr="001F1EC8">
              <w:rPr>
                <w:rFonts w:ascii="PT Astra Serif" w:hAnsi="PT Astra Serif"/>
              </w:rPr>
              <w:t>формирование целостной картины мира на основе интеграции интеллектуального и эмоционально-образного способов его освоения детьми;</w:t>
            </w:r>
          </w:p>
          <w:p w:rsidR="001F1EC8" w:rsidRPr="001F1EC8" w:rsidRDefault="001F1EC8" w:rsidP="001F1EC8">
            <w:pPr>
              <w:pStyle w:val="Textbody"/>
              <w:spacing w:after="0"/>
              <w:rPr>
                <w:rFonts w:ascii="PT Astra Serif" w:hAnsi="PT Astra Serif"/>
              </w:rPr>
            </w:pPr>
            <w:r>
              <w:rPr>
                <w:rFonts w:ascii="PT Astra Serif" w:hAnsi="PT Astra Serif"/>
              </w:rPr>
              <w:t xml:space="preserve"> </w:t>
            </w:r>
            <w:r w:rsidRPr="001F1EC8">
              <w:rPr>
                <w:rFonts w:ascii="PT Astra Serif" w:hAnsi="PT Astra Serif"/>
              </w:rPr>
              <w:t>создание условий для выявления, ра</w:t>
            </w:r>
            <w:r>
              <w:rPr>
                <w:rFonts w:ascii="PT Astra Serif" w:hAnsi="PT Astra Serif"/>
              </w:rPr>
              <w:t xml:space="preserve">звития и реализации творческого </w:t>
            </w:r>
            <w:r w:rsidRPr="001F1EC8">
              <w:rPr>
                <w:rFonts w:ascii="PT Astra Serif" w:hAnsi="PT Astra Serif"/>
              </w:rPr>
              <w:t>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1F1EC8" w:rsidRDefault="001F1EC8" w:rsidP="00465E9E">
      <w:pPr>
        <w:pStyle w:val="Textbody"/>
        <w:rPr>
          <w:rFonts w:ascii="PT Astra Serif" w:hAnsi="PT Astra Serif"/>
          <w:b/>
          <w:lang w:val="ru-RU"/>
        </w:rPr>
      </w:pPr>
    </w:p>
    <w:p w:rsidR="00465E9E" w:rsidRDefault="00465E9E" w:rsidP="00465E9E">
      <w:pPr>
        <w:pStyle w:val="Textbody"/>
        <w:rPr>
          <w:rFonts w:ascii="PT Astra Serif" w:hAnsi="PT Astra Serif"/>
          <w:b/>
          <w:lang w:val="ru-RU"/>
        </w:rPr>
      </w:pPr>
    </w:p>
    <w:p w:rsidR="00465E9E" w:rsidRPr="00465E9E" w:rsidRDefault="00465E9E" w:rsidP="00465E9E">
      <w:pPr>
        <w:pStyle w:val="Textbody"/>
        <w:rPr>
          <w:rFonts w:ascii="PT Astra Serif" w:hAnsi="PT Astra Serif"/>
          <w:b/>
          <w:lang w:val="ru-RU"/>
        </w:rPr>
      </w:pPr>
      <w:r w:rsidRPr="00465E9E">
        <w:rPr>
          <w:rFonts w:ascii="PT Astra Serif" w:hAnsi="PT Astra Serif"/>
          <w:b/>
          <w:lang w:val="ru-RU"/>
        </w:rPr>
        <w:t>Перечень методических пособий, необходимых для реализации ОО «ХЭР» в воспитательно- образовательном процессе</w:t>
      </w:r>
    </w:p>
    <w:p w:rsidR="00465E9E" w:rsidRPr="00465E9E" w:rsidRDefault="00465E9E" w:rsidP="00465E9E">
      <w:pPr>
        <w:pStyle w:val="Textbody"/>
        <w:spacing w:after="0"/>
        <w:rPr>
          <w:rFonts w:ascii="PT Astra Serif" w:hAnsi="PT Astra Serif"/>
          <w:lang w:val="ru-RU"/>
        </w:rPr>
      </w:pP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Комарова Т.С. Развитие художественных способностей дошкольников.</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Комарова Т. С. Изобразительная деятельность в детском саду: младшая группа (3–4 года).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Комарова Т. С. Изобразительная деятельность в детском саду: Средняя группа (4–5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Комарова Т. С. Изобразительная деятельность в детском саду: Старшая группа (5–6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Комарова Т. С. Изобразительная деятельность в детском саду: Подготовительная к школе группа (6–7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Куцакова Л. В. Художественное творчество и конструирование: 3–4 года.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Куцакова Л.В. Конструирование из строительного материала: Средняя группа (4–5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Куцакова Л.В. Конструирование из строительного материала: Старшая группа (5–6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Куцакова Л.В. Конструирование из строительного материала: Подготовительная к школе группа (6–7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Зацепина М.Б., Жукова Г.Е. Музыкальное воспитание в детском саду: Средняя группа (4–5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Зацепина М. Б., Жукова Г. Е. Музыкальное воспитание в детском саду: Старшая группа (5–6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Лыкова И.А. «Умелые ручки» (художественный труд) – линейка методических пособий для детей от 3 до 7 лет</w:t>
      </w:r>
    </w:p>
    <w:p w:rsidR="00465E9E" w:rsidRPr="00465E9E" w:rsidRDefault="00465E9E" w:rsidP="00465E9E">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Лыкова И.А.</w:t>
      </w:r>
      <w:r>
        <w:rPr>
          <w:rFonts w:ascii="PT Astra Serif" w:hAnsi="PT Astra Serif"/>
          <w:lang w:val="ru-RU"/>
        </w:rPr>
        <w:tab/>
        <w:t>«Цветные</w:t>
      </w:r>
      <w:r>
        <w:rPr>
          <w:rFonts w:ascii="PT Astra Serif" w:hAnsi="PT Astra Serif"/>
          <w:lang w:val="ru-RU"/>
        </w:rPr>
        <w:tab/>
        <w:t>ладошки» (изобразительное</w:t>
      </w:r>
      <w:r>
        <w:rPr>
          <w:rFonts w:ascii="PT Astra Serif" w:hAnsi="PT Astra Serif"/>
          <w:lang w:val="ru-RU"/>
        </w:rPr>
        <w:tab/>
        <w:t>творчество)</w:t>
      </w:r>
      <w:r>
        <w:rPr>
          <w:rFonts w:ascii="PT Astra Serif" w:hAnsi="PT Astra Serif"/>
          <w:lang w:val="ru-RU"/>
        </w:rPr>
        <w:tab/>
        <w:t>–</w:t>
      </w:r>
      <w:r w:rsidRPr="00465E9E">
        <w:rPr>
          <w:rFonts w:ascii="PT Astra Serif" w:hAnsi="PT Astra Serif"/>
          <w:lang w:val="ru-RU"/>
        </w:rPr>
        <w:t>линейка методических пособий для детей от 3 до 7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Лыкова И. А. «Умные пальчики» (конструирование) – линейка методических пособий для детей от 3 до 7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И.М.</w:t>
      </w:r>
      <w:r w:rsidRPr="00465E9E">
        <w:rPr>
          <w:rFonts w:ascii="PT Astra Serif" w:hAnsi="PT Astra Serif"/>
          <w:lang w:val="ru-RU"/>
        </w:rPr>
        <w:tab/>
        <w:t>Каплунова,</w:t>
      </w:r>
      <w:r w:rsidRPr="00465E9E">
        <w:rPr>
          <w:rFonts w:ascii="PT Astra Serif" w:hAnsi="PT Astra Serif"/>
          <w:lang w:val="ru-RU"/>
        </w:rPr>
        <w:tab/>
        <w:t>И.А.</w:t>
      </w:r>
      <w:r w:rsidRPr="00465E9E">
        <w:rPr>
          <w:rFonts w:ascii="PT Astra Serif" w:hAnsi="PT Astra Serif"/>
          <w:lang w:val="ru-RU"/>
        </w:rPr>
        <w:tab/>
        <w:t>Новооскольцева</w:t>
      </w:r>
      <w:r w:rsidRPr="00465E9E">
        <w:rPr>
          <w:rFonts w:ascii="PT Astra Serif" w:hAnsi="PT Astra Serif"/>
          <w:lang w:val="ru-RU"/>
        </w:rPr>
        <w:tab/>
        <w:t>«Ладушки»</w:t>
      </w:r>
      <w:r w:rsidRPr="00465E9E">
        <w:rPr>
          <w:rFonts w:ascii="PT Astra Serif" w:hAnsi="PT Astra Serif"/>
          <w:lang w:val="ru-RU"/>
        </w:rPr>
        <w:tab/>
        <w:t>(Программа</w:t>
      </w:r>
      <w:r w:rsidRPr="00465E9E">
        <w:rPr>
          <w:rFonts w:ascii="PT Astra Serif" w:hAnsi="PT Astra Serif"/>
          <w:lang w:val="ru-RU"/>
        </w:rPr>
        <w:tab/>
        <w:t>музыкального воспитания детей) – линейка методических пособий для детей от 3 до 7 лет</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А.В. Щеткин «Театральная деятельность в детском саду» – линейка методических пособий для детей от 4 до 7 лет;</w:t>
      </w:r>
    </w:p>
    <w:p w:rsidR="00465E9E" w:rsidRPr="00465E9E" w:rsidRDefault="00465E9E" w:rsidP="00465E9E">
      <w:pPr>
        <w:pStyle w:val="Textbody"/>
        <w:spacing w:after="0"/>
        <w:rPr>
          <w:rFonts w:ascii="PT Astra Serif" w:hAnsi="PT Astra Serif"/>
          <w:lang w:val="ru-RU"/>
        </w:rPr>
      </w:pPr>
    </w:p>
    <w:p w:rsidR="00465E9E" w:rsidRPr="00465E9E" w:rsidRDefault="00465E9E" w:rsidP="00465E9E">
      <w:pPr>
        <w:pStyle w:val="Textbody"/>
        <w:spacing w:after="0"/>
        <w:rPr>
          <w:rFonts w:ascii="PT Astra Serif" w:hAnsi="PT Astra Serif"/>
          <w:b/>
          <w:lang w:val="ru-RU"/>
        </w:rPr>
      </w:pPr>
      <w:r w:rsidRPr="00465E9E">
        <w:rPr>
          <w:rFonts w:ascii="PT Astra Serif" w:hAnsi="PT Astra Serif"/>
          <w:b/>
          <w:lang w:val="ru-RU"/>
        </w:rPr>
        <w:t>Наглядно-дидактические пособия</w:t>
      </w:r>
    </w:p>
    <w:p w:rsidR="00465E9E" w:rsidRPr="00465E9E" w:rsidRDefault="00465E9E" w:rsidP="00465E9E">
      <w:pPr>
        <w:pStyle w:val="Textbody"/>
        <w:spacing w:after="0"/>
        <w:rPr>
          <w:rFonts w:ascii="PT Astra Serif" w:hAnsi="PT Astra Serif"/>
          <w:lang w:val="ru-RU"/>
        </w:rPr>
      </w:pP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Альбомы для творчества: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«Городецкая роспись», «Дымковская игрушка», «Жостовский букет», «Каргопольская игрушка»,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 xml:space="preserve">«Мастерская гжели», «Мезенская роспись», «Полхов-Майдан», «Сказочная гжель», «Узоры Северной Двины», «Филимоновская игрушка», </w:t>
      </w:r>
      <w:r w:rsidRPr="00465E9E">
        <w:rPr>
          <w:rFonts w:ascii="PT Astra Serif" w:hAnsi="PT Astra Serif"/>
          <w:lang w:val="ru-RU"/>
        </w:rPr>
        <w:lastRenderedPageBreak/>
        <w:t>«Хохломская роспись», «Лепим народную игрушку», «Лубочные картинки».</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 xml:space="preserve"> </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Комплекты для творчества: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465E9E" w:rsidRPr="00465E9E" w:rsidRDefault="00465E9E" w:rsidP="00465E9E">
      <w:pPr>
        <w:pStyle w:val="Textbody"/>
        <w:spacing w:after="0"/>
        <w:rPr>
          <w:rFonts w:ascii="PT Astra Serif" w:hAnsi="PT Astra Serif"/>
          <w:lang w:val="ru-RU"/>
        </w:rPr>
      </w:pP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Наглядные пособия:</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«Городецкая роспись», «Дымковская игрушка», «Золотая хохлома», «Каргопольская игрушка»,</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«Полхов-Майдан», «Сказочная гжель», «Филимоновская игрушка».</w:t>
      </w:r>
    </w:p>
    <w:p w:rsidR="00465E9E" w:rsidRPr="00465E9E" w:rsidRDefault="00465E9E" w:rsidP="00465E9E">
      <w:pPr>
        <w:pStyle w:val="Textbody"/>
        <w:spacing w:after="0"/>
        <w:rPr>
          <w:rFonts w:ascii="PT Astra Serif" w:hAnsi="PT Astra Serif"/>
          <w:lang w:val="ru-RU"/>
        </w:rPr>
      </w:pP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w:t>
      </w:r>
      <w:r w:rsidRPr="00465E9E">
        <w:rPr>
          <w:rFonts w:ascii="PT Astra Serif" w:hAnsi="PT Astra Serif"/>
          <w:lang w:val="ru-RU"/>
        </w:rPr>
        <w:tab/>
        <w:t>Плакаты:</w:t>
      </w:r>
    </w:p>
    <w:p w:rsidR="00465E9E" w:rsidRPr="00465E9E" w:rsidRDefault="00465E9E" w:rsidP="00465E9E">
      <w:pPr>
        <w:pStyle w:val="Textbody"/>
        <w:spacing w:after="0"/>
        <w:rPr>
          <w:rFonts w:ascii="PT Astra Serif" w:hAnsi="PT Astra Serif"/>
          <w:lang w:val="ru-RU"/>
        </w:rPr>
      </w:pPr>
      <w:r w:rsidRPr="00465E9E">
        <w:rPr>
          <w:rFonts w:ascii="PT Astra Serif" w:hAnsi="PT Astra Serif"/>
          <w:lang w:val="ru-RU"/>
        </w:rP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w:t>
      </w:r>
    </w:p>
    <w:p w:rsidR="00465E9E" w:rsidRDefault="00465E9E" w:rsidP="00465E9E">
      <w:pPr>
        <w:pStyle w:val="Textbody"/>
        <w:spacing w:after="0"/>
        <w:rPr>
          <w:rFonts w:ascii="PT Astra Serif" w:hAnsi="PT Astra Serif"/>
          <w:lang w:val="ru-RU"/>
        </w:rPr>
      </w:pPr>
      <w:r w:rsidRPr="00465E9E">
        <w:rPr>
          <w:rFonts w:ascii="PT Astra Serif" w:hAnsi="PT Astra Serif"/>
          <w:lang w:val="ru-RU"/>
        </w:rPr>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C01850" w:rsidRDefault="00C01850" w:rsidP="00465E9E">
      <w:pPr>
        <w:pStyle w:val="Textbody"/>
        <w:spacing w:after="0"/>
        <w:rPr>
          <w:rFonts w:ascii="PT Astra Serif" w:hAnsi="PT Astra Serif"/>
          <w:lang w:val="ru-RU"/>
        </w:rPr>
      </w:pPr>
    </w:p>
    <w:p w:rsidR="00C01850" w:rsidRPr="00C01850" w:rsidRDefault="00C01850" w:rsidP="00C01850">
      <w:pPr>
        <w:pStyle w:val="Textbody"/>
        <w:spacing w:after="0"/>
        <w:rPr>
          <w:rFonts w:ascii="PT Astra Serif" w:hAnsi="PT Astra Serif"/>
          <w:b/>
          <w:lang w:val="ru-RU"/>
        </w:rPr>
      </w:pPr>
      <w:r w:rsidRPr="00C01850">
        <w:rPr>
          <w:rFonts w:ascii="PT Astra Serif" w:hAnsi="PT Astra Serif"/>
          <w:b/>
          <w:lang w:val="ru-RU"/>
        </w:rPr>
        <w:t>Описание образовательной деятельности по освоению детьми образовательно</w:t>
      </w:r>
      <w:r>
        <w:rPr>
          <w:rFonts w:ascii="PT Astra Serif" w:hAnsi="PT Astra Serif"/>
          <w:b/>
          <w:lang w:val="ru-RU"/>
        </w:rPr>
        <w:t xml:space="preserve">й области «Физическое развитие» </w:t>
      </w:r>
      <w:r w:rsidRPr="00C01850">
        <w:rPr>
          <w:rFonts w:ascii="PT Astra Serif" w:hAnsi="PT Astra Serif"/>
          <w:b/>
          <w:lang w:val="ru-RU"/>
        </w:rPr>
        <w:t>Извлечение из ФГОС ДО</w:t>
      </w:r>
    </w:p>
    <w:p w:rsidR="00C01850" w:rsidRPr="00C01850" w:rsidRDefault="00C01850" w:rsidP="00C01850">
      <w:pPr>
        <w:pStyle w:val="Textbody"/>
        <w:rPr>
          <w:rFonts w:ascii="PT Astra Serif" w:hAnsi="PT Astra Serif"/>
          <w:lang w:val="ru-RU"/>
        </w:rPr>
      </w:pPr>
      <w:r w:rsidRPr="00C01850">
        <w:rPr>
          <w:rFonts w:ascii="PT Astra Serif" w:hAnsi="PT Astra Serif"/>
          <w:lang w:val="ru-RU"/>
        </w:rPr>
        <w:t xml:space="preserve"> </w:t>
      </w:r>
    </w:p>
    <w:p w:rsidR="00C01850" w:rsidRPr="00C01850" w:rsidRDefault="00C01850" w:rsidP="00C01850">
      <w:pPr>
        <w:pStyle w:val="Textbody"/>
        <w:tabs>
          <w:tab w:val="left" w:pos="3780"/>
        </w:tabs>
        <w:rPr>
          <w:rFonts w:ascii="PT Astra Serif" w:hAnsi="PT Astra Serif"/>
          <w:b/>
          <w:lang w:val="ru-RU"/>
        </w:rPr>
      </w:pPr>
      <w:r w:rsidRPr="00C01850">
        <w:rPr>
          <w:rFonts w:ascii="PT Astra Serif" w:hAnsi="PT Astra Serif"/>
          <w:b/>
          <w:lang w:val="ru-RU"/>
        </w:rPr>
        <w:t>«Физическое развитие включает:</w:t>
      </w:r>
      <w:r w:rsidRPr="00C01850">
        <w:rPr>
          <w:rFonts w:ascii="PT Astra Serif" w:hAnsi="PT Astra Serif"/>
          <w:b/>
          <w:lang w:val="ru-RU"/>
        </w:rPr>
        <w:tab/>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формирование опорно-двигательного аппарата, развитие равновесия, глазомера, ориентировки в пространстве;</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овладение основными движениями (метание, ползание, лазанье, ходьба, бег, прыжки);</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воспитание нравственно-волевых качеств (воля, смелость, выдержка и другое);</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воспитание интереса к различным видам спорта и чувства гордости за выдающиеся достижения российских спортсменов;</w:t>
      </w:r>
    </w:p>
    <w:p w:rsidR="00C01850" w:rsidRPr="00C01850" w:rsidRDefault="00C01850" w:rsidP="00C01850">
      <w:pPr>
        <w:pStyle w:val="Textbody"/>
        <w:spacing w:after="0"/>
        <w:rPr>
          <w:rFonts w:ascii="PT Astra Serif" w:hAnsi="PT Astra Serif"/>
          <w:lang w:val="ru-RU"/>
        </w:rPr>
      </w:pPr>
      <w:r w:rsidRPr="00C01850">
        <w:rPr>
          <w:rFonts w:ascii="PT Astra Serif" w:hAnsi="PT Astra Serif"/>
          <w:lang w:val="ru-RU"/>
        </w:rPr>
        <w:t>-</w:t>
      </w:r>
      <w:r w:rsidRPr="00C01850">
        <w:rPr>
          <w:rFonts w:ascii="PT Astra Serif" w:hAnsi="PT Astra Serif"/>
          <w:lang w:val="ru-RU"/>
        </w:rPr>
        <w:tab/>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C01850" w:rsidRPr="00C01850" w:rsidRDefault="00C01850" w:rsidP="00C01850">
      <w:pPr>
        <w:pStyle w:val="Textbody"/>
        <w:spacing w:after="0"/>
        <w:rPr>
          <w:rFonts w:ascii="PT Astra Serif" w:hAnsi="PT Astra Serif"/>
          <w:lang w:val="ru-RU"/>
        </w:rPr>
      </w:pPr>
    </w:p>
    <w:p w:rsidR="00C01850" w:rsidRPr="00C01850" w:rsidRDefault="00C01850" w:rsidP="00C01850">
      <w:pPr>
        <w:pStyle w:val="Textbody"/>
        <w:rPr>
          <w:rFonts w:ascii="PT Astra Serif" w:hAnsi="PT Astra Serif"/>
          <w:lang w:val="ru-RU"/>
        </w:rPr>
      </w:pPr>
    </w:p>
    <w:p w:rsidR="00C01850" w:rsidRPr="00C01850" w:rsidRDefault="00C01850" w:rsidP="00C01850">
      <w:pPr>
        <w:pStyle w:val="Textbody"/>
        <w:jc w:val="both"/>
        <w:rPr>
          <w:rFonts w:ascii="PT Astra Serif" w:hAnsi="PT Astra Serif"/>
          <w:b/>
          <w:lang w:val="ru-RU"/>
        </w:rPr>
      </w:pPr>
      <w:r>
        <w:rPr>
          <w:rFonts w:ascii="PT Astra Serif" w:hAnsi="PT Astra Serif"/>
          <w:b/>
          <w:lang w:val="ru-RU"/>
        </w:rPr>
        <w:t>Содержание</w:t>
      </w:r>
      <w:r>
        <w:rPr>
          <w:rFonts w:ascii="PT Astra Serif" w:hAnsi="PT Astra Serif"/>
          <w:b/>
          <w:lang w:val="ru-RU"/>
        </w:rPr>
        <w:tab/>
        <w:t>образовательной области</w:t>
      </w:r>
      <w:r>
        <w:rPr>
          <w:rFonts w:ascii="PT Astra Serif" w:hAnsi="PT Astra Serif"/>
          <w:b/>
          <w:lang w:val="ru-RU"/>
        </w:rPr>
        <w:tab/>
        <w:t>«ФР»</w:t>
      </w:r>
      <w:r>
        <w:rPr>
          <w:rFonts w:ascii="PT Astra Serif" w:hAnsi="PT Astra Serif"/>
          <w:b/>
          <w:lang w:val="ru-RU"/>
        </w:rPr>
        <w:tab/>
        <w:t xml:space="preserve">представлено </w:t>
      </w:r>
      <w:r w:rsidRPr="00C01850">
        <w:rPr>
          <w:rFonts w:ascii="PT Astra Serif" w:hAnsi="PT Astra Serif"/>
          <w:b/>
          <w:lang w:val="ru-RU"/>
        </w:rPr>
        <w:t>тематичес</w:t>
      </w:r>
      <w:r>
        <w:rPr>
          <w:rFonts w:ascii="PT Astra Serif" w:hAnsi="PT Astra Serif"/>
          <w:b/>
          <w:lang w:val="ru-RU"/>
        </w:rPr>
        <w:t xml:space="preserve">кими </w:t>
      </w:r>
      <w:r w:rsidRPr="00C01850">
        <w:rPr>
          <w:rFonts w:ascii="PT Astra Serif" w:hAnsi="PT Astra Serif"/>
          <w:b/>
          <w:lang w:val="ru-RU"/>
        </w:rPr>
        <w:t>блоками (направлениями):</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t xml:space="preserve">1) </w:t>
      </w:r>
      <w:r w:rsidRPr="00C01850">
        <w:rPr>
          <w:rFonts w:ascii="PT Astra Serif" w:hAnsi="PT Astra Serif"/>
          <w:lang w:val="ru-RU"/>
        </w:rPr>
        <w:t>«Основная гимнастика (основные движения, общеразвивающие упражнения, ритмическая гимнастика и строевые упражнения)»,</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lastRenderedPageBreak/>
        <w:t xml:space="preserve">2) </w:t>
      </w:r>
      <w:r w:rsidRPr="00C01850">
        <w:rPr>
          <w:rFonts w:ascii="PT Astra Serif" w:hAnsi="PT Astra Serif"/>
          <w:lang w:val="ru-RU"/>
        </w:rPr>
        <w:t>«Подвижные игры»,</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t xml:space="preserve">3) </w:t>
      </w:r>
      <w:r w:rsidRPr="00C01850">
        <w:rPr>
          <w:rFonts w:ascii="PT Astra Serif" w:hAnsi="PT Astra Serif"/>
          <w:lang w:val="ru-RU"/>
        </w:rPr>
        <w:t>«Спортивные игры» (с 5 лет),</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t xml:space="preserve">4) </w:t>
      </w:r>
      <w:r w:rsidRPr="00C01850">
        <w:rPr>
          <w:rFonts w:ascii="PT Astra Serif" w:hAnsi="PT Astra Serif"/>
          <w:lang w:val="ru-RU"/>
        </w:rPr>
        <w:t>«Спортивные упражнения»,</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t xml:space="preserve">5) </w:t>
      </w:r>
      <w:r w:rsidRPr="00C01850">
        <w:rPr>
          <w:rFonts w:ascii="PT Astra Serif" w:hAnsi="PT Astra Serif"/>
          <w:lang w:val="ru-RU"/>
        </w:rPr>
        <w:t>«Формирование основ здорового образа жизни»,</w:t>
      </w:r>
    </w:p>
    <w:p w:rsidR="00C01850" w:rsidRPr="00C01850" w:rsidRDefault="00C01850" w:rsidP="00C01850">
      <w:pPr>
        <w:pStyle w:val="Textbody"/>
        <w:spacing w:after="0"/>
        <w:jc w:val="both"/>
        <w:rPr>
          <w:rFonts w:ascii="PT Astra Serif" w:hAnsi="PT Astra Serif"/>
          <w:lang w:val="ru-RU"/>
        </w:rPr>
      </w:pPr>
      <w:r>
        <w:rPr>
          <w:rFonts w:ascii="PT Astra Serif" w:hAnsi="PT Astra Serif"/>
          <w:lang w:val="ru-RU"/>
        </w:rPr>
        <w:t xml:space="preserve">6) </w:t>
      </w:r>
      <w:r w:rsidRPr="00C01850">
        <w:rPr>
          <w:rFonts w:ascii="PT Astra Serif" w:hAnsi="PT Astra Serif"/>
          <w:lang w:val="ru-RU"/>
        </w:rPr>
        <w:t>«Активный отдых».</w:t>
      </w:r>
    </w:p>
    <w:p w:rsidR="00C01850" w:rsidRPr="00C01850" w:rsidRDefault="00C01850" w:rsidP="00C01850">
      <w:pPr>
        <w:pStyle w:val="Textbody"/>
        <w:spacing w:after="0"/>
        <w:jc w:val="both"/>
        <w:rPr>
          <w:rFonts w:ascii="PT Astra Serif" w:hAnsi="PT Astra Serif"/>
          <w:lang w:val="ru-RU"/>
        </w:rPr>
      </w:pPr>
    </w:p>
    <w:p w:rsidR="00C01850" w:rsidRPr="00C01850" w:rsidRDefault="00C01850" w:rsidP="00C01850">
      <w:pPr>
        <w:pStyle w:val="Textbody"/>
        <w:spacing w:after="0"/>
        <w:rPr>
          <w:rFonts w:ascii="PT Astra Serif" w:hAnsi="PT Astra Serif"/>
          <w:b/>
          <w:lang w:val="ru-RU"/>
        </w:rPr>
      </w:pPr>
      <w:r w:rsidRPr="00C01850">
        <w:rPr>
          <w:rFonts w:ascii="PT Astra Serif" w:hAnsi="PT Astra Serif"/>
          <w:b/>
          <w:lang w:val="ru-RU"/>
        </w:rPr>
        <w:t xml:space="preserve">Задачи и содержание образовательной деятельности по направлению «Физическое развитие» </w:t>
      </w:r>
    </w:p>
    <w:p w:rsidR="00465E9E" w:rsidRPr="00C01850" w:rsidRDefault="00465E9E" w:rsidP="00465E9E">
      <w:pPr>
        <w:pStyle w:val="Textbody"/>
        <w:spacing w:after="0"/>
        <w:rPr>
          <w:rFonts w:ascii="PT Astra Serif" w:hAnsi="PT Astra Serif"/>
          <w:b/>
          <w:lang w:val="ru-RU"/>
        </w:rPr>
      </w:pPr>
    </w:p>
    <w:p w:rsidR="001F1EC8" w:rsidRPr="00465E9E" w:rsidRDefault="001F1EC8" w:rsidP="00465E9E">
      <w:pPr>
        <w:pStyle w:val="Textbody"/>
        <w:spacing w:after="0"/>
        <w:rPr>
          <w:rFonts w:ascii="PT Astra Serif" w:hAnsi="PT Astra Serif"/>
          <w:color w:val="000000" w:themeColor="text1"/>
          <w:lang w:val="ru-RU"/>
        </w:rPr>
      </w:pPr>
    </w:p>
    <w:p w:rsidR="001F1EC8" w:rsidRPr="00C01850" w:rsidRDefault="001F1EC8" w:rsidP="001F1EC8">
      <w:pPr>
        <w:pStyle w:val="Textbody"/>
        <w:rPr>
          <w:rFonts w:ascii="PT Astra Serif" w:hAnsi="PT Astra Serif"/>
          <w:b/>
          <w:color w:val="000000" w:themeColor="text1"/>
          <w:lang w:val="ru-RU"/>
        </w:rPr>
      </w:pPr>
      <w:r w:rsidRPr="00C01850">
        <w:rPr>
          <w:rFonts w:ascii="PT Astra Serif" w:hAnsi="PT Astra Serif"/>
          <w:b/>
          <w:color w:val="000000" w:themeColor="text1"/>
          <w:lang w:val="ru-RU"/>
        </w:rPr>
        <w:t>От 2 месяцев до 1 года</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В области физического развития основными задачами образовательной деятельности являются:</w:t>
      </w:r>
    </w:p>
    <w:p w:rsidR="001F1EC8" w:rsidRPr="00C01850" w:rsidRDefault="001F1EC8" w:rsidP="00C01850">
      <w:pPr>
        <w:pStyle w:val="Textbody"/>
        <w:spacing w:after="0"/>
        <w:rPr>
          <w:rFonts w:ascii="PT Astra Serif" w:hAnsi="PT Astra Serif"/>
          <w:lang w:val="ru-RU"/>
        </w:rPr>
      </w:pPr>
      <w:r w:rsidRPr="00C01850">
        <w:rPr>
          <w:rFonts w:ascii="PT Astra Serif" w:hAnsi="PT Astra Serif"/>
          <w:lang w:val="ru-RU"/>
        </w:rPr>
        <w:t>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rsidR="001F1EC8" w:rsidRPr="00C01850" w:rsidRDefault="001F1EC8" w:rsidP="00C01850">
      <w:pPr>
        <w:pStyle w:val="Textbody"/>
        <w:spacing w:after="0"/>
        <w:rPr>
          <w:rFonts w:ascii="PT Astra Serif" w:hAnsi="PT Astra Serif"/>
          <w:lang w:val="ru-RU"/>
        </w:rPr>
      </w:pPr>
      <w:r w:rsidRPr="00C01850">
        <w:rPr>
          <w:rFonts w:ascii="PT Astra Serif" w:hAnsi="PT Astra Serif"/>
          <w:lang w:val="ru-RU"/>
        </w:rPr>
        <w:t>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Содержание образовательной деятельности</w:t>
      </w:r>
    </w:p>
    <w:p w:rsidR="001F1EC8" w:rsidRPr="00C01850" w:rsidRDefault="001F1EC8" w:rsidP="00C01850">
      <w:pPr>
        <w:pStyle w:val="Textbody"/>
        <w:spacing w:after="0"/>
        <w:rPr>
          <w:rFonts w:ascii="PT Astra Serif" w:hAnsi="PT Astra Serif"/>
          <w:lang w:val="ru-RU"/>
        </w:rPr>
      </w:pPr>
      <w:r w:rsidRPr="00C01850">
        <w:rPr>
          <w:rFonts w:ascii="PT Astra Serif" w:hAnsi="PT Astra Serif"/>
          <w:lang w:val="ru-RU"/>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С 2-х месяцев</w:t>
      </w:r>
      <w:r w:rsidRPr="001F1EC8">
        <w:rPr>
          <w:rFonts w:ascii="PT Astra Serif" w:hAnsi="PT Astra Serif"/>
          <w:lang w:val="ru-RU"/>
        </w:rPr>
        <w:t xml:space="preserve">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С 6 месяцев</w:t>
      </w:r>
      <w:r w:rsidRPr="001F1EC8">
        <w:rPr>
          <w:rFonts w:ascii="PT Astra Serif" w:hAnsi="PT Astra Serif"/>
          <w:lang w:val="ru-RU"/>
        </w:rPr>
        <w:t xml:space="preserve">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С 9 месяцев</w:t>
      </w:r>
      <w:r w:rsidRPr="001F1EC8">
        <w:rPr>
          <w:rFonts w:ascii="PT Astra Serif" w:hAnsi="PT Astra Serif"/>
          <w:lang w:val="ru-RU"/>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lastRenderedPageBreak/>
        <w:t xml:space="preserve">В результате, </w:t>
      </w:r>
      <w:r w:rsidRPr="00C01850">
        <w:rPr>
          <w:rFonts w:ascii="PT Astra Serif" w:hAnsi="PT Astra Serif"/>
          <w:b/>
          <w:lang w:val="ru-RU"/>
        </w:rPr>
        <w:t>к концу 1 года жизни</w:t>
      </w:r>
      <w:r w:rsidRPr="001F1EC8">
        <w:rPr>
          <w:rFonts w:ascii="PT Astra Serif" w:hAnsi="PT Astra Serif"/>
          <w:lang w:val="ru-RU"/>
        </w:rPr>
        <w:t xml:space="preserve">, ребенок: самостоятельно и уверенно ползает в разных направлениях, встает на ноги; ходит с поддержкой </w:t>
      </w:r>
      <w:r w:rsidR="00C01850">
        <w:rPr>
          <w:rFonts w:ascii="PT Astra Serif" w:hAnsi="PT Astra Serif"/>
          <w:lang w:val="ru-RU"/>
        </w:rPr>
        <w:t xml:space="preserve">и без нее, приседает, выполняет </w:t>
      </w:r>
      <w:r w:rsidRPr="001F1EC8">
        <w:rPr>
          <w:rFonts w:ascii="PT Astra Serif" w:hAnsi="PT Astra Serif"/>
          <w:lang w:val="ru-RU"/>
        </w:rPr>
        <w:t>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rsidR="001F1EC8" w:rsidRPr="001F1EC8" w:rsidRDefault="001F1EC8" w:rsidP="001F1EC8">
      <w:pPr>
        <w:pStyle w:val="Textbody"/>
        <w:rPr>
          <w:rFonts w:ascii="PT Astra Serif" w:hAnsi="PT Astra Serif"/>
          <w:lang w:val="ru-RU"/>
        </w:rPr>
      </w:pP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От 1 года до 2 лет</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Основные задачи образовательной деятельности в области физического развития:</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поддерживать интерес к выполнению физических упражнений;</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w:t>
      </w:r>
      <w:r w:rsidRPr="001F1EC8">
        <w:rPr>
          <w:rFonts w:ascii="Cambria" w:hAnsi="Cambria" w:cs="Cambria"/>
          <w:lang w:val="ru-RU"/>
        </w:rPr>
        <w:t>ѐ</w:t>
      </w:r>
      <w:r w:rsidRPr="001F1EC8">
        <w:rPr>
          <w:rFonts w:ascii="PT Astra Serif" w:hAnsi="PT Astra Serif" w:cs="PT Astra Serif"/>
          <w:lang w:val="ru-RU"/>
        </w:rPr>
        <w:t>т</w:t>
      </w:r>
      <w:r w:rsidRPr="001F1EC8">
        <w:rPr>
          <w:rFonts w:ascii="PT Astra Serif" w:hAnsi="PT Astra Serif"/>
          <w:lang w:val="ru-RU"/>
        </w:rPr>
        <w:t xml:space="preserve"> </w:t>
      </w:r>
      <w:r w:rsidRPr="001F1EC8">
        <w:rPr>
          <w:rFonts w:ascii="PT Astra Serif" w:hAnsi="PT Astra Serif" w:cs="PT Astra Serif"/>
          <w:lang w:val="ru-RU"/>
        </w:rPr>
        <w:t>положительный</w:t>
      </w:r>
      <w:r w:rsidRPr="001F1EC8">
        <w:rPr>
          <w:rFonts w:ascii="PT Astra Serif" w:hAnsi="PT Astra Serif"/>
          <w:lang w:val="ru-RU"/>
        </w:rPr>
        <w:t xml:space="preserve"> </w:t>
      </w:r>
      <w:r w:rsidRPr="001F1EC8">
        <w:rPr>
          <w:rFonts w:ascii="PT Astra Serif" w:hAnsi="PT Astra Serif" w:cs="PT Astra Serif"/>
          <w:lang w:val="ru-RU"/>
        </w:rPr>
        <w:t>настрой</w:t>
      </w:r>
      <w:r w:rsidRPr="001F1EC8">
        <w:rPr>
          <w:rFonts w:ascii="PT Astra Serif" w:hAnsi="PT Astra Serif"/>
          <w:lang w:val="ru-RU"/>
        </w:rPr>
        <w:t xml:space="preserve">, </w:t>
      </w:r>
      <w:r w:rsidRPr="001F1EC8">
        <w:rPr>
          <w:rFonts w:ascii="PT Astra Serif" w:hAnsi="PT Astra Serif" w:cs="PT Astra Serif"/>
          <w:lang w:val="ru-RU"/>
        </w:rPr>
        <w:t>способствует</w:t>
      </w:r>
      <w:r w:rsidRPr="001F1EC8">
        <w:rPr>
          <w:rFonts w:ascii="PT Astra Serif" w:hAnsi="PT Astra Serif"/>
          <w:lang w:val="ru-RU"/>
        </w:rPr>
        <w:t xml:space="preserve"> </w:t>
      </w:r>
      <w:r w:rsidRPr="001F1EC8">
        <w:rPr>
          <w:rFonts w:ascii="PT Astra Serif" w:hAnsi="PT Astra Serif" w:cs="PT Astra Serif"/>
          <w:lang w:val="ru-RU"/>
        </w:rPr>
        <w:t>формированию</w:t>
      </w:r>
      <w:r w:rsidRPr="001F1EC8">
        <w:rPr>
          <w:rFonts w:ascii="PT Astra Serif" w:hAnsi="PT Astra Serif"/>
          <w:lang w:val="ru-RU"/>
        </w:rPr>
        <w:t xml:space="preserve"> </w:t>
      </w:r>
      <w:r w:rsidRPr="001F1EC8">
        <w:rPr>
          <w:rFonts w:ascii="PT Astra Serif" w:hAnsi="PT Astra Serif" w:cs="PT Astra Serif"/>
          <w:lang w:val="ru-RU"/>
        </w:rPr>
        <w:t>первых</w:t>
      </w:r>
      <w:r w:rsidRPr="001F1EC8">
        <w:rPr>
          <w:rFonts w:ascii="PT Astra Serif" w:hAnsi="PT Astra Serif"/>
          <w:lang w:val="ru-RU"/>
        </w:rPr>
        <w:t xml:space="preserve"> </w:t>
      </w:r>
      <w:r w:rsidRPr="001F1EC8">
        <w:rPr>
          <w:rFonts w:ascii="PT Astra Serif" w:hAnsi="PT Astra Serif" w:cs="PT Astra Serif"/>
          <w:lang w:val="ru-RU"/>
        </w:rPr>
        <w:t>культурно</w:t>
      </w:r>
      <w:r w:rsidRPr="001F1EC8">
        <w:rPr>
          <w:rFonts w:ascii="PT Astra Serif" w:hAnsi="PT Astra Serif"/>
          <w:lang w:val="ru-RU"/>
        </w:rPr>
        <w:t>-</w:t>
      </w:r>
      <w:r w:rsidRPr="001F1EC8">
        <w:rPr>
          <w:rFonts w:ascii="PT Astra Serif" w:hAnsi="PT Astra Serif" w:cs="PT Astra Serif"/>
          <w:lang w:val="ru-RU"/>
        </w:rPr>
        <w:t>гигиенических</w:t>
      </w:r>
      <w:r w:rsidRPr="001F1EC8">
        <w:rPr>
          <w:rFonts w:ascii="PT Astra Serif" w:hAnsi="PT Astra Serif"/>
          <w:lang w:val="ru-RU"/>
        </w:rPr>
        <w:t xml:space="preserve"> </w:t>
      </w:r>
      <w:r w:rsidRPr="001F1EC8">
        <w:rPr>
          <w:rFonts w:ascii="PT Astra Serif" w:hAnsi="PT Astra Serif" w:cs="PT Astra Serif"/>
          <w:lang w:val="ru-RU"/>
        </w:rPr>
        <w:t>навыков</w:t>
      </w:r>
      <w:r w:rsidRPr="001F1EC8">
        <w:rPr>
          <w:rFonts w:ascii="PT Astra Serif" w:hAnsi="PT Astra Serif"/>
          <w:lang w:val="ru-RU"/>
        </w:rPr>
        <w:t>.</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Основная гимнастика (основные движения, общеразвивающие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Ходьба:</w:t>
      </w:r>
      <w:r w:rsidRPr="001F1EC8">
        <w:rPr>
          <w:rFonts w:ascii="PT Astra Serif" w:hAnsi="PT Astra Serif"/>
          <w:lang w:val="ru-RU"/>
        </w:rPr>
        <w:t xml:space="preserve">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Ползание, лазанье:</w:t>
      </w:r>
      <w:r w:rsidRPr="001F1EC8">
        <w:rPr>
          <w:rFonts w:ascii="PT Astra Serif" w:hAnsi="PT Astra Serif"/>
          <w:lang w:val="ru-RU"/>
        </w:rPr>
        <w:t xml:space="preserve">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Катание, бросание:</w:t>
      </w:r>
      <w:r w:rsidRPr="001F1EC8">
        <w:rPr>
          <w:rFonts w:ascii="PT Astra Serif" w:hAnsi="PT Astra Serif"/>
          <w:lang w:val="ru-RU"/>
        </w:rPr>
        <w:t xml:space="preserve"> катание мяча (диаметр 20–25 см) вперед (из исходного положения сидя, стоя); бросание мяча (диаметр 6–8 см) вниз, вдаль двумя руками на расстояние 50–70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Общеразвивающие упражнения</w:t>
      </w:r>
      <w:r w:rsidRPr="001F1EC8">
        <w:rPr>
          <w:rFonts w:ascii="PT Astra Serif" w:hAnsi="PT Astra Serif"/>
          <w:lang w:val="ru-RU"/>
        </w:rPr>
        <w:t xml:space="preserve">.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w:t>
      </w:r>
      <w:r w:rsidRPr="001F1EC8">
        <w:rPr>
          <w:rFonts w:ascii="PT Astra Serif" w:hAnsi="PT Astra Serif"/>
          <w:lang w:val="ru-RU"/>
        </w:rPr>
        <w:lastRenderedPageBreak/>
        <w:t>животе, с переворотами со спины на живот и обратно.</w:t>
      </w:r>
    </w:p>
    <w:p w:rsidR="001F1EC8" w:rsidRPr="001F1EC8" w:rsidRDefault="001F1EC8" w:rsidP="00C01850">
      <w:pPr>
        <w:pStyle w:val="Textbody"/>
        <w:spacing w:after="0"/>
        <w:rPr>
          <w:rFonts w:ascii="PT Astra Serif" w:hAnsi="PT Astra Serif"/>
          <w:lang w:val="ru-RU"/>
        </w:rPr>
      </w:pPr>
      <w:r w:rsidRPr="00C01850">
        <w:rPr>
          <w:rFonts w:ascii="PT Astra Serif" w:hAnsi="PT Astra Serif"/>
          <w:b/>
          <w:lang w:val="ru-RU"/>
        </w:rPr>
        <w:t>Подвижные игры и игровые упражнения</w:t>
      </w:r>
      <w:r w:rsidRPr="001F1EC8">
        <w:rPr>
          <w:rFonts w:ascii="PT Astra Serif" w:hAnsi="PT Astra Serif"/>
          <w:lang w:val="ru-RU"/>
        </w:rPr>
        <w:t>.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Детям предлагаются разнообразные игровые упражнения для формирования двигательных навыков и развития психофизических качеств: «Бегите за мной</w:t>
      </w:r>
      <w:r w:rsidR="00C01850">
        <w:rPr>
          <w:rFonts w:ascii="PT Astra Serif" w:hAnsi="PT Astra Serif"/>
          <w:lang w:val="ru-RU"/>
        </w:rPr>
        <w:t xml:space="preserve">», «Догони мяч», «Передай мяч», </w:t>
      </w:r>
      <w:r w:rsidRPr="001F1EC8">
        <w:rPr>
          <w:rFonts w:ascii="PT Astra Serif" w:hAnsi="PT Astra Serif"/>
          <w:lang w:val="ru-RU"/>
        </w:rPr>
        <w:t>«Доползи до погремушки», «Догони собачку», «Маленькие и большие», «Где пищит мышонок?» и др. Самостоятельные игры с каталками, тележками, мячом.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 xml:space="preserve">В результате, </w:t>
      </w:r>
      <w:r w:rsidRPr="00C01850">
        <w:rPr>
          <w:rFonts w:ascii="PT Astra Serif" w:hAnsi="PT Astra Serif"/>
          <w:b/>
          <w:lang w:val="ru-RU"/>
        </w:rPr>
        <w:t>к концу 2 года жизни</w:t>
      </w:r>
      <w:r w:rsidRPr="001F1EC8">
        <w:rPr>
          <w:rFonts w:ascii="PT Astra Serif" w:hAnsi="PT Astra Serif"/>
          <w:lang w:val="ru-RU"/>
        </w:rPr>
        <w:t>,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1F1EC8" w:rsidRPr="001F1EC8" w:rsidRDefault="001F1EC8" w:rsidP="001F1EC8">
      <w:pPr>
        <w:pStyle w:val="Textbody"/>
        <w:rPr>
          <w:rFonts w:ascii="PT Astra Serif" w:hAnsi="PT Astra Serif"/>
          <w:lang w:val="ru-RU"/>
        </w:rPr>
      </w:pP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От 2 лет до 3 лет</w:t>
      </w:r>
      <w:r w:rsidR="00C01850" w:rsidRPr="00C01850">
        <w:rPr>
          <w:rFonts w:ascii="PT Astra Serif" w:hAnsi="PT Astra Serif"/>
          <w:b/>
          <w:lang w:val="ru-RU"/>
        </w:rPr>
        <w:t xml:space="preserve"> Первая младшая группа</w:t>
      </w:r>
    </w:p>
    <w:p w:rsidR="001F1EC8" w:rsidRPr="001F1EC8" w:rsidRDefault="001F1EC8" w:rsidP="00C01850">
      <w:pPr>
        <w:pStyle w:val="Textbody"/>
        <w:spacing w:after="0"/>
        <w:rPr>
          <w:rFonts w:ascii="PT Astra Serif" w:hAnsi="PT Astra Serif"/>
          <w:lang w:val="ru-RU"/>
        </w:rPr>
      </w:pPr>
      <w:r w:rsidRPr="00C01850">
        <w:rPr>
          <w:rFonts w:ascii="PT Astra Serif" w:hAnsi="PT Astra Serif"/>
          <w:b/>
          <w:lang w:val="ru-RU"/>
        </w:rPr>
        <w:t xml:space="preserve">Основные задачи образовательной деятельности в области физического развития: </w:t>
      </w:r>
      <w:r w:rsidR="00C01850" w:rsidRPr="00C01850">
        <w:rPr>
          <w:rFonts w:ascii="PT Astra Serif" w:hAnsi="PT Astra Serif"/>
          <w:b/>
          <w:lang w:val="ru-RU"/>
        </w:rPr>
        <w:br/>
      </w:r>
      <w:r w:rsidRPr="001F1EC8">
        <w:rPr>
          <w:rFonts w:ascii="PT Astra Serif" w:hAnsi="PT Astra Serif"/>
          <w:lang w:val="ru-RU"/>
        </w:rPr>
        <w:t>обогащать двигательный опыт ребенка, обучая основным движениям (бросание, ловля,</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ползанье, лазанье, ходьба, бег, прыжки) общеразвивающим упражнениям, простым музыкально- ритмическим упражнениям;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формировать интерес и эмоционально-положительное отношение к физическим упражнениям, совместным двигательным действиям;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Основная гимнастика (основные движения, общеразвивающие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В процессе обучения основным движениям педагог предлагает детям разнообразные упражнения.</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Ходьба:</w:t>
      </w:r>
      <w:r w:rsidRPr="001F1EC8">
        <w:rPr>
          <w:rFonts w:ascii="PT Astra Serif" w:hAnsi="PT Astra Serif"/>
          <w:lang w:val="ru-RU"/>
        </w:rPr>
        <w:t xml:space="preserve">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w:t>
      </w:r>
      <w:r w:rsidRPr="001F1EC8">
        <w:rPr>
          <w:rFonts w:ascii="PT Astra Serif" w:hAnsi="PT Astra Serif"/>
          <w:lang w:val="ru-RU"/>
        </w:rPr>
        <w:lastRenderedPageBreak/>
        <w:t>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Бег:</w:t>
      </w:r>
      <w:r w:rsidRPr="001F1EC8">
        <w:rPr>
          <w:rFonts w:ascii="PT Astra Serif" w:hAnsi="PT Astra Serif"/>
          <w:lang w:val="ru-RU"/>
        </w:rPr>
        <w:t xml:space="preserve">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Прыжки:</w:t>
      </w:r>
      <w:r w:rsidRPr="001F1EC8">
        <w:rPr>
          <w:rFonts w:ascii="PT Astra Serif" w:hAnsi="PT Astra Serif"/>
          <w:lang w:val="ru-RU"/>
        </w:rPr>
        <w:t xml:space="preserve">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Ползание и лазанье:</w:t>
      </w:r>
      <w:r w:rsidRPr="001F1EC8">
        <w:rPr>
          <w:rFonts w:ascii="PT Astra Serif" w:hAnsi="PT Astra Serif"/>
          <w:lang w:val="ru-RU"/>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Катание, бросание, метание:</w:t>
      </w:r>
      <w:r w:rsidRPr="001F1EC8">
        <w:rPr>
          <w:rFonts w:ascii="PT Astra Serif" w:hAnsi="PT Astra Serif"/>
          <w:lang w:val="ru-RU"/>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Общеразвивающие упражнения.</w:t>
      </w:r>
      <w:r w:rsidRPr="001F1EC8">
        <w:rPr>
          <w:rFonts w:ascii="PT Astra Serif" w:hAnsi="PT Astra Serif"/>
          <w:lang w:val="ru-RU"/>
        </w:rPr>
        <w:t xml:space="preserve">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Подвижные игры.</w:t>
      </w:r>
      <w:r w:rsidRPr="001F1EC8">
        <w:rPr>
          <w:rFonts w:ascii="PT Astra Serif" w:hAnsi="PT Astra Serif"/>
          <w:lang w:val="ru-RU"/>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w:t>
      </w:r>
      <w:r w:rsidR="00C01850">
        <w:rPr>
          <w:rFonts w:ascii="PT Astra Serif" w:hAnsi="PT Astra Serif"/>
          <w:lang w:val="ru-RU"/>
        </w:rPr>
        <w:t xml:space="preserve">еек», «Воробышки и автомобиль», </w:t>
      </w:r>
      <w:r w:rsidRPr="001F1EC8">
        <w:rPr>
          <w:rFonts w:ascii="PT Astra Serif" w:hAnsi="PT Astra Serif"/>
          <w:lang w:val="ru-RU"/>
        </w:rPr>
        <w:t>«Солнышко и дождик», «Птички летают»; игры с ползани</w:t>
      </w:r>
      <w:r w:rsidR="00C01850">
        <w:rPr>
          <w:rFonts w:ascii="PT Astra Serif" w:hAnsi="PT Astra Serif"/>
          <w:lang w:val="ru-RU"/>
        </w:rPr>
        <w:t xml:space="preserve">ем на развитие силовых качеств: </w:t>
      </w:r>
      <w:r w:rsidRPr="001F1EC8">
        <w:rPr>
          <w:rFonts w:ascii="PT Astra Serif" w:hAnsi="PT Astra Serif"/>
          <w:lang w:val="ru-RU"/>
        </w:rPr>
        <w:t xml:space="preserve">«Котята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w:t>
      </w:r>
      <w:r w:rsidR="00C01850">
        <w:rPr>
          <w:rFonts w:ascii="PT Astra Serif" w:hAnsi="PT Astra Serif"/>
          <w:lang w:val="ru-RU"/>
        </w:rPr>
        <w:t>флажок».</w:t>
      </w:r>
      <w:r w:rsidR="00C01850">
        <w:rPr>
          <w:rFonts w:ascii="PT Astra Serif" w:hAnsi="PT Astra Serif"/>
          <w:lang w:val="ru-RU"/>
        </w:rPr>
        <w:br/>
      </w:r>
      <w:r w:rsidRPr="001F1EC8">
        <w:rPr>
          <w:rFonts w:ascii="PT Astra Serif" w:hAnsi="PT Astra Serif"/>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w:t>
      </w:r>
      <w:r w:rsidR="00C01850">
        <w:rPr>
          <w:rFonts w:ascii="PT Astra Serif" w:hAnsi="PT Astra Serif"/>
          <w:lang w:val="ru-RU"/>
        </w:rPr>
        <w:t xml:space="preserve">ряет </w:t>
      </w:r>
      <w:r w:rsidRPr="001F1EC8">
        <w:rPr>
          <w:rFonts w:ascii="PT Astra Serif" w:hAnsi="PT Astra Serif"/>
          <w:lang w:val="ru-RU"/>
        </w:rPr>
        <w:lastRenderedPageBreak/>
        <w:t>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 xml:space="preserve">В результате, </w:t>
      </w:r>
      <w:r w:rsidRPr="00C01850">
        <w:rPr>
          <w:rFonts w:ascii="PT Astra Serif" w:hAnsi="PT Astra Serif"/>
          <w:b/>
          <w:lang w:val="ru-RU"/>
        </w:rPr>
        <w:t>к концу 3 года жизни</w:t>
      </w:r>
      <w:r w:rsidRPr="001F1EC8">
        <w:rPr>
          <w:rFonts w:ascii="PT Astra Serif" w:hAnsi="PT Astra Serif"/>
          <w:lang w:val="ru-RU"/>
        </w:rPr>
        <w:t>,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1F1EC8" w:rsidRPr="001F1EC8" w:rsidRDefault="001F1EC8" w:rsidP="001F1EC8">
      <w:pPr>
        <w:pStyle w:val="Textbody"/>
        <w:rPr>
          <w:rFonts w:ascii="PT Astra Serif" w:hAnsi="PT Astra Serif"/>
          <w:lang w:val="ru-RU"/>
        </w:rPr>
      </w:pP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От 3 лет до 4 лет</w:t>
      </w:r>
      <w:r w:rsidR="00C01850" w:rsidRPr="00C01850">
        <w:rPr>
          <w:rFonts w:ascii="PT Astra Serif" w:hAnsi="PT Astra Serif"/>
          <w:b/>
          <w:lang w:val="ru-RU"/>
        </w:rPr>
        <w:t xml:space="preserve"> Вторая младшая группа</w:t>
      </w:r>
    </w:p>
    <w:p w:rsidR="001F1EC8" w:rsidRPr="001F1EC8" w:rsidRDefault="001F1EC8" w:rsidP="00C01850">
      <w:pPr>
        <w:pStyle w:val="Textbody"/>
        <w:spacing w:after="0"/>
        <w:rPr>
          <w:rFonts w:ascii="PT Astra Serif" w:hAnsi="PT Astra Serif"/>
          <w:lang w:val="ru-RU"/>
        </w:rPr>
      </w:pPr>
      <w:r w:rsidRPr="00C01850">
        <w:rPr>
          <w:rFonts w:ascii="PT Astra Serif" w:hAnsi="PT Astra Serif"/>
          <w:b/>
          <w:lang w:val="ru-RU"/>
        </w:rPr>
        <w:t>Основные задачи образовательной деятельности в области физического развития:</w:t>
      </w:r>
      <w:r w:rsidR="00C01850">
        <w:rPr>
          <w:rFonts w:ascii="PT Astra Serif" w:hAnsi="PT Astra Serif"/>
          <w:lang w:val="ru-RU"/>
        </w:rPr>
        <w:br/>
      </w:r>
      <w:r w:rsidRPr="001F1EC8">
        <w:rPr>
          <w:rFonts w:ascii="PT Astra Serif" w:hAnsi="PT Astra Serif"/>
          <w:lang w:val="ru-RU"/>
        </w:rPr>
        <w:t xml:space="preserve"> продолжать обогащать двигательный опыт ребенка разнообразными движениями,</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развивать психофизические качества, ориентировку в пространстве, координацию, равновесие, гибкость;</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w:t>
      </w:r>
      <w:r w:rsidR="00C01850">
        <w:rPr>
          <w:rFonts w:ascii="PT Astra Serif" w:hAnsi="PT Astra Serif"/>
          <w:lang w:val="ru-RU"/>
        </w:rPr>
        <w:t>юдать правила в подвижной игре.</w:t>
      </w:r>
      <w:r w:rsidR="00C01850">
        <w:rPr>
          <w:rFonts w:ascii="PT Astra Serif" w:hAnsi="PT Astra Serif"/>
          <w:lang w:val="ru-RU"/>
        </w:rPr>
        <w:br/>
      </w:r>
      <w:r w:rsidRPr="001F1EC8">
        <w:rPr>
          <w:rFonts w:ascii="PT Astra Serif" w:hAnsi="PT Astra Serif"/>
          <w:lang w:val="ru-RU"/>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Основная гимнастика (основные движения, строевые и общеразвивающие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В процессе обучения основным движениям педагог организует выполнение детьми разнообразных упражнений.</w:t>
      </w:r>
    </w:p>
    <w:p w:rsidR="001F1EC8" w:rsidRPr="001F1EC8" w:rsidRDefault="001F1EC8" w:rsidP="00C01850">
      <w:pPr>
        <w:pStyle w:val="Textbody"/>
        <w:spacing w:after="0"/>
        <w:rPr>
          <w:rFonts w:ascii="PT Astra Serif" w:hAnsi="PT Astra Serif"/>
          <w:lang w:val="ru-RU"/>
        </w:rPr>
      </w:pPr>
      <w:r w:rsidRPr="00C01850">
        <w:rPr>
          <w:rFonts w:ascii="PT Astra Serif" w:hAnsi="PT Astra Serif"/>
          <w:b/>
          <w:lang w:val="ru-RU"/>
        </w:rPr>
        <w:t>Ходьба:</w:t>
      </w:r>
      <w:r w:rsidRPr="001F1EC8">
        <w:rPr>
          <w:rFonts w:ascii="PT Astra Serif" w:hAnsi="PT Astra Serif"/>
          <w:lang w:val="ru-RU"/>
        </w:rPr>
        <w:t xml:space="preserve">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lastRenderedPageBreak/>
        <w:t>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Бег:</w:t>
      </w:r>
      <w:r w:rsidRPr="001F1EC8">
        <w:rPr>
          <w:rFonts w:ascii="PT Astra Serif" w:hAnsi="PT Astra Serif"/>
          <w:lang w:val="ru-RU"/>
        </w:rPr>
        <w:t xml:space="preserve">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Ползание, лазанье:</w:t>
      </w:r>
      <w:r w:rsidRPr="001F1EC8">
        <w:rPr>
          <w:rFonts w:ascii="PT Astra Serif" w:hAnsi="PT Astra Serif"/>
          <w:lang w:val="ru-RU"/>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Катание, бросание, ловля, метание:</w:t>
      </w:r>
      <w:r w:rsidRPr="001F1EC8">
        <w:rPr>
          <w:rFonts w:ascii="PT Astra Serif" w:hAnsi="PT Astra Serif"/>
          <w:lang w:val="ru-RU"/>
        </w:rPr>
        <w:t xml:space="preserve">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Прыжки:</w:t>
      </w:r>
      <w:r w:rsidRPr="001F1EC8">
        <w:rPr>
          <w:rFonts w:ascii="PT Astra Serif" w:hAnsi="PT Astra Serif"/>
          <w:lang w:val="ru-RU"/>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1F1EC8">
        <w:rPr>
          <w:rFonts w:ascii="PT Astra Serif" w:hAnsi="PT Astra Serif"/>
          <w:lang w:val="ru-RU"/>
        </w:rPr>
        <w:tab/>
        <w:t>гимнастики.</w:t>
      </w:r>
      <w:r w:rsidRPr="001F1EC8">
        <w:rPr>
          <w:rFonts w:ascii="PT Astra Serif" w:hAnsi="PT Astra Serif"/>
          <w:lang w:val="ru-RU"/>
        </w:rPr>
        <w:tab/>
      </w:r>
      <w:r w:rsidR="00C01850">
        <w:rPr>
          <w:rFonts w:ascii="PT Astra Serif" w:hAnsi="PT Astra Serif"/>
          <w:lang w:val="ru-RU"/>
        </w:rPr>
        <w:br/>
      </w:r>
      <w:r w:rsidRPr="00C01850">
        <w:rPr>
          <w:rFonts w:ascii="PT Astra Serif" w:hAnsi="PT Astra Serif"/>
          <w:b/>
          <w:lang w:val="ru-RU"/>
        </w:rPr>
        <w:t>Муз</w:t>
      </w:r>
      <w:r w:rsidR="00C01850">
        <w:rPr>
          <w:rFonts w:ascii="PT Astra Serif" w:hAnsi="PT Astra Serif"/>
          <w:b/>
          <w:lang w:val="ru-RU"/>
        </w:rPr>
        <w:t xml:space="preserve">ыкально-ритмические </w:t>
      </w:r>
      <w:r w:rsidR="00C01850" w:rsidRPr="00C01850">
        <w:rPr>
          <w:rFonts w:ascii="PT Astra Serif" w:hAnsi="PT Astra Serif"/>
          <w:b/>
          <w:lang w:val="ru-RU"/>
        </w:rPr>
        <w:t>упражнения.</w:t>
      </w:r>
      <w:r w:rsidR="00C01850">
        <w:rPr>
          <w:rFonts w:ascii="PT Astra Serif" w:hAnsi="PT Astra Serif"/>
          <w:lang w:val="ru-RU"/>
        </w:rPr>
        <w:br/>
      </w:r>
      <w:r w:rsidRPr="001F1EC8">
        <w:rPr>
          <w:rFonts w:ascii="PT Astra Serif" w:hAnsi="PT Astra Serif"/>
          <w:lang w:val="ru-RU"/>
        </w:rPr>
        <w:t>Отдельные</w:t>
      </w:r>
      <w:r w:rsidRPr="001F1EC8">
        <w:rPr>
          <w:rFonts w:ascii="PT Astra Serif" w:hAnsi="PT Astra Serif"/>
          <w:lang w:val="ru-RU"/>
        </w:rPr>
        <w:tab/>
        <w:t>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w:t>
      </w:r>
      <w:r w:rsidR="00C01850">
        <w:rPr>
          <w:rFonts w:ascii="PT Astra Serif" w:hAnsi="PT Astra Serif"/>
          <w:lang w:val="ru-RU"/>
        </w:rPr>
        <w:t xml:space="preserve">риседания </w:t>
      </w:r>
      <w:r w:rsidRPr="001F1EC8">
        <w:rPr>
          <w:rFonts w:ascii="PT Astra Serif" w:hAnsi="PT Astra Serif"/>
          <w:lang w:val="ru-RU"/>
        </w:rPr>
        <w:t>«пружинки», прямой галоп, кружение.</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Строевые упражнения</w:t>
      </w:r>
      <w:r w:rsidRPr="001F1EC8">
        <w:rPr>
          <w:rFonts w:ascii="PT Astra Serif" w:hAnsi="PT Astra Serif"/>
          <w:lang w:val="ru-RU"/>
        </w:rPr>
        <w:t>.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Подвижные игры.</w:t>
      </w:r>
      <w:r w:rsidRPr="001F1EC8">
        <w:rPr>
          <w:rFonts w:ascii="PT Astra Serif" w:hAnsi="PT Astra Serif"/>
          <w:lang w:val="ru-RU"/>
        </w:rP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w:t>
      </w:r>
      <w:r w:rsidR="00C01850">
        <w:rPr>
          <w:rFonts w:ascii="PT Astra Serif" w:hAnsi="PT Astra Serif"/>
          <w:lang w:val="ru-RU"/>
        </w:rPr>
        <w:t xml:space="preserve">ний. Воспитывает у детей умение </w:t>
      </w:r>
      <w:r w:rsidRPr="001F1EC8">
        <w:rPr>
          <w:rFonts w:ascii="PT Astra Serif" w:hAnsi="PT Astra Serif"/>
          <w:lang w:val="ru-RU"/>
        </w:rPr>
        <w:t xml:space="preserve">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w:t>
      </w:r>
      <w:r w:rsidRPr="001F1EC8">
        <w:rPr>
          <w:rFonts w:ascii="PT Astra Serif" w:hAnsi="PT Astra Serif"/>
          <w:lang w:val="ru-RU"/>
        </w:rPr>
        <w:lastRenderedPageBreak/>
        <w:t>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1F1EC8" w:rsidRPr="001F1EC8" w:rsidRDefault="00C01850" w:rsidP="001F1EC8">
      <w:pPr>
        <w:pStyle w:val="Textbody"/>
        <w:rPr>
          <w:rFonts w:ascii="PT Astra Serif" w:hAnsi="PT Astra Serif"/>
          <w:lang w:val="ru-RU"/>
        </w:rPr>
      </w:pPr>
      <w:r w:rsidRPr="00C01850">
        <w:rPr>
          <w:rFonts w:ascii="PT Astra Serif" w:hAnsi="PT Astra Serif"/>
          <w:b/>
          <w:lang w:val="ru-RU"/>
        </w:rPr>
        <w:t>Спортивные упражнения</w:t>
      </w:r>
      <w:r>
        <w:rPr>
          <w:rFonts w:ascii="PT Astra Serif" w:hAnsi="PT Astra Serif"/>
          <w:lang w:val="ru-RU"/>
        </w:rPr>
        <w:t xml:space="preserve"> </w:t>
      </w:r>
      <w:r w:rsidR="001F1EC8" w:rsidRPr="001F1EC8">
        <w:rPr>
          <w:rFonts w:ascii="PT Astra Serif" w:hAnsi="PT Astra Serif"/>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Катание на санках:</w:t>
      </w:r>
      <w:r w:rsidRPr="001F1EC8">
        <w:rPr>
          <w:rFonts w:ascii="PT Astra Serif" w:hAnsi="PT Astra Serif"/>
          <w:lang w:val="ru-RU"/>
        </w:rPr>
        <w:t xml:space="preserve"> по прямой дорожке игрушек, друг друга, с невысокой горки.</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Ходьба на лыжах:</w:t>
      </w:r>
      <w:r w:rsidRPr="001F1EC8">
        <w:rPr>
          <w:rFonts w:ascii="PT Astra Serif" w:hAnsi="PT Astra Serif"/>
          <w:lang w:val="ru-RU"/>
        </w:rPr>
        <w:t xml:space="preserve"> по прямой, ровной лыжне ступающим и скользящим шагом; повороты на лыжах переступанием.</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Катание на трехколесном велосипеде:</w:t>
      </w:r>
      <w:r w:rsidRPr="001F1EC8">
        <w:rPr>
          <w:rFonts w:ascii="PT Astra Serif" w:hAnsi="PT Astra Serif"/>
          <w:lang w:val="ru-RU"/>
        </w:rPr>
        <w:t xml:space="preserve"> по прямой, по кругу, с поворотами направо, налево.</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Плавание:</w:t>
      </w:r>
      <w:r w:rsidRPr="001F1EC8">
        <w:rPr>
          <w:rFonts w:ascii="PT Astra Serif" w:hAnsi="PT Astra Serif"/>
          <w:lang w:val="ru-RU"/>
        </w:rPr>
        <w:t xml:space="preserve"> погружение в воду, ходьба и бег в воде прямо и по кругу, игры с плавающими игрушками в воде.</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Формирование основ здорового образа жизни.</w:t>
      </w:r>
      <w:r w:rsidRPr="001F1EC8">
        <w:rPr>
          <w:rFonts w:ascii="PT Astra Serif" w:hAnsi="PT Astra Serif"/>
          <w:lang w:val="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F1EC8" w:rsidRPr="001F1EC8" w:rsidRDefault="001F1EC8" w:rsidP="001F1EC8">
      <w:pPr>
        <w:pStyle w:val="Textbody"/>
        <w:rPr>
          <w:rFonts w:ascii="PT Astra Serif" w:hAnsi="PT Astra Serif"/>
          <w:lang w:val="ru-RU"/>
        </w:rPr>
      </w:pPr>
      <w:r w:rsidRPr="00C01850">
        <w:rPr>
          <w:rFonts w:ascii="PT Astra Serif" w:hAnsi="PT Astra Serif"/>
          <w:b/>
          <w:lang w:val="ru-RU"/>
        </w:rPr>
        <w:t>Активный отдых</w:t>
      </w:r>
      <w:r w:rsidRPr="001F1EC8">
        <w:rPr>
          <w:rFonts w:ascii="PT Astra Serif" w:hAnsi="PT Astra Serif"/>
          <w:lang w:val="ru-RU"/>
        </w:rPr>
        <w:t>.</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В результате</w:t>
      </w:r>
      <w:r w:rsidRPr="00C01850">
        <w:rPr>
          <w:rFonts w:ascii="PT Astra Serif" w:hAnsi="PT Astra Serif"/>
          <w:b/>
          <w:lang w:val="ru-RU"/>
        </w:rPr>
        <w:t>, к концу 4 года жизни</w:t>
      </w:r>
      <w:r w:rsidRPr="001F1EC8">
        <w:rPr>
          <w:rFonts w:ascii="PT Astra Serif" w:hAnsi="PT Astra Serif"/>
          <w:lang w:val="ru-RU"/>
        </w:rPr>
        <w:t>,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w:t>
      </w:r>
      <w:r w:rsidR="00C01850">
        <w:rPr>
          <w:rFonts w:ascii="PT Astra Serif" w:hAnsi="PT Astra Serif"/>
          <w:lang w:val="ru-RU"/>
        </w:rPr>
        <w:t>димость соблюдения чистоты и п</w:t>
      </w:r>
      <w:r w:rsidRPr="001F1EC8">
        <w:rPr>
          <w:rFonts w:ascii="PT Astra Serif" w:hAnsi="PT Astra Serif"/>
          <w:lang w:val="ru-RU"/>
        </w:rPr>
        <w:t xml:space="preserve">роводятся при </w:t>
      </w:r>
      <w:r w:rsidR="00C01850">
        <w:rPr>
          <w:rFonts w:ascii="PT Astra Serif" w:hAnsi="PT Astra Serif"/>
          <w:lang w:val="ru-RU"/>
        </w:rPr>
        <w:t xml:space="preserve">наличии соответствующих условий </w:t>
      </w:r>
      <w:r w:rsidRPr="001F1EC8">
        <w:rPr>
          <w:rFonts w:ascii="PT Astra Serif" w:hAnsi="PT Astra Serif"/>
          <w:lang w:val="ru-RU"/>
        </w:rPr>
        <w:t>гигиены для здоровья, имеет сформированные полезные привычки, знает основные правила безопасного поведения в двигательной деятельности.</w:t>
      </w:r>
    </w:p>
    <w:p w:rsidR="001F1EC8" w:rsidRPr="001F1EC8" w:rsidRDefault="001F1EC8" w:rsidP="001F1EC8">
      <w:pPr>
        <w:pStyle w:val="Textbody"/>
        <w:rPr>
          <w:rFonts w:ascii="PT Astra Serif" w:hAnsi="PT Astra Serif"/>
          <w:lang w:val="ru-RU"/>
        </w:rPr>
      </w:pPr>
    </w:p>
    <w:p w:rsidR="001F1EC8" w:rsidRPr="00C01850" w:rsidRDefault="001F1EC8" w:rsidP="001F1EC8">
      <w:pPr>
        <w:pStyle w:val="Textbody"/>
        <w:rPr>
          <w:rFonts w:ascii="PT Astra Serif" w:hAnsi="PT Astra Serif"/>
          <w:b/>
          <w:lang w:val="ru-RU"/>
        </w:rPr>
      </w:pPr>
      <w:r w:rsidRPr="00C01850">
        <w:rPr>
          <w:rFonts w:ascii="PT Astra Serif" w:hAnsi="PT Astra Serif"/>
          <w:b/>
          <w:lang w:val="ru-RU"/>
        </w:rPr>
        <w:t>От 4 лет до 5 лет</w:t>
      </w:r>
      <w:r w:rsidR="00C01850" w:rsidRPr="00C01850">
        <w:rPr>
          <w:rFonts w:ascii="PT Astra Serif" w:hAnsi="PT Astra Serif"/>
          <w:b/>
          <w:lang w:val="ru-RU"/>
        </w:rPr>
        <w:t xml:space="preserve"> Средняя группа</w:t>
      </w:r>
    </w:p>
    <w:p w:rsidR="001F1EC8" w:rsidRPr="001F1EC8" w:rsidRDefault="001F1EC8" w:rsidP="00C01850">
      <w:pPr>
        <w:pStyle w:val="Textbody"/>
        <w:spacing w:after="0"/>
        <w:rPr>
          <w:rFonts w:ascii="PT Astra Serif" w:hAnsi="PT Astra Serif"/>
          <w:lang w:val="ru-RU"/>
        </w:rPr>
      </w:pPr>
      <w:r w:rsidRPr="00C01850">
        <w:rPr>
          <w:rFonts w:ascii="PT Astra Serif" w:hAnsi="PT Astra Serif"/>
          <w:b/>
          <w:lang w:val="ru-RU"/>
        </w:rPr>
        <w:lastRenderedPageBreak/>
        <w:t>Основные задачи образовательной деятельности в области физического развития:</w:t>
      </w:r>
      <w:r w:rsidRPr="001F1EC8">
        <w:rPr>
          <w:rFonts w:ascii="PT Astra Serif" w:hAnsi="PT Astra Serif"/>
          <w:lang w:val="ru-RU"/>
        </w:rPr>
        <w:t xml:space="preserve"> </w:t>
      </w:r>
      <w:r w:rsidR="00C01850">
        <w:rPr>
          <w:rFonts w:ascii="PT Astra Serif" w:hAnsi="PT Astra Serif"/>
          <w:lang w:val="ru-RU"/>
        </w:rPr>
        <w:br/>
      </w:r>
      <w:r w:rsidRPr="001F1EC8">
        <w:rPr>
          <w:rFonts w:ascii="PT Astra Serif" w:hAnsi="PT Astra Serif"/>
          <w:lang w:val="ru-RU"/>
        </w:rPr>
        <w:t>продолжать обогащать двигательный опыт ребенка, создавать условия для оптимальной</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формировать психофизические качества, координацию, гибкость, меткость;</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воспитывать интерес и положительное отношение к физическим упражнениям, разным формам двигательной деятельности;</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1F1EC8" w:rsidRPr="001F1EC8" w:rsidRDefault="001F1EC8" w:rsidP="00C01850">
      <w:pPr>
        <w:pStyle w:val="Textbody"/>
        <w:spacing w:after="0"/>
        <w:rPr>
          <w:rFonts w:ascii="PT Astra Serif" w:hAnsi="PT Astra Serif"/>
          <w:lang w:val="ru-RU"/>
        </w:rPr>
      </w:pPr>
      <w:r w:rsidRPr="001F1EC8">
        <w:rPr>
          <w:rFonts w:ascii="PT Astra Serif" w:hAnsi="PT Astra Serif"/>
          <w:lang w:val="ru-RU"/>
        </w:rPr>
        <w:t xml:space="preserve">формировать представления о факторах, влияющих на здоровье; воспитывать полезные привычки, осознанное отношение к здоровью. </w:t>
      </w:r>
      <w:r w:rsidRPr="00C01850">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Основная гимнастика (основные движения, строевые и общеразвивающие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обучает разнообразным упражнениям, которые дети творчески используют в самостоятельной двигательной деятельности.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Ходьба:</w:t>
      </w:r>
      <w:r w:rsidRPr="001F1EC8">
        <w:rPr>
          <w:rFonts w:ascii="PT Astra Serif" w:hAnsi="PT Astra Serif"/>
          <w:lang w:val="ru-RU"/>
        </w:rPr>
        <w:t xml:space="preserve">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Упражнение в равновесии:</w:t>
      </w:r>
      <w:r w:rsidRPr="001F1EC8">
        <w:rPr>
          <w:rFonts w:ascii="PT Astra Serif" w:hAnsi="PT Astra Serif"/>
          <w:lang w:val="ru-RU"/>
        </w:rPr>
        <w:t xml:space="preserve"> ходьба по скамье, по доске (с перешагиванием через предметы, с мешочком на голове, руки в стороны и с предметом в руках, ст</w:t>
      </w:r>
      <w:r w:rsidR="00802B2C">
        <w:rPr>
          <w:rFonts w:ascii="PT Astra Serif" w:hAnsi="PT Astra Serif"/>
          <w:lang w:val="ru-RU"/>
        </w:rPr>
        <w:t xml:space="preserve">авя ногу с носка); по наклонной </w:t>
      </w:r>
      <w:r w:rsidRPr="001F1EC8">
        <w:rPr>
          <w:rFonts w:ascii="PT Astra Serif" w:hAnsi="PT Astra Serif"/>
          <w:lang w:val="ru-RU"/>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Бег:</w:t>
      </w:r>
      <w:r w:rsidRPr="001F1EC8">
        <w:rPr>
          <w:rFonts w:ascii="PT Astra Serif" w:hAnsi="PT Astra Serif"/>
          <w:lang w:val="ru-RU"/>
        </w:rPr>
        <w:t xml:space="preserve"> в разном темпе, со сменой ведущего, в медленном темпе в течение 50–60 секунд, в быстром темпе (расстояние 10 м); спокойный бег на </w:t>
      </w:r>
      <w:r w:rsidRPr="001F1EC8">
        <w:rPr>
          <w:rFonts w:ascii="PT Astra Serif" w:hAnsi="PT Astra Serif"/>
          <w:lang w:val="ru-RU"/>
        </w:rPr>
        <w:lastRenderedPageBreak/>
        <w:t>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Ползание, лазанье:</w:t>
      </w:r>
      <w:r w:rsidRPr="001F1EC8">
        <w:rPr>
          <w:rFonts w:ascii="PT Astra Serif" w:hAnsi="PT Astra Serif"/>
          <w:lang w:val="ru-RU"/>
        </w:rPr>
        <w:t xml:space="preserve">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Бросание, ловля, метание:</w:t>
      </w:r>
      <w:r w:rsidRPr="001F1EC8">
        <w:rPr>
          <w:rFonts w:ascii="PT Astra Serif" w:hAnsi="PT Astra Serif"/>
          <w:lang w:val="ru-RU"/>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Прыжки:</w:t>
      </w:r>
      <w:r w:rsidRPr="001F1EC8">
        <w:rPr>
          <w:rFonts w:ascii="PT Astra Serif" w:hAnsi="PT Astra Serif"/>
          <w:lang w:val="ru-RU"/>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Общеразвивающие упражнения</w:t>
      </w:r>
      <w:r w:rsidRPr="001F1EC8">
        <w:rPr>
          <w:rFonts w:ascii="PT Astra Serif" w:hAnsi="PT Astra Serif"/>
          <w:lang w:val="ru-RU"/>
        </w:rPr>
        <w:t>.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Ритмическая гимнастика.</w:t>
      </w:r>
      <w:r w:rsidRPr="001F1EC8">
        <w:rPr>
          <w:rFonts w:ascii="PT Astra Serif" w:hAnsi="PT Astra Serif"/>
          <w:lang w:val="ru-RU"/>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w:t>
      </w:r>
      <w:r w:rsidR="00802B2C">
        <w:rPr>
          <w:rFonts w:ascii="PT Astra Serif" w:hAnsi="PT Astra Serif"/>
          <w:lang w:val="ru-RU"/>
        </w:rPr>
        <w:t xml:space="preserve">ание музыки; ходьба п округу за </w:t>
      </w:r>
      <w:r w:rsidRPr="001F1EC8">
        <w:rPr>
          <w:rFonts w:ascii="PT Astra Serif" w:hAnsi="PT Astra Serif"/>
          <w:lang w:val="ru-RU"/>
        </w:rPr>
        <w:t>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1F1EC8" w:rsidRPr="001F1EC8" w:rsidRDefault="001F1EC8" w:rsidP="00802B2C">
      <w:pPr>
        <w:pStyle w:val="Textbody"/>
        <w:spacing w:after="0"/>
        <w:rPr>
          <w:rFonts w:ascii="PT Astra Serif" w:hAnsi="PT Astra Serif"/>
          <w:lang w:val="ru-RU"/>
        </w:rPr>
      </w:pPr>
      <w:r w:rsidRPr="00802B2C">
        <w:rPr>
          <w:rFonts w:ascii="PT Astra Serif" w:hAnsi="PT Astra Serif"/>
          <w:b/>
          <w:lang w:val="ru-RU"/>
        </w:rPr>
        <w:t>Подвижные игры.</w:t>
      </w:r>
      <w:r w:rsidRPr="001F1EC8">
        <w:rPr>
          <w:rFonts w:ascii="PT Astra Serif" w:hAnsi="PT Astra Serif"/>
          <w:lang w:val="ru-RU"/>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w:t>
      </w:r>
      <w:r w:rsidRPr="001F1EC8">
        <w:rPr>
          <w:rFonts w:ascii="PT Astra Serif" w:hAnsi="PT Astra Serif"/>
          <w:lang w:val="ru-RU"/>
        </w:rPr>
        <w:lastRenderedPageBreak/>
        <w:t xml:space="preserve">настойчивости, творческих способностей детей (придумывание и комбинирование </w:t>
      </w:r>
      <w:r w:rsidR="00802B2C">
        <w:rPr>
          <w:rFonts w:ascii="PT Astra Serif" w:hAnsi="PT Astra Serif"/>
          <w:lang w:val="ru-RU"/>
        </w:rPr>
        <w:t>движений).</w:t>
      </w:r>
      <w:r w:rsidR="00802B2C">
        <w:rPr>
          <w:rFonts w:ascii="PT Astra Serif" w:hAnsi="PT Astra Serif"/>
          <w:lang w:val="ru-RU"/>
        </w:rPr>
        <w:br/>
      </w:r>
      <w:r w:rsidRPr="001F1EC8">
        <w:rPr>
          <w:rFonts w:ascii="PT Astra Serif" w:hAnsi="PT Astra Serif"/>
          <w:lang w:val="ru-RU"/>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w:t>
      </w:r>
      <w:r w:rsidR="00802B2C">
        <w:rPr>
          <w:rFonts w:ascii="PT Astra Serif" w:hAnsi="PT Astra Serif"/>
          <w:lang w:val="ru-RU"/>
        </w:rPr>
        <w:t xml:space="preserve"> </w:t>
      </w:r>
      <w:r w:rsidRPr="001F1EC8">
        <w:rPr>
          <w:rFonts w:ascii="PT Astra Serif" w:hAnsi="PT Astra Serif"/>
          <w:lang w:val="ru-RU"/>
        </w:rPr>
        <w:t>«Птичка и кошка», «Найди себе пару», «Лошадки», «Позвони в погремушку», «Бездомный заяц»,</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«Ловишки»; с прыжками на развитие силы и ловкости: «Зай</w:t>
      </w:r>
      <w:r w:rsidR="00802B2C">
        <w:rPr>
          <w:rFonts w:ascii="PT Astra Serif" w:hAnsi="PT Astra Serif"/>
          <w:lang w:val="ru-RU"/>
        </w:rPr>
        <w:t xml:space="preserve">цы и волк», «Волк в курятнике», </w:t>
      </w:r>
      <w:r w:rsidRPr="001F1EC8">
        <w:rPr>
          <w:rFonts w:ascii="PT Astra Serif" w:hAnsi="PT Astra Serif"/>
          <w:lang w:val="ru-RU"/>
        </w:rPr>
        <w:t>«Зайка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«Мяч через сетку»; на ориентировку в пространстве, на внимание и ловкость: «Найди, где спрятано», «Найди и промолчи», «Кто ушел?», «Прятки». Наро</w:t>
      </w:r>
      <w:r w:rsidR="00802B2C">
        <w:rPr>
          <w:rFonts w:ascii="PT Astra Serif" w:hAnsi="PT Astra Serif"/>
          <w:lang w:val="ru-RU"/>
        </w:rPr>
        <w:t xml:space="preserve">дные игры. «У медведя во бору», </w:t>
      </w:r>
      <w:r w:rsidRPr="001F1EC8">
        <w:rPr>
          <w:rFonts w:ascii="PT Astra Serif" w:hAnsi="PT Astra Serif"/>
          <w:lang w:val="ru-RU"/>
        </w:rPr>
        <w:t>«Водяной» и др.</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Строевые упражнения</w:t>
      </w:r>
      <w:r w:rsidRPr="001F1EC8">
        <w:rPr>
          <w:rFonts w:ascii="PT Astra Serif" w:hAnsi="PT Astra Serif"/>
          <w:lang w:val="ru-RU"/>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Спортивные упражнения</w:t>
      </w:r>
      <w:r w:rsidRPr="001F1EC8">
        <w:rPr>
          <w:rFonts w:ascii="PT Astra Serif" w:hAnsi="PT Astra Serif"/>
          <w:lang w:val="ru-RU"/>
        </w:rPr>
        <w:t>.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санках:</w:t>
      </w:r>
      <w:r w:rsidRPr="001F1EC8">
        <w:rPr>
          <w:rFonts w:ascii="PT Astra Serif" w:hAnsi="PT Astra Serif"/>
          <w:lang w:val="ru-RU"/>
        </w:rPr>
        <w:t xml:space="preserve"> подъем с санками на гору, скатывание с горки, торможение при спуске, катание на санках друг друга.</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трехколесном и двухколесном велосипеде, самокате</w:t>
      </w:r>
      <w:r w:rsidRPr="001F1EC8">
        <w:rPr>
          <w:rFonts w:ascii="PT Astra Serif" w:hAnsi="PT Astra Serif"/>
          <w:lang w:val="ru-RU"/>
        </w:rPr>
        <w:t>: по прямой, по кругу с поворотами, с разной скоростью.</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Ходьба на лыжах</w:t>
      </w:r>
      <w:r w:rsidRPr="001F1EC8">
        <w:rPr>
          <w:rFonts w:ascii="PT Astra Serif" w:hAnsi="PT Astra Serif"/>
          <w:lang w:val="ru-RU"/>
        </w:rPr>
        <w:t>: скользящим шагом, повороты на месте, подъем на гору «ступающим шагом» и «полуелочкой».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Плавание</w:t>
      </w:r>
      <w:r w:rsidRPr="001F1EC8">
        <w:rPr>
          <w:rFonts w:ascii="PT Astra Serif" w:hAnsi="PT Astra Serif"/>
          <w:lang w:val="ru-RU"/>
        </w:rPr>
        <w:t>: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Формирование основ здорового образа жизни.</w:t>
      </w:r>
      <w:r w:rsidRPr="001F1EC8">
        <w:rPr>
          <w:rFonts w:ascii="PT Astra Serif" w:hAnsi="PT Astra Serif"/>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Активный отдых.</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 xml:space="preserve">День здоровья. Проводится 1 раз в три месяца, в этот день организовываются физкльтурно- оздоровительные мероприятия, прогулки, игры на </w:t>
      </w:r>
      <w:r w:rsidRPr="001F1EC8">
        <w:rPr>
          <w:rFonts w:ascii="PT Astra Serif" w:hAnsi="PT Astra Serif"/>
          <w:lang w:val="ru-RU"/>
        </w:rPr>
        <w:lastRenderedPageBreak/>
        <w:t>свежем воздухе.</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 xml:space="preserve">В результате, </w:t>
      </w:r>
      <w:r w:rsidRPr="00802B2C">
        <w:rPr>
          <w:rFonts w:ascii="PT Astra Serif" w:hAnsi="PT Astra Serif"/>
          <w:b/>
          <w:lang w:val="ru-RU"/>
        </w:rPr>
        <w:t>к концу 5 года жизни</w:t>
      </w:r>
      <w:r w:rsidRPr="001F1EC8">
        <w:rPr>
          <w:rFonts w:ascii="PT Astra Serif" w:hAnsi="PT Astra Serif"/>
          <w:lang w:val="ru-RU"/>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1F1EC8" w:rsidRPr="001F1EC8" w:rsidRDefault="001F1EC8" w:rsidP="001F1EC8">
      <w:pPr>
        <w:pStyle w:val="Textbody"/>
        <w:rPr>
          <w:rFonts w:ascii="PT Astra Serif" w:hAnsi="PT Astra Serif"/>
          <w:lang w:val="ru-RU"/>
        </w:rPr>
      </w:pP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От 5 лет до 6 лет</w:t>
      </w:r>
      <w:r w:rsidR="00802B2C" w:rsidRPr="00802B2C">
        <w:rPr>
          <w:rFonts w:ascii="PT Astra Serif" w:hAnsi="PT Astra Serif"/>
          <w:b/>
          <w:lang w:val="ru-RU"/>
        </w:rPr>
        <w:t xml:space="preserve"> Старшая группа</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воспитывать патриотические чувства и нравственно-волевые качества в подвижных и спортивных играх и упражнениях;</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формировать представления о разных видах спорта и достижениях российских спортсменов;</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расширять представления о здоровье и его ценности, факторах, влияющих на здоровье, туризме как форме активного отдыха;</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продолжает развивать и совершенствовать двигательные умения и навыки, психофизические качества и способности, обогащает двигате</w:t>
      </w:r>
      <w:r w:rsidR="00802B2C">
        <w:rPr>
          <w:rFonts w:ascii="PT Astra Serif" w:hAnsi="PT Astra Serif"/>
          <w:lang w:val="ru-RU"/>
        </w:rPr>
        <w:t xml:space="preserve">льный опыт детей разнообразными </w:t>
      </w:r>
      <w:r w:rsidRPr="001F1EC8">
        <w:rPr>
          <w:rFonts w:ascii="PT Astra Serif" w:hAnsi="PT Astra Serif"/>
          <w:lang w:val="ru-RU"/>
        </w:rPr>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 xml:space="preserve">Педагог уточняет, расширяет и закрепляет представления о здоровье и здоровом образ жизни, начинает формировать элементарные </w:t>
      </w:r>
      <w:r w:rsidRPr="001F1EC8">
        <w:rPr>
          <w:rFonts w:ascii="PT Astra Serif" w:hAnsi="PT Astra Serif"/>
          <w:lang w:val="ru-RU"/>
        </w:rPr>
        <w:lastRenderedPageBreak/>
        <w:t>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Основная гимнастика</w:t>
      </w:r>
      <w:r w:rsidRPr="001F1EC8">
        <w:rPr>
          <w:rFonts w:ascii="PT Astra Serif" w:hAnsi="PT Astra Serif"/>
          <w:lang w:val="ru-RU"/>
        </w:rPr>
        <w:t xml:space="preserve"> (основные движения, строевые и общеразвивающие упражнения).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Ходьба:</w:t>
      </w:r>
      <w:r w:rsidRPr="001F1EC8">
        <w:rPr>
          <w:rFonts w:ascii="PT Astra Serif" w:hAnsi="PT Astra Serif"/>
          <w:lang w:val="ru-RU"/>
        </w:rPr>
        <w:t xml:space="preserve">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Бег:</w:t>
      </w:r>
      <w:r w:rsidRPr="001F1EC8">
        <w:rPr>
          <w:rFonts w:ascii="PT Astra Serif" w:hAnsi="PT Astra Serif"/>
          <w:lang w:val="ru-RU"/>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Ползание, лазанье</w:t>
      </w:r>
      <w:r w:rsidRPr="001F1EC8">
        <w:rPr>
          <w:rFonts w:ascii="PT Astra Serif" w:hAnsi="PT Astra Serif"/>
          <w:lang w:val="ru-RU"/>
        </w:rPr>
        <w:t>: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бросание, ловля, метание:</w:t>
      </w:r>
      <w:r w:rsidRPr="001F1EC8">
        <w:rPr>
          <w:rFonts w:ascii="PT Astra Serif" w:hAnsi="PT Astra Serif"/>
          <w:lang w:val="ru-RU"/>
        </w:rPr>
        <w:t xml:space="preserve">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w:t>
      </w:r>
      <w:r w:rsidR="00802B2C">
        <w:rPr>
          <w:rFonts w:ascii="PT Astra Serif" w:hAnsi="PT Astra Serif"/>
          <w:lang w:val="ru-RU"/>
        </w:rPr>
        <w:t xml:space="preserve">а дальность (не менее 5–9 м), в </w:t>
      </w:r>
      <w:r w:rsidRPr="001F1EC8">
        <w:rPr>
          <w:rFonts w:ascii="PT Astra Serif" w:hAnsi="PT Astra Serif"/>
          <w:lang w:val="ru-RU"/>
        </w:rPr>
        <w:t>горизонтальную цель (с расстояния 3,5–4 м) правой и левой рукой, в вертикальную цель, с расстояния 1,5–2 метра.</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Прыжки:</w:t>
      </w:r>
      <w:r w:rsidRPr="001F1EC8">
        <w:rPr>
          <w:rFonts w:ascii="PT Astra Serif" w:hAnsi="PT Astra Serif"/>
          <w:lang w:val="ru-RU"/>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w:t>
      </w:r>
      <w:r w:rsidR="00802B2C">
        <w:rPr>
          <w:rFonts w:ascii="PT Astra Serif" w:hAnsi="PT Astra Serif"/>
          <w:lang w:val="ru-RU"/>
        </w:rPr>
        <w:t>ой 5-10 см); с высоты 20-25 см.</w:t>
      </w:r>
      <w:r w:rsidR="00802B2C">
        <w:rPr>
          <w:rFonts w:ascii="PT Astra Serif" w:hAnsi="PT Astra Serif"/>
          <w:lang w:val="ru-RU"/>
        </w:rPr>
        <w:br/>
      </w:r>
      <w:r w:rsidRPr="001F1EC8">
        <w:rPr>
          <w:rFonts w:ascii="PT Astra Serif" w:hAnsi="PT Astra Serif"/>
          <w:lang w:val="ru-RU"/>
        </w:rPr>
        <w:t>Прыжки с короткой скакалкой на двух ногах и с продвижением, вращая ее вперед и назад, через длинную скакалку (неподвижную и качающуюся).</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lastRenderedPageBreak/>
        <w:t>Общеразвивающие упражнения</w:t>
      </w:r>
      <w:r w:rsidRPr="001F1EC8">
        <w:rPr>
          <w:rFonts w:ascii="PT Astra Serif" w:hAnsi="PT Astra Serif"/>
          <w:lang w:val="ru-RU"/>
        </w:rPr>
        <w:t>.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Ритмическая гимнастика</w:t>
      </w:r>
      <w:r w:rsidRPr="001F1EC8">
        <w:rPr>
          <w:rFonts w:ascii="PT Astra Serif" w:hAnsi="PT Astra Serif"/>
          <w:lang w:val="ru-RU"/>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Строевые упражнения</w:t>
      </w:r>
      <w:r w:rsidRPr="001F1EC8">
        <w:rPr>
          <w:rFonts w:ascii="PT Astra Serif" w:hAnsi="PT Astra Serif"/>
          <w:lang w:val="ru-RU"/>
        </w:rPr>
        <w:t>.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Подвижные игры.</w:t>
      </w:r>
      <w:r w:rsidRPr="001F1EC8">
        <w:rPr>
          <w:rFonts w:ascii="PT Astra Serif" w:hAnsi="PT Astra Serif"/>
          <w:lang w:val="ru-RU"/>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w:t>
      </w:r>
      <w:r w:rsidR="00802B2C">
        <w:rPr>
          <w:rFonts w:ascii="PT Astra Serif" w:hAnsi="PT Astra Serif"/>
          <w:lang w:val="ru-RU"/>
        </w:rPr>
        <w:t xml:space="preserve">низации игр с небольшой группой </w:t>
      </w:r>
      <w:r w:rsidRPr="001F1EC8">
        <w:rPr>
          <w:rFonts w:ascii="PT Astra Serif" w:hAnsi="PT Astra Serif"/>
          <w:lang w:val="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w:t>
      </w:r>
      <w:r w:rsidR="00802B2C">
        <w:rPr>
          <w:rFonts w:ascii="PT Astra Serif" w:hAnsi="PT Astra Serif"/>
          <w:lang w:val="ru-RU"/>
        </w:rPr>
        <w:t>у»,   «Ловишки   с ленточками»,</w:t>
      </w:r>
      <w:r w:rsidRPr="001F1EC8">
        <w:rPr>
          <w:rFonts w:ascii="PT Astra Serif" w:hAnsi="PT Astra Serif"/>
          <w:lang w:val="ru-RU"/>
        </w:rPr>
        <w:t>«Лошадки», «Бездомный заяц», «Ловишки»; с прыжками н</w:t>
      </w:r>
      <w:r w:rsidR="00802B2C">
        <w:rPr>
          <w:rFonts w:ascii="PT Astra Serif" w:hAnsi="PT Astra Serif"/>
          <w:lang w:val="ru-RU"/>
        </w:rPr>
        <w:t xml:space="preserve">а развитие силы и выносливости: </w:t>
      </w:r>
      <w:r w:rsidRPr="001F1EC8">
        <w:rPr>
          <w:rFonts w:ascii="PT Astra Serif" w:hAnsi="PT Astra Serif"/>
          <w:lang w:val="ru-RU"/>
        </w:rPr>
        <w:t>«Зайцы и волк», «Лиса в курятнике»; с ползанием и лазаньем на развитие силы: «Пастух и стадо»,</w:t>
      </w:r>
      <w:r w:rsidR="00802B2C">
        <w:rPr>
          <w:rFonts w:ascii="PT Astra Serif" w:hAnsi="PT Astra Serif"/>
          <w:lang w:val="ru-RU"/>
        </w:rPr>
        <w:t xml:space="preserve"> </w:t>
      </w:r>
      <w:r w:rsidRPr="001F1EC8">
        <w:rPr>
          <w:rFonts w:ascii="PT Astra Serif" w:hAnsi="PT Astra Serif"/>
          <w:lang w:val="ru-RU"/>
        </w:rPr>
        <w:t>«Перелет птиц», «Пожарные», «Спасатели»; с бросанием и ловлей на развитие ловкости:</w:t>
      </w:r>
      <w:r w:rsidR="00802B2C">
        <w:rPr>
          <w:rFonts w:ascii="PT Astra Serif" w:hAnsi="PT Astra Serif"/>
          <w:lang w:val="ru-RU"/>
        </w:rPr>
        <w:t xml:space="preserve"> </w:t>
      </w:r>
      <w:r w:rsidRPr="001F1EC8">
        <w:rPr>
          <w:rFonts w:ascii="PT Astra Serif" w:hAnsi="PT Astra Serif"/>
          <w:lang w:val="ru-RU"/>
        </w:rPr>
        <w:t xml:space="preserve">«Подбрось — поймай», «Мяч по кругу»; на ориентировку в пространстве, на внимание: «Найди, где спрятано», «Пограничники». Народные игры. «У медведя во бору», «Мышка </w:t>
      </w:r>
      <w:r w:rsidR="00802B2C">
        <w:rPr>
          <w:rFonts w:ascii="PT Astra Serif" w:hAnsi="PT Astra Serif"/>
          <w:lang w:val="ru-RU"/>
        </w:rPr>
        <w:t>и две кошки»,</w:t>
      </w:r>
      <w:r w:rsidRPr="001F1EC8">
        <w:rPr>
          <w:rFonts w:ascii="PT Astra Serif" w:hAnsi="PT Astra Serif"/>
          <w:lang w:val="ru-RU"/>
        </w:rPr>
        <w:t>«Дударь».</w:t>
      </w:r>
    </w:p>
    <w:p w:rsidR="001F1EC8" w:rsidRPr="001F1EC8" w:rsidRDefault="00802B2C" w:rsidP="001F1EC8">
      <w:pPr>
        <w:pStyle w:val="Textbody"/>
        <w:rPr>
          <w:rFonts w:ascii="PT Astra Serif" w:hAnsi="PT Astra Serif"/>
          <w:lang w:val="ru-RU"/>
        </w:rPr>
      </w:pPr>
      <w:r w:rsidRPr="00802B2C">
        <w:rPr>
          <w:rFonts w:ascii="PT Astra Serif" w:hAnsi="PT Astra Serif"/>
          <w:b/>
          <w:lang w:val="ru-RU"/>
        </w:rPr>
        <w:t>Спортивные упражнения:</w:t>
      </w:r>
      <w:r w:rsidR="001F1EC8" w:rsidRPr="001F1EC8">
        <w:rPr>
          <w:rFonts w:ascii="PT Astra Serif" w:hAnsi="PT Astra Serif"/>
          <w:lang w:val="ru-RU"/>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lastRenderedPageBreak/>
        <w:t>Катание на санках:</w:t>
      </w:r>
      <w:r w:rsidRPr="001F1EC8">
        <w:rPr>
          <w:rFonts w:ascii="PT Astra Serif" w:hAnsi="PT Astra Serif"/>
          <w:lang w:val="ru-RU"/>
        </w:rPr>
        <w:t xml:space="preserve"> по прямой, со скоростью, с горки, подъем с санками в гору, с торможением при спуске с горки.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Ходьба на лыжах</w:t>
      </w:r>
      <w:r w:rsidRPr="001F1EC8">
        <w:rPr>
          <w:rFonts w:ascii="PT Astra Serif" w:hAnsi="PT Astra Serif"/>
          <w:lang w:val="ru-RU"/>
        </w:rPr>
        <w:t>: по лыжне (на расстояние до 500 м.); скользящим шагом; повороты на месте (направо и налево) с переступанием; подъем на</w:t>
      </w:r>
      <w:r w:rsidR="00802B2C">
        <w:rPr>
          <w:rFonts w:ascii="PT Astra Serif" w:hAnsi="PT Astra Serif"/>
          <w:lang w:val="ru-RU"/>
        </w:rPr>
        <w:t xml:space="preserve"> склон прямо «ступающим шагом», </w:t>
      </w:r>
      <w:r w:rsidRPr="001F1EC8">
        <w:rPr>
          <w:rFonts w:ascii="PT Astra Serif" w:hAnsi="PT Astra Serif"/>
          <w:lang w:val="ru-RU"/>
        </w:rPr>
        <w:t>«полуелочкой» (прямо и наискось).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двухколесном велосипеде, самокате</w:t>
      </w:r>
      <w:r w:rsidRPr="001F1EC8">
        <w:rPr>
          <w:rFonts w:ascii="PT Astra Serif" w:hAnsi="PT Astra Serif"/>
          <w:lang w:val="ru-RU"/>
        </w:rPr>
        <w:t>: по прямой, по кругу, с разворотом с разной скоростью; с поворотами направо и налево, соблюдая правила, не наталкиваясь.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Плавание:</w:t>
      </w:r>
      <w:r w:rsidRPr="001F1EC8">
        <w:rPr>
          <w:rFonts w:ascii="PT Astra Serif" w:hAnsi="PT Astra Serif"/>
          <w:lang w:val="ru-RU"/>
        </w:rPr>
        <w:t xml:space="preserve">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rsidR="001F1EC8" w:rsidRPr="001F1EC8" w:rsidRDefault="00802B2C" w:rsidP="001F1EC8">
      <w:pPr>
        <w:pStyle w:val="Textbody"/>
        <w:rPr>
          <w:rFonts w:ascii="PT Astra Serif" w:hAnsi="PT Astra Serif"/>
          <w:lang w:val="ru-RU"/>
        </w:rPr>
      </w:pPr>
      <w:r w:rsidRPr="00802B2C">
        <w:rPr>
          <w:rFonts w:ascii="PT Astra Serif" w:hAnsi="PT Astra Serif"/>
          <w:b/>
          <w:lang w:val="ru-RU"/>
        </w:rPr>
        <w:t>Спортивные игры :</w:t>
      </w:r>
      <w:r w:rsidR="001F1EC8" w:rsidRPr="001F1EC8">
        <w:rPr>
          <w:rFonts w:ascii="PT Astra Serif" w:hAnsi="PT Astra Serif"/>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Городки:</w:t>
      </w:r>
      <w:r w:rsidRPr="001F1EC8">
        <w:rPr>
          <w:rFonts w:ascii="PT Astra Serif" w:hAnsi="PT Astra Serif"/>
          <w:lang w:val="ru-RU"/>
        </w:rPr>
        <w:t xml:space="preserve"> бросание биты сбоку, выбивание городка с кона (5—6 м) и полукона (2—3 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баскетбола:</w:t>
      </w:r>
      <w:r w:rsidRPr="001F1EC8">
        <w:rPr>
          <w:rFonts w:ascii="PT Astra Serif" w:hAnsi="PT Astra Serif"/>
          <w:lang w:val="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Бадминтон:</w:t>
      </w:r>
      <w:r w:rsidRPr="001F1EC8">
        <w:rPr>
          <w:rFonts w:ascii="PT Astra Serif" w:hAnsi="PT Astra Serif"/>
          <w:lang w:val="ru-RU"/>
        </w:rPr>
        <w:t xml:space="preserve"> отбивание волана ракеткой в заданном направлении; игра с педагогом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футбола:</w:t>
      </w:r>
      <w:r w:rsidRPr="001F1EC8">
        <w:rPr>
          <w:rFonts w:ascii="PT Astra Serif" w:hAnsi="PT Astra Serif"/>
          <w:lang w:val="ru-RU"/>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Формирование основ здорового образа жизни.</w:t>
      </w:r>
      <w:r w:rsidRPr="001F1EC8">
        <w:rPr>
          <w:rFonts w:ascii="PT Astra Serif" w:hAnsi="PT Astra Serif"/>
          <w:lang w:val="ru-RU"/>
        </w:rPr>
        <w:t xml:space="preserve">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w:t>
      </w:r>
      <w:r w:rsidR="00802B2C">
        <w:rPr>
          <w:rFonts w:ascii="PT Astra Serif" w:hAnsi="PT Astra Serif"/>
          <w:lang w:val="ru-RU"/>
        </w:rPr>
        <w:t xml:space="preserve">роение опорно- </w:t>
      </w:r>
      <w:r w:rsidRPr="001F1EC8">
        <w:rPr>
          <w:rFonts w:ascii="PT Astra Serif" w:hAnsi="PT Astra Serif"/>
          <w:lang w:val="ru-RU"/>
        </w:rPr>
        <w:t>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Активный отдых.</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Дни здоровья. Педагог проводит 1 раз в квартал и организует оздоровительные мероприятия и туристские прогулки*.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 xml:space="preserve">В результате, </w:t>
      </w:r>
      <w:r w:rsidRPr="00802B2C">
        <w:rPr>
          <w:rFonts w:ascii="PT Astra Serif" w:hAnsi="PT Astra Serif"/>
          <w:b/>
          <w:lang w:val="ru-RU"/>
        </w:rPr>
        <w:t>к концу 6 года жизни,</w:t>
      </w:r>
      <w:r w:rsidRPr="001F1EC8">
        <w:rPr>
          <w:rFonts w:ascii="PT Astra Serif" w:hAnsi="PT Astra Serif"/>
          <w:lang w:val="ru-RU"/>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w:t>
      </w:r>
      <w:r w:rsidR="00802B2C">
        <w:rPr>
          <w:rFonts w:ascii="PT Astra Serif" w:hAnsi="PT Astra Serif"/>
          <w:lang w:val="ru-RU"/>
        </w:rPr>
        <w:t xml:space="preserve">качества, ответственность перед </w:t>
      </w:r>
      <w:r w:rsidRPr="001F1EC8">
        <w:rPr>
          <w:rFonts w:ascii="PT Astra Serif" w:hAnsi="PT Astra Serif"/>
          <w:lang w:val="ru-RU"/>
        </w:rPr>
        <w:t>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1F1EC8" w:rsidRPr="001F1EC8" w:rsidRDefault="001F1EC8" w:rsidP="001F1EC8">
      <w:pPr>
        <w:pStyle w:val="Textbody"/>
        <w:rPr>
          <w:rFonts w:ascii="PT Astra Serif" w:hAnsi="PT Astra Serif"/>
          <w:lang w:val="ru-RU"/>
        </w:rPr>
      </w:pP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От 6 лет до 7 лет</w:t>
      </w:r>
      <w:r w:rsidR="00802B2C" w:rsidRPr="00802B2C">
        <w:rPr>
          <w:rFonts w:ascii="PT Astra Serif" w:hAnsi="PT Astra Serif"/>
          <w:b/>
          <w:lang w:val="ru-RU"/>
        </w:rPr>
        <w:t xml:space="preserve"> Подготовительная группа</w:t>
      </w:r>
    </w:p>
    <w:p w:rsidR="001F1EC8" w:rsidRPr="001F1EC8" w:rsidRDefault="001F1EC8" w:rsidP="00802B2C">
      <w:pPr>
        <w:pStyle w:val="Textbody"/>
        <w:spacing w:after="0"/>
        <w:rPr>
          <w:rFonts w:ascii="PT Astra Serif" w:hAnsi="PT Astra Serif"/>
          <w:lang w:val="ru-RU"/>
        </w:rPr>
      </w:pPr>
      <w:r w:rsidRPr="00802B2C">
        <w:rPr>
          <w:rFonts w:ascii="PT Astra Serif" w:hAnsi="PT Astra Serif"/>
          <w:b/>
          <w:lang w:val="ru-RU"/>
        </w:rPr>
        <w:t>Основные задачи образовательной деятельности в области физического развития:</w:t>
      </w:r>
      <w:r w:rsidRPr="001F1EC8">
        <w:rPr>
          <w:rFonts w:ascii="PT Astra Serif" w:hAnsi="PT Astra Serif"/>
          <w:lang w:val="ru-RU"/>
        </w:rPr>
        <w:t xml:space="preserve"> продолжать обогащать двигательный опыт, развивать умения технично, точно, осознанно,</w:t>
      </w:r>
    </w:p>
    <w:p w:rsidR="001F1EC8" w:rsidRPr="001F1EC8" w:rsidRDefault="00802B2C" w:rsidP="00802B2C">
      <w:pPr>
        <w:pStyle w:val="Textbody"/>
        <w:spacing w:after="0"/>
        <w:rPr>
          <w:rFonts w:ascii="PT Astra Serif" w:hAnsi="PT Astra Serif"/>
          <w:lang w:val="ru-RU"/>
        </w:rPr>
      </w:pPr>
      <w:r>
        <w:rPr>
          <w:rFonts w:ascii="PT Astra Serif" w:hAnsi="PT Astra Serif"/>
          <w:lang w:val="ru-RU"/>
        </w:rPr>
        <w:t>активно, скоординировано,</w:t>
      </w:r>
      <w:r>
        <w:rPr>
          <w:rFonts w:ascii="PT Astra Serif" w:hAnsi="PT Astra Serif"/>
          <w:lang w:val="ru-RU"/>
        </w:rPr>
        <w:tab/>
        <w:t xml:space="preserve">выразительно, </w:t>
      </w:r>
      <w:r w:rsidR="001F1EC8" w:rsidRPr="001F1EC8">
        <w:rPr>
          <w:rFonts w:ascii="PT Astra Serif" w:hAnsi="PT Astra Serif"/>
          <w:lang w:val="ru-RU"/>
        </w:rPr>
        <w:t>выполнять</w:t>
      </w:r>
      <w:r w:rsidR="001F1EC8" w:rsidRPr="001F1EC8">
        <w:rPr>
          <w:rFonts w:ascii="PT Astra Serif" w:hAnsi="PT Astra Serif"/>
          <w:lang w:val="ru-RU"/>
        </w:rPr>
        <w:tab/>
        <w:t>физические</w:t>
      </w:r>
      <w:r w:rsidR="001F1EC8" w:rsidRPr="001F1EC8">
        <w:rPr>
          <w:rFonts w:ascii="PT Astra Serif" w:hAnsi="PT Astra Serif"/>
          <w:lang w:val="ru-RU"/>
        </w:rPr>
        <w:tab/>
        <w:t>упражнения,</w:t>
      </w:r>
      <w:r w:rsidR="001F1EC8" w:rsidRPr="001F1EC8">
        <w:rPr>
          <w:rFonts w:ascii="PT Astra Serif" w:hAnsi="PT Astra Serif"/>
          <w:lang w:val="ru-RU"/>
        </w:rPr>
        <w:tab/>
        <w:t>осваивать туристские навыки;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развивать психофизические качества, самоконтроль, самостоятельность, творчество при выполнении движений, ориентировку в пространстве;</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1F1EC8" w:rsidRPr="001F1EC8" w:rsidRDefault="00802B2C" w:rsidP="00802B2C">
      <w:pPr>
        <w:pStyle w:val="Textbody"/>
        <w:spacing w:after="0"/>
        <w:rPr>
          <w:rFonts w:ascii="PT Astra Serif" w:hAnsi="PT Astra Serif"/>
          <w:lang w:val="ru-RU"/>
        </w:rPr>
      </w:pPr>
      <w:r>
        <w:rPr>
          <w:rFonts w:ascii="PT Astra Serif" w:hAnsi="PT Astra Serif"/>
          <w:lang w:val="ru-RU"/>
        </w:rPr>
        <w:t>воспитывать</w:t>
      </w:r>
      <w:r>
        <w:rPr>
          <w:rFonts w:ascii="PT Astra Serif" w:hAnsi="PT Astra Serif"/>
          <w:lang w:val="ru-RU"/>
        </w:rPr>
        <w:tab/>
        <w:t>патриотические чувства, нравственно-волевые</w:t>
      </w:r>
      <w:r>
        <w:rPr>
          <w:rFonts w:ascii="PT Astra Serif" w:hAnsi="PT Astra Serif"/>
          <w:lang w:val="ru-RU"/>
        </w:rPr>
        <w:tab/>
        <w:t xml:space="preserve">качества </w:t>
      </w:r>
      <w:r w:rsidR="001F1EC8" w:rsidRPr="001F1EC8">
        <w:rPr>
          <w:rFonts w:ascii="PT Astra Serif" w:hAnsi="PT Astra Serif"/>
          <w:lang w:val="ru-RU"/>
        </w:rPr>
        <w:t>гражданскую идентичность в двигательной деятельности;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формировать осознанную потребность в двигательной активности;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 xml:space="preserve">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w:t>
      </w:r>
      <w:r w:rsidRPr="001F1EC8">
        <w:rPr>
          <w:rFonts w:ascii="PT Astra Serif" w:hAnsi="PT Astra Serif"/>
          <w:lang w:val="ru-RU"/>
        </w:rPr>
        <w:lastRenderedPageBreak/>
        <w:t>безопасного поведения в двигательной деятельности и при проведении туристских прогулок и экскурсий;</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Содержание образовательной деятельности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Основная гимнастика (основные движения, строевые и общеразвивающие упражнения).</w:t>
      </w:r>
    </w:p>
    <w:p w:rsidR="001F1EC8" w:rsidRPr="001F1EC8" w:rsidRDefault="00802B2C" w:rsidP="001F1EC8">
      <w:pPr>
        <w:pStyle w:val="Textbody"/>
        <w:rPr>
          <w:rFonts w:ascii="PT Astra Serif" w:hAnsi="PT Astra Serif"/>
          <w:lang w:val="ru-RU"/>
        </w:rPr>
      </w:pPr>
      <w:r>
        <w:rPr>
          <w:rFonts w:ascii="PT Astra Serif" w:hAnsi="PT Astra Serif"/>
          <w:lang w:val="ru-RU"/>
        </w:rPr>
        <w:t xml:space="preserve"> </w:t>
      </w:r>
      <w:r w:rsidR="001F1EC8" w:rsidRPr="001F1EC8">
        <w:rPr>
          <w:rFonts w:ascii="PT Astra Serif" w:hAnsi="PT Astra Serif"/>
          <w:lang w:val="ru-RU"/>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Pr>
          <w:rFonts w:ascii="PT Astra Serif" w:hAnsi="PT Astra Serif"/>
          <w:lang w:val="ru-RU"/>
        </w:rPr>
        <w:br/>
      </w:r>
      <w:r w:rsidR="001F1EC8" w:rsidRPr="00802B2C">
        <w:rPr>
          <w:rFonts w:ascii="PT Astra Serif" w:hAnsi="PT Astra Serif"/>
          <w:b/>
          <w:lang w:val="ru-RU"/>
        </w:rPr>
        <w:t>Ходьба:</w:t>
      </w:r>
      <w:r w:rsidR="001F1EC8" w:rsidRPr="001F1EC8">
        <w:rPr>
          <w:rFonts w:ascii="PT Astra Serif" w:hAnsi="PT Astra Serif"/>
          <w:lang w:val="ru-RU"/>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w:t>
      </w:r>
      <w:r>
        <w:rPr>
          <w:rFonts w:ascii="PT Astra Serif" w:hAnsi="PT Astra Serif"/>
          <w:lang w:val="ru-RU"/>
        </w:rPr>
        <w:t xml:space="preserve">оворотом кругом и др.); прямо и </w:t>
      </w:r>
      <w:r w:rsidR="001F1EC8" w:rsidRPr="001F1EC8">
        <w:rPr>
          <w:rFonts w:ascii="PT Astra Serif" w:hAnsi="PT Astra Serif"/>
          <w:lang w:val="ru-RU"/>
        </w:rPr>
        <w:t>боком, по канату на полу, по доске, держа баланс стоя на большом набивном мяче.</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Бег:</w:t>
      </w:r>
      <w:r w:rsidRPr="001F1EC8">
        <w:rPr>
          <w:rFonts w:ascii="PT Astra Serif" w:hAnsi="PT Astra Serif"/>
          <w:lang w:val="ru-RU"/>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w:t>
      </w:r>
      <w:r w:rsidRPr="001F1EC8">
        <w:rPr>
          <w:rFonts w:ascii="Cambria" w:hAnsi="Cambria" w:cs="Cambria"/>
          <w:lang w:val="ru-RU"/>
        </w:rPr>
        <w:t>ѐ</w:t>
      </w:r>
      <w:r w:rsidRPr="001F1EC8">
        <w:rPr>
          <w:rFonts w:ascii="PT Astra Serif" w:hAnsi="PT Astra Serif" w:cs="PT Astra Serif"/>
          <w:lang w:val="ru-RU"/>
        </w:rPr>
        <w:t>стыванием</w:t>
      </w:r>
      <w:r w:rsidRPr="001F1EC8">
        <w:rPr>
          <w:rFonts w:ascii="PT Astra Serif" w:hAnsi="PT Astra Serif"/>
          <w:lang w:val="ru-RU"/>
        </w:rPr>
        <w:t xml:space="preserve"> </w:t>
      </w:r>
      <w:r w:rsidRPr="001F1EC8">
        <w:rPr>
          <w:rFonts w:ascii="PT Astra Serif" w:hAnsi="PT Astra Serif" w:cs="PT Astra Serif"/>
          <w:lang w:val="ru-RU"/>
        </w:rPr>
        <w:t>голени</w:t>
      </w:r>
      <w:r w:rsidRPr="001F1EC8">
        <w:rPr>
          <w:rFonts w:ascii="PT Astra Serif" w:hAnsi="PT Astra Serif"/>
          <w:lang w:val="ru-RU"/>
        </w:rPr>
        <w:t xml:space="preserve"> </w:t>
      </w:r>
      <w:r w:rsidRPr="001F1EC8">
        <w:rPr>
          <w:rFonts w:ascii="PT Astra Serif" w:hAnsi="PT Astra Serif" w:cs="PT Astra Serif"/>
          <w:lang w:val="ru-RU"/>
        </w:rPr>
        <w:t>назад</w:t>
      </w:r>
      <w:r w:rsidRPr="001F1EC8">
        <w:rPr>
          <w:rFonts w:ascii="PT Astra Serif" w:hAnsi="PT Astra Serif"/>
          <w:lang w:val="ru-RU"/>
        </w:rPr>
        <w:t xml:space="preserve">, </w:t>
      </w:r>
      <w:r w:rsidRPr="001F1EC8">
        <w:rPr>
          <w:rFonts w:ascii="PT Astra Serif" w:hAnsi="PT Astra Serif" w:cs="PT Astra Serif"/>
          <w:lang w:val="ru-RU"/>
        </w:rPr>
        <w:t>выбрасывая</w:t>
      </w:r>
      <w:r w:rsidRPr="001F1EC8">
        <w:rPr>
          <w:rFonts w:ascii="PT Astra Serif" w:hAnsi="PT Astra Serif"/>
          <w:lang w:val="ru-RU"/>
        </w:rPr>
        <w:t xml:space="preserve"> </w:t>
      </w:r>
      <w:r w:rsidRPr="001F1EC8">
        <w:rPr>
          <w:rFonts w:ascii="PT Astra Serif" w:hAnsi="PT Astra Serif" w:cs="PT Astra Serif"/>
          <w:lang w:val="ru-RU"/>
        </w:rPr>
        <w:t>прямые</w:t>
      </w:r>
      <w:r w:rsidRPr="001F1EC8">
        <w:rPr>
          <w:rFonts w:ascii="PT Astra Serif" w:hAnsi="PT Astra Serif"/>
          <w:lang w:val="ru-RU"/>
        </w:rPr>
        <w:t xml:space="preserve"> </w:t>
      </w:r>
      <w:r w:rsidRPr="001F1EC8">
        <w:rPr>
          <w:rFonts w:ascii="PT Astra Serif" w:hAnsi="PT Astra Serif" w:cs="PT Astra Serif"/>
          <w:lang w:val="ru-RU"/>
        </w:rPr>
        <w:t>ноги</w:t>
      </w:r>
      <w:r w:rsidRPr="001F1EC8">
        <w:rPr>
          <w:rFonts w:ascii="PT Astra Serif" w:hAnsi="PT Astra Serif"/>
          <w:lang w:val="ru-RU"/>
        </w:rPr>
        <w:t xml:space="preserve"> </w:t>
      </w:r>
      <w:r w:rsidRPr="001F1EC8">
        <w:rPr>
          <w:rFonts w:ascii="PT Astra Serif" w:hAnsi="PT Astra Serif" w:cs="PT Astra Serif"/>
          <w:lang w:val="ru-RU"/>
        </w:rPr>
        <w:t>вперед</w:t>
      </w:r>
      <w:r w:rsidRPr="001F1EC8">
        <w:rPr>
          <w:rFonts w:ascii="PT Astra Serif" w:hAnsi="PT Astra Serif"/>
          <w:lang w:val="ru-RU"/>
        </w:rPr>
        <w:t xml:space="preserve">, </w:t>
      </w:r>
      <w:r w:rsidRPr="001F1EC8">
        <w:rPr>
          <w:rFonts w:ascii="PT Astra Serif" w:hAnsi="PT Astra Serif" w:cs="PT Astra Serif"/>
          <w:lang w:val="ru-RU"/>
        </w:rPr>
        <w:t>мелким</w:t>
      </w:r>
      <w:r w:rsidRPr="001F1EC8">
        <w:rPr>
          <w:rFonts w:ascii="PT Astra Serif" w:hAnsi="PT Astra Serif"/>
          <w:lang w:val="ru-RU"/>
        </w:rPr>
        <w:t xml:space="preserve"> </w:t>
      </w:r>
      <w:r w:rsidRPr="001F1EC8">
        <w:rPr>
          <w:rFonts w:ascii="PT Astra Serif" w:hAnsi="PT Astra Serif" w:cs="PT Astra Serif"/>
          <w:lang w:val="ru-RU"/>
        </w:rPr>
        <w:t>и</w:t>
      </w:r>
      <w:r w:rsidRPr="001F1EC8">
        <w:rPr>
          <w:rFonts w:ascii="PT Astra Serif" w:hAnsi="PT Astra Serif"/>
          <w:lang w:val="ru-RU"/>
        </w:rPr>
        <w:t xml:space="preserve"> </w:t>
      </w:r>
      <w:r w:rsidRPr="001F1EC8">
        <w:rPr>
          <w:rFonts w:ascii="PT Astra Serif" w:hAnsi="PT Astra Serif" w:cs="PT Astra Serif"/>
          <w:lang w:val="ru-RU"/>
        </w:rPr>
        <w:t>широким</w:t>
      </w:r>
      <w:r w:rsidRPr="001F1EC8">
        <w:rPr>
          <w:rFonts w:ascii="PT Astra Serif" w:hAnsi="PT Astra Serif"/>
          <w:lang w:val="ru-RU"/>
        </w:rPr>
        <w:t xml:space="preserve"> </w:t>
      </w:r>
      <w:r w:rsidRPr="001F1EC8">
        <w:rPr>
          <w:rFonts w:ascii="PT Astra Serif" w:hAnsi="PT Astra Serif" w:cs="PT Astra Serif"/>
          <w:lang w:val="ru-RU"/>
        </w:rPr>
        <w:t>шагом</w:t>
      </w:r>
      <w:r w:rsidRPr="001F1EC8">
        <w:rPr>
          <w:rFonts w:ascii="PT Astra Serif" w:hAnsi="PT Astra Serif"/>
          <w:lang w:val="ru-RU"/>
        </w:rPr>
        <w:t xml:space="preserve">; </w:t>
      </w:r>
      <w:r w:rsidRPr="001F1EC8">
        <w:rPr>
          <w:rFonts w:ascii="PT Astra Serif" w:hAnsi="PT Astra Serif" w:cs="PT Astra Serif"/>
          <w:lang w:val="ru-RU"/>
        </w:rPr>
        <w:t>в</w:t>
      </w:r>
      <w:r w:rsidRPr="001F1EC8">
        <w:rPr>
          <w:rFonts w:ascii="PT Astra Serif" w:hAnsi="PT Astra Serif"/>
          <w:lang w:val="ru-RU"/>
        </w:rPr>
        <w:t xml:space="preserve"> </w:t>
      </w:r>
      <w:r w:rsidRPr="001F1EC8">
        <w:rPr>
          <w:rFonts w:ascii="PT Astra Serif" w:hAnsi="PT Astra Serif" w:cs="PT Astra Serif"/>
          <w:lang w:val="ru-RU"/>
        </w:rPr>
        <w:t>колонне</w:t>
      </w:r>
      <w:r w:rsidRPr="001F1EC8">
        <w:rPr>
          <w:rFonts w:ascii="PT Astra Serif" w:hAnsi="PT Astra Serif"/>
          <w:lang w:val="ru-RU"/>
        </w:rPr>
        <w:t xml:space="preserve"> </w:t>
      </w:r>
      <w:r w:rsidRPr="001F1EC8">
        <w:rPr>
          <w:rFonts w:ascii="PT Astra Serif" w:hAnsi="PT Astra Serif" w:cs="PT Astra Serif"/>
          <w:lang w:val="ru-RU"/>
        </w:rPr>
        <w:t>по</w:t>
      </w:r>
      <w:r w:rsidRPr="001F1EC8">
        <w:rPr>
          <w:rFonts w:ascii="PT Astra Serif" w:hAnsi="PT Astra Serif"/>
          <w:lang w:val="ru-RU"/>
        </w:rPr>
        <w:t xml:space="preserve"> </w:t>
      </w:r>
      <w:r w:rsidRPr="001F1EC8">
        <w:rPr>
          <w:rFonts w:ascii="PT Astra Serif" w:hAnsi="PT Astra Serif" w:cs="PT Astra Serif"/>
          <w:lang w:val="ru-RU"/>
        </w:rPr>
        <w:t>одно</w:t>
      </w:r>
      <w:r w:rsidRPr="001F1EC8">
        <w:rPr>
          <w:rFonts w:ascii="PT Astra Serif" w:hAnsi="PT Astra Serif"/>
          <w:lang w:val="ru-RU"/>
        </w:rPr>
        <w:t xml:space="preserve">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w:t>
      </w:r>
      <w:r w:rsidRPr="001F1EC8">
        <w:rPr>
          <w:rFonts w:ascii="PT Astra Serif" w:hAnsi="PT Astra Serif"/>
          <w:lang w:val="ru-RU"/>
        </w:rPr>
        <w:lastRenderedPageBreak/>
        <w:t>движения и т. п.); в усложн</w:t>
      </w:r>
      <w:r w:rsidRPr="001F1EC8">
        <w:rPr>
          <w:rFonts w:ascii="Cambria" w:hAnsi="Cambria" w:cs="Cambria"/>
          <w:lang w:val="ru-RU"/>
        </w:rPr>
        <w:t>ѐ</w:t>
      </w:r>
      <w:r w:rsidRPr="001F1EC8">
        <w:rPr>
          <w:rFonts w:ascii="PT Astra Serif" w:hAnsi="PT Astra Serif" w:cs="PT Astra Serif"/>
          <w:lang w:val="ru-RU"/>
        </w:rPr>
        <w:t>нных</w:t>
      </w:r>
      <w:r w:rsidRPr="001F1EC8">
        <w:rPr>
          <w:rFonts w:ascii="PT Astra Serif" w:hAnsi="PT Astra Serif"/>
          <w:lang w:val="ru-RU"/>
        </w:rPr>
        <w:t xml:space="preserve"> </w:t>
      </w:r>
      <w:r w:rsidRPr="001F1EC8">
        <w:rPr>
          <w:rFonts w:ascii="PT Astra Serif" w:hAnsi="PT Astra Serif" w:cs="PT Astra Serif"/>
          <w:lang w:val="ru-RU"/>
        </w:rPr>
        <w:t>условиях</w:t>
      </w:r>
      <w:r w:rsidRPr="001F1EC8">
        <w:rPr>
          <w:rFonts w:ascii="PT Astra Serif" w:hAnsi="PT Astra Serif"/>
          <w:lang w:val="ru-RU"/>
        </w:rPr>
        <w:t xml:space="preserve"> 2</w:t>
      </w:r>
      <w:r w:rsidRPr="001F1EC8">
        <w:rPr>
          <w:rFonts w:ascii="PT Astra Serif" w:hAnsi="PT Astra Serif" w:cs="PT Astra Serif"/>
          <w:lang w:val="ru-RU"/>
        </w:rPr>
        <w:t>—</w:t>
      </w:r>
      <w:r w:rsidRPr="001F1EC8">
        <w:rPr>
          <w:rFonts w:ascii="PT Astra Serif" w:hAnsi="PT Astra Serif"/>
          <w:lang w:val="ru-RU"/>
        </w:rPr>
        <w:t xml:space="preserve">4 </w:t>
      </w:r>
      <w:r w:rsidRPr="001F1EC8">
        <w:rPr>
          <w:rFonts w:ascii="PT Astra Serif" w:hAnsi="PT Astra Serif" w:cs="PT Astra Serif"/>
          <w:lang w:val="ru-RU"/>
        </w:rPr>
        <w:t>отрезка</w:t>
      </w:r>
      <w:r w:rsidRPr="001F1EC8">
        <w:rPr>
          <w:rFonts w:ascii="PT Astra Serif" w:hAnsi="PT Astra Serif"/>
          <w:lang w:val="ru-RU"/>
        </w:rPr>
        <w:t xml:space="preserve"> </w:t>
      </w:r>
      <w:r w:rsidRPr="001F1EC8">
        <w:rPr>
          <w:rFonts w:ascii="PT Astra Serif" w:hAnsi="PT Astra Serif" w:cs="PT Astra Serif"/>
          <w:lang w:val="ru-RU"/>
        </w:rPr>
        <w:t>по</w:t>
      </w:r>
      <w:r w:rsidRPr="001F1EC8">
        <w:rPr>
          <w:rFonts w:ascii="PT Astra Serif" w:hAnsi="PT Astra Serif"/>
          <w:lang w:val="ru-RU"/>
        </w:rPr>
        <w:t xml:space="preserve"> 100</w:t>
      </w:r>
      <w:r w:rsidRPr="001F1EC8">
        <w:rPr>
          <w:rFonts w:ascii="PT Astra Serif" w:hAnsi="PT Astra Serif" w:cs="PT Astra Serif"/>
          <w:lang w:val="ru-RU"/>
        </w:rPr>
        <w:t>—</w:t>
      </w:r>
      <w:r w:rsidRPr="001F1EC8">
        <w:rPr>
          <w:rFonts w:ascii="PT Astra Serif" w:hAnsi="PT Astra Serif"/>
          <w:lang w:val="ru-RU"/>
        </w:rPr>
        <w:t xml:space="preserve">150 </w:t>
      </w:r>
      <w:r w:rsidRPr="001F1EC8">
        <w:rPr>
          <w:rFonts w:ascii="PT Astra Serif" w:hAnsi="PT Astra Serif" w:cs="PT Astra Serif"/>
          <w:lang w:val="ru-RU"/>
        </w:rPr>
        <w:t>м</w:t>
      </w:r>
      <w:r w:rsidRPr="001F1EC8">
        <w:rPr>
          <w:rFonts w:ascii="PT Astra Serif" w:hAnsi="PT Astra Serif"/>
          <w:lang w:val="ru-RU"/>
        </w:rPr>
        <w:t xml:space="preserve"> </w:t>
      </w:r>
      <w:r w:rsidRPr="001F1EC8">
        <w:rPr>
          <w:rFonts w:ascii="PT Astra Serif" w:hAnsi="PT Astra Serif" w:cs="PT Astra Serif"/>
          <w:lang w:val="ru-RU"/>
        </w:rPr>
        <w:t>в</w:t>
      </w:r>
      <w:r w:rsidRPr="001F1EC8">
        <w:rPr>
          <w:rFonts w:ascii="PT Astra Serif" w:hAnsi="PT Astra Serif"/>
          <w:lang w:val="ru-RU"/>
        </w:rPr>
        <w:t xml:space="preserve"> </w:t>
      </w:r>
      <w:r w:rsidRPr="001F1EC8">
        <w:rPr>
          <w:rFonts w:ascii="PT Astra Serif" w:hAnsi="PT Astra Serif" w:cs="PT Astra Serif"/>
          <w:lang w:val="ru-RU"/>
        </w:rPr>
        <w:t>чередовании</w:t>
      </w:r>
      <w:r w:rsidRPr="001F1EC8">
        <w:rPr>
          <w:rFonts w:ascii="PT Astra Serif" w:hAnsi="PT Astra Serif"/>
          <w:lang w:val="ru-RU"/>
        </w:rPr>
        <w:t xml:space="preserve"> </w:t>
      </w:r>
      <w:r w:rsidRPr="001F1EC8">
        <w:rPr>
          <w:rFonts w:ascii="PT Astra Serif" w:hAnsi="PT Astra Serif" w:cs="PT Astra Serif"/>
          <w:lang w:val="ru-RU"/>
        </w:rPr>
        <w:t>с</w:t>
      </w:r>
      <w:r w:rsidRPr="001F1EC8">
        <w:rPr>
          <w:rFonts w:ascii="PT Astra Serif" w:hAnsi="PT Astra Serif"/>
          <w:lang w:val="ru-RU"/>
        </w:rPr>
        <w:t xml:space="preserve"> </w:t>
      </w:r>
      <w:r w:rsidRPr="001F1EC8">
        <w:rPr>
          <w:rFonts w:ascii="PT Astra Serif" w:hAnsi="PT Astra Serif" w:cs="PT Astra Serif"/>
          <w:lang w:val="ru-RU"/>
        </w:rPr>
        <w:t>ходьбой</w:t>
      </w:r>
      <w:r w:rsidRPr="001F1EC8">
        <w:rPr>
          <w:rFonts w:ascii="PT Astra Serif" w:hAnsi="PT Astra Serif"/>
          <w:lang w:val="ru-RU"/>
        </w:rPr>
        <w:t xml:space="preserve"> </w:t>
      </w:r>
      <w:r w:rsidRPr="001F1EC8">
        <w:rPr>
          <w:rFonts w:ascii="PT Astra Serif" w:hAnsi="PT Astra Serif" w:cs="PT Astra Serif"/>
          <w:lang w:val="ru-RU"/>
        </w:rPr>
        <w:t>и</w:t>
      </w:r>
      <w:r w:rsidRPr="001F1EC8">
        <w:rPr>
          <w:rFonts w:ascii="PT Astra Serif" w:hAnsi="PT Astra Serif"/>
          <w:lang w:val="ru-RU"/>
        </w:rPr>
        <w:t xml:space="preserve"> </w:t>
      </w:r>
      <w:r w:rsidRPr="001F1EC8">
        <w:rPr>
          <w:rFonts w:ascii="PT Astra Serif" w:hAnsi="PT Astra Serif" w:cs="PT Astra Serif"/>
          <w:lang w:val="ru-RU"/>
        </w:rPr>
        <w:t>с</w:t>
      </w:r>
      <w:r w:rsidRPr="001F1EC8">
        <w:rPr>
          <w:rFonts w:ascii="PT Astra Serif" w:hAnsi="PT Astra Serif"/>
          <w:lang w:val="ru-RU"/>
        </w:rPr>
        <w:t xml:space="preserve"> </w:t>
      </w:r>
      <w:r w:rsidRPr="001F1EC8">
        <w:rPr>
          <w:rFonts w:ascii="PT Astra Serif" w:hAnsi="PT Astra Serif" w:cs="PT Astra Serif"/>
          <w:lang w:val="ru-RU"/>
        </w:rPr>
        <w:t>преодолением</w:t>
      </w:r>
      <w:r w:rsidRPr="001F1EC8">
        <w:rPr>
          <w:rFonts w:ascii="PT Astra Serif" w:hAnsi="PT Astra Serif"/>
          <w:lang w:val="ru-RU"/>
        </w:rPr>
        <w:t xml:space="preserve"> </w:t>
      </w:r>
      <w:r w:rsidRPr="001F1EC8">
        <w:rPr>
          <w:rFonts w:ascii="PT Astra Serif" w:hAnsi="PT Astra Serif" w:cs="PT Astra Serif"/>
          <w:lang w:val="ru-RU"/>
        </w:rPr>
        <w:t>препятствий</w:t>
      </w:r>
      <w:r w:rsidRPr="001F1EC8">
        <w:rPr>
          <w:rFonts w:ascii="PT Astra Serif" w:hAnsi="PT Astra Serif"/>
          <w:lang w:val="ru-RU"/>
        </w:rPr>
        <w:t xml:space="preserve">; </w:t>
      </w:r>
      <w:r w:rsidRPr="001F1EC8">
        <w:rPr>
          <w:rFonts w:ascii="PT Astra Serif" w:hAnsi="PT Astra Serif" w:cs="PT Astra Serif"/>
          <w:lang w:val="ru-RU"/>
        </w:rPr>
        <w:t>челночный</w:t>
      </w:r>
      <w:r w:rsidRPr="001F1EC8">
        <w:rPr>
          <w:rFonts w:ascii="PT Astra Serif" w:hAnsi="PT Astra Serif"/>
          <w:lang w:val="ru-RU"/>
        </w:rPr>
        <w:t xml:space="preserve"> </w:t>
      </w:r>
      <w:r w:rsidRPr="001F1EC8">
        <w:rPr>
          <w:rFonts w:ascii="PT Astra Serif" w:hAnsi="PT Astra Serif" w:cs="PT Astra Serif"/>
          <w:lang w:val="ru-RU"/>
        </w:rPr>
        <w:t>бег</w:t>
      </w:r>
      <w:r w:rsidRPr="001F1EC8">
        <w:rPr>
          <w:rFonts w:ascii="PT Astra Serif" w:hAnsi="PT Astra Serif"/>
          <w:lang w:val="ru-RU"/>
        </w:rPr>
        <w:t xml:space="preserve"> (3 </w:t>
      </w:r>
      <w:r w:rsidRPr="001F1EC8">
        <w:rPr>
          <w:rFonts w:ascii="PT Astra Serif" w:hAnsi="PT Astra Serif" w:cs="PT Astra Serif"/>
          <w:lang w:val="ru-RU"/>
        </w:rPr>
        <w:t>по</w:t>
      </w:r>
      <w:r w:rsidRPr="001F1EC8">
        <w:rPr>
          <w:rFonts w:ascii="PT Astra Serif" w:hAnsi="PT Astra Serif"/>
          <w:lang w:val="ru-RU"/>
        </w:rPr>
        <w:t xml:space="preserve"> 5 </w:t>
      </w:r>
      <w:r w:rsidRPr="001F1EC8">
        <w:rPr>
          <w:rFonts w:ascii="PT Astra Serif" w:hAnsi="PT Astra Serif" w:cs="PT Astra Serif"/>
          <w:lang w:val="ru-RU"/>
        </w:rPr>
        <w:t>метров</w:t>
      </w:r>
      <w:r w:rsidRPr="001F1EC8">
        <w:rPr>
          <w:rFonts w:ascii="PT Astra Serif" w:hAnsi="PT Astra Serif"/>
          <w:lang w:val="ru-RU"/>
        </w:rPr>
        <w:t>).</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Ползание, лазанье:</w:t>
      </w:r>
      <w:r w:rsidRPr="001F1EC8">
        <w:rPr>
          <w:rFonts w:ascii="PT Astra Serif" w:hAnsi="PT Astra Serif"/>
          <w:lang w:val="ru-RU"/>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Бросание, ловля, метание:</w:t>
      </w:r>
      <w:r w:rsidRPr="001F1EC8">
        <w:rPr>
          <w:rFonts w:ascii="PT Astra Serif" w:hAnsi="PT Astra Serif"/>
          <w:lang w:val="ru-RU"/>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Прыжки:</w:t>
      </w:r>
      <w:r w:rsidRPr="001F1EC8">
        <w:rPr>
          <w:rFonts w:ascii="PT Astra Serif" w:hAnsi="PT Astra Serif"/>
          <w:lang w:val="ru-RU"/>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w:t>
      </w:r>
      <w:r w:rsidR="00802B2C">
        <w:rPr>
          <w:rFonts w:ascii="PT Astra Serif" w:hAnsi="PT Astra Serif"/>
          <w:lang w:val="ru-RU"/>
        </w:rPr>
        <w:t xml:space="preserve">0–140 см в зависимости от пола, </w:t>
      </w:r>
      <w:r w:rsidRPr="001F1EC8">
        <w:rPr>
          <w:rFonts w:ascii="PT Astra Serif" w:hAnsi="PT Astra Serif"/>
          <w:lang w:val="ru-RU"/>
        </w:rPr>
        <w:t>подготовленности); в длину с разбега (180–190 см), с места вверх, доставая предмет, подвешенный на 25–30 см выше поднятой руки, с р</w:t>
      </w:r>
      <w:r w:rsidR="00802B2C">
        <w:rPr>
          <w:rFonts w:ascii="PT Astra Serif" w:hAnsi="PT Astra Serif"/>
          <w:lang w:val="ru-RU"/>
        </w:rPr>
        <w:t>азбега (высота не менее 50 см).</w:t>
      </w:r>
      <w:r w:rsidR="00802B2C">
        <w:rPr>
          <w:rFonts w:ascii="PT Astra Serif" w:hAnsi="PT Astra Serif"/>
          <w:lang w:val="ru-RU"/>
        </w:rPr>
        <w:br/>
      </w:r>
      <w:r w:rsidRPr="001F1EC8">
        <w:rPr>
          <w:rFonts w:ascii="PT Astra Serif" w:hAnsi="PT Astra Serif"/>
          <w:lang w:val="ru-RU"/>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Общеразвивающие упражнения</w:t>
      </w:r>
      <w:r w:rsidRPr="001F1EC8">
        <w:rPr>
          <w:rFonts w:ascii="PT Astra Serif" w:hAnsi="PT Astra Serif"/>
          <w:lang w:val="ru-RU"/>
        </w:rPr>
        <w:t>.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Ритмическая гимнастика.</w:t>
      </w:r>
      <w:r w:rsidRPr="001F1EC8">
        <w:rPr>
          <w:rFonts w:ascii="PT Astra Serif" w:hAnsi="PT Astra Serif"/>
          <w:lang w:val="ru-RU"/>
        </w:rP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Строевые упражнения.</w:t>
      </w:r>
      <w:r w:rsidRPr="001F1EC8">
        <w:rPr>
          <w:rFonts w:ascii="PT Astra Serif" w:hAnsi="PT Astra Serif"/>
          <w:lang w:val="ru-RU"/>
        </w:rPr>
        <w:t xml:space="preserve"> Педагог совершенствует навыки детей в построении, перестроении, передвижении строем: построенин </w:t>
      </w:r>
      <w:r w:rsidRPr="001F1EC8">
        <w:rPr>
          <w:rFonts w:ascii="PT Astra Serif" w:hAnsi="PT Astra Serif"/>
          <w:lang w:val="ru-RU"/>
        </w:rPr>
        <w:lastRenderedPageBreak/>
        <w:t>(самостоятельно)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1F1EC8" w:rsidRPr="001F1EC8" w:rsidRDefault="001F1EC8" w:rsidP="00802B2C">
      <w:pPr>
        <w:pStyle w:val="Textbody"/>
        <w:spacing w:after="0"/>
        <w:rPr>
          <w:rFonts w:ascii="PT Astra Serif" w:hAnsi="PT Astra Serif"/>
          <w:lang w:val="ru-RU"/>
        </w:rPr>
      </w:pPr>
      <w:r w:rsidRPr="00802B2C">
        <w:rPr>
          <w:rFonts w:ascii="PT Astra Serif" w:hAnsi="PT Astra Serif"/>
          <w:b/>
          <w:lang w:val="ru-RU"/>
        </w:rPr>
        <w:t>Подвижные игры</w:t>
      </w:r>
      <w:r w:rsidRPr="001F1EC8">
        <w:rPr>
          <w:rFonts w:ascii="PT Astra Serif" w:hAnsi="PT Astra Serif"/>
          <w:lang w:val="ru-RU"/>
        </w:rPr>
        <w:t>.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Педагогом могут быть предложены детям: игр с бегом на развитие скоростных ка</w:t>
      </w:r>
      <w:r w:rsidR="00802B2C">
        <w:rPr>
          <w:rFonts w:ascii="PT Astra Serif" w:hAnsi="PT Astra Serif"/>
          <w:lang w:val="ru-RU"/>
        </w:rPr>
        <w:t xml:space="preserve">честв: </w:t>
      </w:r>
      <w:r w:rsidRPr="001F1EC8">
        <w:rPr>
          <w:rFonts w:ascii="PT Astra Serif" w:hAnsi="PT Astra Serif"/>
          <w:lang w:val="ru-RU"/>
        </w:rPr>
        <w:t>«Моряки», «Пожарные на учении», «Спасатели спешат на помощь», «Будущие защитники Родины», «Полоса препятствий», «Быстро возьми, быстро положи», «Перемени предмет»,</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«Ловишка, бери ленту», «Совушка», «Чье звено скорее соберется?», «Кто скорее докатит обруч до флажка?», «Жмурки», «Два Мороза», «Догони свою пару»,</w:t>
      </w:r>
      <w:r w:rsidR="00802B2C">
        <w:rPr>
          <w:rFonts w:ascii="PT Astra Serif" w:hAnsi="PT Astra Serif"/>
          <w:lang w:val="ru-RU"/>
        </w:rPr>
        <w:t xml:space="preserve"> «Краски», «Горелки», «Коршун и </w:t>
      </w:r>
      <w:r w:rsidRPr="001F1EC8">
        <w:rPr>
          <w:rFonts w:ascii="PT Astra Serif" w:hAnsi="PT Astra Serif"/>
          <w:lang w:val="ru-RU"/>
        </w:rPr>
        <w:t>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w:t>
      </w:r>
    </w:p>
    <w:p w:rsidR="001F1EC8" w:rsidRPr="001F1EC8" w:rsidRDefault="001F1EC8" w:rsidP="00802B2C">
      <w:pPr>
        <w:pStyle w:val="Textbody"/>
        <w:spacing w:after="0"/>
        <w:rPr>
          <w:rFonts w:ascii="PT Astra Serif" w:hAnsi="PT Astra Serif"/>
          <w:lang w:val="ru-RU"/>
        </w:rPr>
      </w:pPr>
      <w:r w:rsidRPr="001F1EC8">
        <w:rPr>
          <w:rFonts w:ascii="PT Astra Serif" w:hAnsi="PT Astra Serif"/>
          <w:lang w:val="ru-RU"/>
        </w:rPr>
        <w:t>«Чья команда забросит в корзину больше мячей?», «Наши олимпийцы». Народные игры. «Гори, гори ясно!», «Лапта».</w:t>
      </w:r>
    </w:p>
    <w:p w:rsidR="001F1EC8" w:rsidRPr="001F1EC8" w:rsidRDefault="00802B2C" w:rsidP="001F1EC8">
      <w:pPr>
        <w:pStyle w:val="Textbody"/>
        <w:rPr>
          <w:rFonts w:ascii="PT Astra Serif" w:hAnsi="PT Astra Serif"/>
          <w:lang w:val="ru-RU"/>
        </w:rPr>
      </w:pPr>
      <w:r>
        <w:rPr>
          <w:rFonts w:ascii="PT Astra Serif" w:hAnsi="PT Astra Serif"/>
          <w:b/>
          <w:lang w:val="ru-RU"/>
        </w:rPr>
        <w:t xml:space="preserve">Спортивные упражнения </w:t>
      </w:r>
      <w:r w:rsidR="001F1EC8" w:rsidRPr="00802B2C">
        <w:rPr>
          <w:rFonts w:ascii="PT Astra Serif" w:hAnsi="PT Astra Serif"/>
          <w:b/>
          <w:lang w:val="ru-RU"/>
        </w:rPr>
        <w:t>.</w:t>
      </w:r>
      <w:r w:rsidR="001F1EC8" w:rsidRPr="001F1EC8">
        <w:rPr>
          <w:rFonts w:ascii="PT Astra Serif" w:hAnsi="PT Astra Serif"/>
          <w:lang w:val="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санках:</w:t>
      </w:r>
      <w:r w:rsidRPr="001F1EC8">
        <w:rPr>
          <w:rFonts w:ascii="PT Astra Serif" w:hAnsi="PT Astra Serif"/>
          <w:lang w:val="ru-RU"/>
        </w:rPr>
        <w:t xml:space="preserve"> игровые задания и соревнования в катании на санях на скорость.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Ходьба на лыжах:</w:t>
      </w:r>
      <w:r w:rsidRPr="001F1EC8">
        <w:rPr>
          <w:rFonts w:ascii="PT Astra Serif" w:hAnsi="PT Astra Serif"/>
          <w:lang w:val="ru-RU"/>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коньках:</w:t>
      </w:r>
      <w:r w:rsidRPr="001F1EC8">
        <w:rPr>
          <w:rFonts w:ascii="PT Astra Serif" w:hAnsi="PT Astra Serif"/>
          <w:lang w:val="ru-RU"/>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Катание на двухколесном велосипеде, самокате:</w:t>
      </w:r>
      <w:r w:rsidRPr="001F1EC8">
        <w:rPr>
          <w:rFonts w:ascii="PT Astra Serif" w:hAnsi="PT Astra Serif"/>
          <w:lang w:val="ru-RU"/>
        </w:rPr>
        <w:t xml:space="preserve"> по прямой, по кругу, змейкой, объезжая препятствие, на скорость.</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Плавание:</w:t>
      </w:r>
      <w:r w:rsidRPr="001F1EC8">
        <w:rPr>
          <w:rFonts w:ascii="PT Astra Serif" w:hAnsi="PT Astra Serif"/>
          <w:lang w:val="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F1EC8" w:rsidRPr="001F1EC8" w:rsidRDefault="00802B2C" w:rsidP="001F1EC8">
      <w:pPr>
        <w:pStyle w:val="Textbody"/>
        <w:rPr>
          <w:rFonts w:ascii="PT Astra Serif" w:hAnsi="PT Astra Serif"/>
          <w:lang w:val="ru-RU"/>
        </w:rPr>
      </w:pPr>
      <w:r w:rsidRPr="00802B2C">
        <w:rPr>
          <w:rFonts w:ascii="PT Astra Serif" w:hAnsi="PT Astra Serif"/>
          <w:b/>
          <w:lang w:val="ru-RU"/>
        </w:rPr>
        <w:t>Спортивные игры</w:t>
      </w:r>
      <w:r w:rsidR="001F1EC8" w:rsidRPr="001F1EC8">
        <w:rPr>
          <w:rFonts w:ascii="PT Astra Serif" w:hAnsi="PT Astra Serif"/>
          <w:lang w:val="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lastRenderedPageBreak/>
        <w:t>Городки:</w:t>
      </w:r>
      <w:r w:rsidRPr="001F1EC8">
        <w:rPr>
          <w:rFonts w:ascii="PT Astra Serif" w:hAnsi="PT Astra Serif"/>
          <w:lang w:val="ru-RU"/>
        </w:rPr>
        <w:t xml:space="preserve">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баскетбола:</w:t>
      </w:r>
      <w:r w:rsidRPr="001F1EC8">
        <w:rPr>
          <w:rFonts w:ascii="PT Astra Serif" w:hAnsi="PT Astra Serif"/>
          <w:lang w:val="ru-RU"/>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футбола:</w:t>
      </w:r>
      <w:r w:rsidRPr="001F1EC8">
        <w:rPr>
          <w:rFonts w:ascii="PT Astra Serif" w:hAnsi="PT Astra Serif"/>
          <w:lang w:val="ru-RU"/>
        </w:rPr>
        <w:t xml:space="preserve">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хоккея:</w:t>
      </w:r>
      <w:r w:rsidRPr="001F1EC8">
        <w:rPr>
          <w:rFonts w:ascii="PT Astra Serif" w:hAnsi="PT Astra Serif"/>
          <w:lang w:val="ru-RU"/>
        </w:rPr>
        <w:t xml:space="preserve">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Бадминтон:</w:t>
      </w:r>
      <w:r w:rsidRPr="001F1EC8">
        <w:rPr>
          <w:rFonts w:ascii="PT Astra Serif" w:hAnsi="PT Astra Serif"/>
          <w:lang w:val="ru-RU"/>
        </w:rPr>
        <w:t xml:space="preserve"> перебрасывание волана ракеткой на сторону партнера без сетки, через сетк</w:t>
      </w:r>
      <w:r w:rsidR="00802B2C">
        <w:rPr>
          <w:rFonts w:ascii="PT Astra Serif" w:hAnsi="PT Astra Serif"/>
          <w:lang w:val="ru-RU"/>
        </w:rPr>
        <w:t>у, правильно удерживая ракетку.</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Элементы настольного тенниса:</w:t>
      </w:r>
      <w:r w:rsidRPr="001F1EC8">
        <w:rPr>
          <w:rFonts w:ascii="PT Astra Serif" w:hAnsi="PT Astra Serif"/>
          <w:lang w:val="ru-RU"/>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F1EC8" w:rsidRPr="001F1EC8" w:rsidRDefault="001F1EC8" w:rsidP="001F1EC8">
      <w:pPr>
        <w:pStyle w:val="Textbody"/>
        <w:rPr>
          <w:rFonts w:ascii="PT Astra Serif" w:hAnsi="PT Astra Serif"/>
          <w:lang w:val="ru-RU"/>
        </w:rPr>
      </w:pPr>
      <w:r w:rsidRPr="00802B2C">
        <w:rPr>
          <w:rFonts w:ascii="PT Astra Serif" w:hAnsi="PT Astra Serif"/>
          <w:b/>
          <w:lang w:val="ru-RU"/>
        </w:rPr>
        <w:t>Формирование основ здорового образа жизни.</w:t>
      </w:r>
      <w:r w:rsidRPr="001F1EC8">
        <w:rPr>
          <w:rFonts w:ascii="PT Astra Serif" w:hAnsi="PT Astra Serif"/>
          <w:lang w:val="ru-RU"/>
        </w:rP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F1EC8" w:rsidRPr="00802B2C" w:rsidRDefault="001F1EC8" w:rsidP="001F1EC8">
      <w:pPr>
        <w:pStyle w:val="Textbody"/>
        <w:rPr>
          <w:rFonts w:ascii="PT Astra Serif" w:hAnsi="PT Astra Serif"/>
          <w:b/>
          <w:lang w:val="ru-RU"/>
        </w:rPr>
      </w:pPr>
      <w:r w:rsidRPr="00802B2C">
        <w:rPr>
          <w:rFonts w:ascii="PT Astra Serif" w:hAnsi="PT Astra Serif"/>
          <w:b/>
          <w:lang w:val="ru-RU"/>
        </w:rPr>
        <w:t>Активный отдых.</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Дни здоровья. Педагог проводит 1 раз в квартал и организует оздоровительные мероприятия и туристские прогулки, физкультурные досуги.</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lastRenderedPageBreak/>
        <w:t>Туристские прогулки и экскурсии8.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F1EC8" w:rsidRPr="001F1EC8" w:rsidRDefault="001F1EC8" w:rsidP="001F1EC8">
      <w:pPr>
        <w:pStyle w:val="Textbody"/>
        <w:rPr>
          <w:rFonts w:ascii="PT Astra Serif" w:hAnsi="PT Astra Serif"/>
          <w:lang w:val="ru-RU"/>
        </w:rPr>
      </w:pPr>
      <w:r w:rsidRPr="001F1EC8">
        <w:rPr>
          <w:rFonts w:ascii="PT Astra Serif" w:hAnsi="PT Astra Serif"/>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802B2C">
        <w:rPr>
          <w:rFonts w:ascii="PT Astra Serif" w:hAnsi="PT Astra Serif"/>
          <w:lang w:val="ru-RU"/>
        </w:rPr>
        <w:t>я во время туристской прогулки.</w:t>
      </w:r>
      <w:r w:rsidR="00802B2C">
        <w:rPr>
          <w:rFonts w:ascii="PT Astra Serif" w:hAnsi="PT Astra Serif"/>
          <w:lang w:val="ru-RU"/>
        </w:rPr>
        <w:br/>
      </w:r>
      <w:r w:rsidRPr="001F1EC8">
        <w:rPr>
          <w:rFonts w:ascii="PT Astra Serif" w:hAnsi="PT Astra Serif"/>
          <w:lang w:val="ru-RU"/>
        </w:rPr>
        <w:t>Организуются при наличии возможностей дополнительного сопровождения и организации санитарных стоянок.</w:t>
      </w:r>
    </w:p>
    <w:p w:rsidR="001F1EC8" w:rsidRDefault="00802B2C" w:rsidP="001F1EC8">
      <w:pPr>
        <w:pStyle w:val="Textbody"/>
        <w:rPr>
          <w:rFonts w:ascii="PT Astra Serif" w:hAnsi="PT Astra Serif"/>
          <w:lang w:val="ru-RU"/>
        </w:rPr>
      </w:pPr>
      <w:r>
        <w:rPr>
          <w:rFonts w:ascii="PT Astra Serif" w:hAnsi="PT Astra Serif"/>
          <w:lang w:val="ru-RU"/>
        </w:rPr>
        <w:t xml:space="preserve"> </w:t>
      </w:r>
      <w:r w:rsidR="001F1EC8" w:rsidRPr="001F1EC8">
        <w:rPr>
          <w:rFonts w:ascii="PT Astra Serif" w:hAnsi="PT Astra Serif"/>
          <w:lang w:val="ru-RU"/>
        </w:rPr>
        <w:t xml:space="preserve">В результате, </w:t>
      </w:r>
      <w:r w:rsidR="001F1EC8" w:rsidRPr="00802B2C">
        <w:rPr>
          <w:rFonts w:ascii="PT Astra Serif" w:hAnsi="PT Astra Serif"/>
          <w:b/>
          <w:lang w:val="ru-RU"/>
        </w:rPr>
        <w:t>к концу 7 года жизни</w:t>
      </w:r>
      <w:r w:rsidR="001F1EC8" w:rsidRPr="001F1EC8">
        <w:rPr>
          <w:rFonts w:ascii="PT Astra Serif" w:hAnsi="PT Astra Serif"/>
          <w:lang w:val="ru-RU"/>
        </w:rPr>
        <w:t>,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FC39DB" w:rsidRDefault="00FC39DB" w:rsidP="001F1EC8">
      <w:pPr>
        <w:pStyle w:val="Textbody"/>
        <w:rPr>
          <w:rFonts w:ascii="PT Astra Serif" w:hAnsi="PT Astra Serif"/>
          <w:lang w:val="ru-RU"/>
        </w:rPr>
      </w:pPr>
    </w:p>
    <w:p w:rsidR="00FC39DB" w:rsidRDefault="00FC39DB" w:rsidP="00FC39DB">
      <w:pPr>
        <w:pStyle w:val="Textbody"/>
        <w:rPr>
          <w:rFonts w:ascii="PT Astra Serif" w:hAnsi="PT Astra Serif"/>
          <w:b/>
          <w:lang w:val="ru-RU"/>
        </w:rPr>
      </w:pPr>
      <w:r w:rsidRPr="00FC39DB">
        <w:rPr>
          <w:rFonts w:ascii="PT Astra Serif" w:hAnsi="PT Astra Serif"/>
          <w:b/>
          <w:lang w:val="ru-RU"/>
        </w:rPr>
        <w:t>Решение совокупных задач нескольких направлений воспитания в рамках образовательной области «ФР»</w:t>
      </w:r>
    </w:p>
    <w:tbl>
      <w:tblPr>
        <w:tblStyle w:val="ae"/>
        <w:tblW w:w="0" w:type="auto"/>
        <w:tblLook w:val="04A0" w:firstRow="1" w:lastRow="0" w:firstColumn="1" w:lastColumn="0" w:noHBand="0" w:noVBand="1"/>
      </w:tblPr>
      <w:tblGrid>
        <w:gridCol w:w="2895"/>
        <w:gridCol w:w="12001"/>
      </w:tblGrid>
      <w:tr w:rsidR="00FC39DB" w:rsidTr="00FC39DB">
        <w:tc>
          <w:tcPr>
            <w:tcW w:w="2943" w:type="dxa"/>
          </w:tcPr>
          <w:p w:rsidR="00FC39DB" w:rsidRPr="00FC39DB" w:rsidRDefault="00FC39DB" w:rsidP="00FC39DB">
            <w:pPr>
              <w:pStyle w:val="Textbody"/>
              <w:jc w:val="center"/>
              <w:rPr>
                <w:rFonts w:ascii="PT Astra Serif" w:hAnsi="PT Astra Serif"/>
              </w:rPr>
            </w:pPr>
            <w:r w:rsidRPr="00FC39DB">
              <w:rPr>
                <w:rFonts w:ascii="PT Astra Serif" w:hAnsi="PT Astra Serif"/>
              </w:rPr>
              <w:t>Приобщение к ценностям</w:t>
            </w:r>
          </w:p>
        </w:tc>
        <w:tc>
          <w:tcPr>
            <w:tcW w:w="12299" w:type="dxa"/>
          </w:tcPr>
          <w:p w:rsidR="00FC39DB" w:rsidRPr="00FC39DB" w:rsidRDefault="00FC39DB" w:rsidP="00FC39DB">
            <w:pPr>
              <w:pStyle w:val="Textbody"/>
              <w:jc w:val="center"/>
              <w:rPr>
                <w:rFonts w:ascii="PT Astra Serif" w:hAnsi="PT Astra Serif"/>
              </w:rPr>
            </w:pPr>
            <w:r w:rsidRPr="00FC39DB">
              <w:rPr>
                <w:rFonts w:ascii="PT Astra Serif" w:hAnsi="PT Astra Serif"/>
              </w:rPr>
              <w:t>Задачи направлений воспитания</w:t>
            </w:r>
          </w:p>
        </w:tc>
      </w:tr>
      <w:tr w:rsidR="00FC39DB" w:rsidRPr="00FA6FD5" w:rsidTr="00FC39DB">
        <w:tc>
          <w:tcPr>
            <w:tcW w:w="2943" w:type="dxa"/>
          </w:tcPr>
          <w:p w:rsidR="00FC39DB" w:rsidRPr="00FC39DB" w:rsidRDefault="00FC39DB" w:rsidP="00FC39DB">
            <w:pPr>
              <w:pStyle w:val="Textbody"/>
              <w:jc w:val="center"/>
              <w:rPr>
                <w:rFonts w:ascii="PT Astra Serif" w:hAnsi="PT Astra Serif"/>
                <w:b/>
              </w:rPr>
            </w:pPr>
          </w:p>
          <w:p w:rsidR="00FC39DB" w:rsidRPr="00FC39DB" w:rsidRDefault="00FC39DB" w:rsidP="00FC39DB">
            <w:pPr>
              <w:pStyle w:val="Textbody"/>
              <w:jc w:val="center"/>
              <w:rPr>
                <w:rFonts w:ascii="PT Astra Serif" w:hAnsi="PT Astra Serif"/>
                <w:b/>
              </w:rPr>
            </w:pPr>
            <w:r w:rsidRPr="00FC39DB">
              <w:rPr>
                <w:rFonts w:ascii="PT Astra Serif" w:hAnsi="PT Astra Serif"/>
                <w:b/>
              </w:rPr>
              <w:t>«Жизнь»,</w:t>
            </w:r>
          </w:p>
          <w:p w:rsidR="00FC39DB" w:rsidRPr="00FC39DB" w:rsidRDefault="00FC39DB" w:rsidP="00FC39DB">
            <w:pPr>
              <w:pStyle w:val="Textbody"/>
              <w:jc w:val="center"/>
              <w:rPr>
                <w:rFonts w:ascii="PT Astra Serif" w:hAnsi="PT Astra Serif"/>
                <w:b/>
              </w:rPr>
            </w:pPr>
            <w:r w:rsidRPr="00FC39DB">
              <w:rPr>
                <w:rFonts w:ascii="PT Astra Serif" w:hAnsi="PT Astra Serif"/>
                <w:b/>
              </w:rPr>
              <w:t>«Здоровье»,</w:t>
            </w:r>
          </w:p>
          <w:p w:rsidR="00FC39DB" w:rsidRDefault="00FC39DB" w:rsidP="00FC39DB">
            <w:pPr>
              <w:pStyle w:val="Textbody"/>
              <w:jc w:val="center"/>
              <w:rPr>
                <w:rFonts w:ascii="PT Astra Serif" w:hAnsi="PT Astra Serif"/>
                <w:b/>
              </w:rPr>
            </w:pPr>
            <w:r w:rsidRPr="00FC39DB">
              <w:rPr>
                <w:rFonts w:ascii="PT Astra Serif" w:hAnsi="PT Astra Serif"/>
                <w:b/>
              </w:rPr>
              <w:t>«Познание»</w:t>
            </w:r>
          </w:p>
        </w:tc>
        <w:tc>
          <w:tcPr>
            <w:tcW w:w="12299" w:type="dxa"/>
          </w:tcPr>
          <w:p w:rsidR="00FC39DB" w:rsidRPr="00FC39DB" w:rsidRDefault="00FC39DB" w:rsidP="00FC39DB">
            <w:pPr>
              <w:pStyle w:val="Textbody"/>
              <w:spacing w:after="0"/>
              <w:rPr>
                <w:rFonts w:ascii="PT Astra Serif" w:hAnsi="PT Astra Serif"/>
              </w:rPr>
            </w:pPr>
            <w:r w:rsidRPr="00FC39DB">
              <w:rPr>
                <w:rFonts w:ascii="PT Astra Serif" w:hAnsi="PT Astra Serif"/>
              </w:rPr>
              <w:t></w:t>
            </w:r>
            <w:r w:rsidRPr="00FC39DB">
              <w:rPr>
                <w:rFonts w:ascii="PT Astra Serif" w:hAnsi="PT Astra Serif"/>
              </w:rPr>
              <w:tab/>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C39DB" w:rsidRPr="00FC39DB" w:rsidRDefault="00FC39DB" w:rsidP="00FC39DB">
            <w:pPr>
              <w:pStyle w:val="Textbody"/>
              <w:spacing w:after="0"/>
              <w:rPr>
                <w:rFonts w:ascii="PT Astra Serif" w:hAnsi="PT Astra Serif"/>
              </w:rPr>
            </w:pPr>
            <w:r w:rsidRPr="00FC39DB">
              <w:rPr>
                <w:rFonts w:ascii="PT Astra Serif" w:hAnsi="PT Astra Serif"/>
              </w:rPr>
              <w:t></w:t>
            </w:r>
            <w:r w:rsidRPr="00FC39DB">
              <w:rPr>
                <w:rFonts w:ascii="PT Astra Serif" w:hAnsi="PT Astra Serif"/>
              </w:rPr>
              <w:tab/>
              <w:t>формирование у ребенка возрастосообразных представлений и знаний в области физической культуры, здоровья и безопасного образа жизни;</w:t>
            </w:r>
          </w:p>
          <w:p w:rsidR="00FC39DB" w:rsidRPr="00FC39DB" w:rsidRDefault="00FC39DB" w:rsidP="00FC39DB">
            <w:pPr>
              <w:pStyle w:val="Textbody"/>
              <w:spacing w:after="0"/>
              <w:rPr>
                <w:rFonts w:ascii="PT Astra Serif" w:hAnsi="PT Astra Serif"/>
              </w:rPr>
            </w:pPr>
            <w:r w:rsidRPr="00FC39DB">
              <w:rPr>
                <w:rFonts w:ascii="PT Astra Serif" w:hAnsi="PT Astra Serif"/>
              </w:rPr>
              <w:t></w:t>
            </w:r>
            <w:r w:rsidRPr="00FC39DB">
              <w:rPr>
                <w:rFonts w:ascii="PT Astra Serif" w:hAnsi="PT Astra Serif"/>
              </w:rPr>
              <w:tab/>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C39DB" w:rsidRPr="00FC39DB" w:rsidRDefault="00FC39DB" w:rsidP="00FC39DB">
            <w:pPr>
              <w:pStyle w:val="Textbody"/>
              <w:spacing w:after="0"/>
              <w:rPr>
                <w:rFonts w:ascii="PT Astra Serif" w:hAnsi="PT Astra Serif"/>
              </w:rPr>
            </w:pPr>
            <w:r w:rsidRPr="00FC39DB">
              <w:rPr>
                <w:rFonts w:ascii="PT Astra Serif" w:hAnsi="PT Astra Serif"/>
              </w:rPr>
              <w:t></w:t>
            </w:r>
            <w:r w:rsidRPr="00FC39DB">
              <w:rPr>
                <w:rFonts w:ascii="PT Astra Serif" w:hAnsi="PT Astra Serif"/>
              </w:rPr>
              <w:tab/>
              <w:t>воспитание активности, самостоятельности, самоуважения,</w:t>
            </w:r>
          </w:p>
          <w:p w:rsidR="00FC39DB" w:rsidRPr="00FC39DB" w:rsidRDefault="00FC39DB" w:rsidP="00FC39DB">
            <w:pPr>
              <w:pStyle w:val="Textbody"/>
              <w:spacing w:after="0"/>
              <w:rPr>
                <w:rFonts w:ascii="PT Astra Serif" w:hAnsi="PT Astra Serif"/>
              </w:rPr>
            </w:pPr>
            <w:r w:rsidRPr="00FC39DB">
              <w:rPr>
                <w:rFonts w:ascii="PT Astra Serif" w:hAnsi="PT Astra Serif"/>
              </w:rPr>
              <w:lastRenderedPageBreak/>
              <w:t></w:t>
            </w:r>
            <w:r w:rsidRPr="00FC39DB">
              <w:rPr>
                <w:rFonts w:ascii="PT Astra Serif" w:hAnsi="PT Astra Serif"/>
              </w:rPr>
              <w:tab/>
              <w:t>коммуникабельности, уверенности и других личностных качеств;</w:t>
            </w:r>
          </w:p>
          <w:p w:rsidR="00FC39DB" w:rsidRPr="00FC39DB" w:rsidRDefault="00FC39DB" w:rsidP="00FC39DB">
            <w:pPr>
              <w:pStyle w:val="Textbody"/>
              <w:spacing w:after="0"/>
              <w:rPr>
                <w:rFonts w:ascii="PT Astra Serif" w:hAnsi="PT Astra Serif"/>
              </w:rPr>
            </w:pPr>
            <w:r w:rsidRPr="00FC39DB">
              <w:rPr>
                <w:rFonts w:ascii="PT Astra Serif" w:hAnsi="PT Astra Serif"/>
              </w:rPr>
              <w:t></w:t>
            </w:r>
            <w:r w:rsidRPr="00FC39DB">
              <w:rPr>
                <w:rFonts w:ascii="PT Astra Serif" w:hAnsi="PT Astra Serif"/>
              </w:rPr>
              <w:tab/>
              <w:t>приобщение детей к ценностям, нормам и знаниям физической культуры в целях их физического развития и саморазвития;</w:t>
            </w:r>
          </w:p>
          <w:p w:rsidR="00FC39DB" w:rsidRDefault="00FC39DB" w:rsidP="00FC39DB">
            <w:pPr>
              <w:pStyle w:val="Textbody"/>
              <w:spacing w:after="0"/>
              <w:rPr>
                <w:rFonts w:ascii="PT Astra Serif" w:hAnsi="PT Astra Serif"/>
                <w:b/>
              </w:rPr>
            </w:pPr>
            <w:r w:rsidRPr="00FC39DB">
              <w:rPr>
                <w:rFonts w:ascii="PT Astra Serif" w:hAnsi="PT Astra Serif"/>
              </w:rPr>
              <w:t></w:t>
            </w:r>
            <w:r w:rsidRPr="00FC39DB">
              <w:rPr>
                <w:rFonts w:ascii="PT Astra Serif" w:hAnsi="PT Astra Serif"/>
              </w:rPr>
              <w:tab/>
              <w:t>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FC39DB" w:rsidRPr="00FC39DB" w:rsidRDefault="00FC39DB" w:rsidP="00FC39DB">
      <w:pPr>
        <w:pStyle w:val="Textbody"/>
        <w:rPr>
          <w:rFonts w:ascii="PT Astra Serif" w:hAnsi="PT Astra Serif"/>
          <w:b/>
          <w:lang w:val="ru-RU"/>
        </w:rPr>
      </w:pPr>
    </w:p>
    <w:p w:rsidR="001F1EC8" w:rsidRDefault="001F1EC8" w:rsidP="001F1EC8">
      <w:pPr>
        <w:pStyle w:val="Textbody"/>
        <w:rPr>
          <w:rFonts w:ascii="PT Astra Serif" w:hAnsi="PT Astra Serif"/>
          <w:lang w:val="ru-RU"/>
        </w:rPr>
      </w:pPr>
    </w:p>
    <w:p w:rsidR="0014172C" w:rsidRPr="0014172C" w:rsidRDefault="0014172C" w:rsidP="0014172C">
      <w:pPr>
        <w:pStyle w:val="Textbody"/>
        <w:rPr>
          <w:rFonts w:ascii="PT Astra Serif" w:hAnsi="PT Astra Serif"/>
          <w:b/>
          <w:lang w:val="ru-RU"/>
        </w:rPr>
      </w:pPr>
      <w:r w:rsidRPr="0014172C">
        <w:rPr>
          <w:rFonts w:ascii="PT Astra Serif" w:hAnsi="PT Astra Serif"/>
          <w:b/>
          <w:lang w:val="ru-RU"/>
        </w:rPr>
        <w:t>Перечень методических пособий, необходимых для реализации ОО «ФР» в воспитательно- образовательном процессе</w:t>
      </w:r>
    </w:p>
    <w:p w:rsidR="00234A47" w:rsidRDefault="00234A47" w:rsidP="0014172C">
      <w:pPr>
        <w:pStyle w:val="Textbody"/>
        <w:spacing w:after="0"/>
        <w:rPr>
          <w:rFonts w:ascii="PT Astra Serif" w:hAnsi="PT Astra Serif"/>
          <w:lang w:val="ru-RU"/>
        </w:rPr>
      </w:pPr>
      <w:r>
        <w:rPr>
          <w:rFonts w:ascii="PT Astra Serif" w:hAnsi="PT Astra Serif"/>
          <w:lang w:val="ru-RU"/>
        </w:rPr>
        <w:t xml:space="preserve">         </w:t>
      </w:r>
      <w:r w:rsidRPr="00234A47">
        <w:rPr>
          <w:rFonts w:ascii="PT Astra Serif" w:hAnsi="PT Astra Serif"/>
          <w:lang w:val="ru-RU"/>
        </w:rPr>
        <w:t>Н.В. Полтавцева, Н.А. Гордова «Физическая</w:t>
      </w:r>
      <w:r>
        <w:rPr>
          <w:rFonts w:ascii="PT Astra Serif" w:hAnsi="PT Astra Serif"/>
          <w:lang w:val="ru-RU"/>
        </w:rPr>
        <w:t xml:space="preserve"> культура в дошкольном детстве» (комплексы утренней гимнастики)</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r>
      <w:r w:rsidR="00234A47" w:rsidRPr="00234A47">
        <w:rPr>
          <w:rFonts w:ascii="PT Astra Serif" w:hAnsi="PT Astra Serif"/>
          <w:lang w:val="ru-RU"/>
        </w:rPr>
        <w:t xml:space="preserve">Н.В. Полтавцева, Н.А. Гордова </w:t>
      </w:r>
      <w:r w:rsidR="00234A47">
        <w:rPr>
          <w:rFonts w:ascii="PT Astra Serif" w:hAnsi="PT Astra Serif"/>
          <w:lang w:val="ru-RU"/>
        </w:rPr>
        <w:t>«С физкультурой в ногу, из детского сада в школу» (младшая группа)</w:t>
      </w:r>
      <w:r w:rsidR="00234A47">
        <w:rPr>
          <w:rFonts w:ascii="PT Astra Serif" w:hAnsi="PT Astra Serif"/>
          <w:lang w:val="ru-RU"/>
        </w:rPr>
        <w:br/>
      </w:r>
      <w:r w:rsidRPr="0014172C">
        <w:rPr>
          <w:rFonts w:ascii="PT Astra Serif" w:hAnsi="PT Astra Serif"/>
          <w:lang w:val="ru-RU"/>
        </w:rPr>
        <w:t></w:t>
      </w:r>
      <w:r w:rsidRPr="0014172C">
        <w:rPr>
          <w:rFonts w:ascii="PT Astra Serif" w:hAnsi="PT Astra Serif"/>
          <w:lang w:val="ru-RU"/>
        </w:rPr>
        <w:tab/>
        <w:t>Пензулаева Л. И. Физическая культура в детском саду: старшая группа (5–6 лет).</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Пензулаева Л. И. Физическая культура в детском саду: подготовительная к школе группа (6–7 лет).</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Сборник подвижных игр / Автор-сост. Э. Я. Степаненкова.</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Федорова С. Ю. Примерные планы физкультурных занятий с детьми 2–3 лет</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Пензулаева Л. И. Оздоровительная гимнастика: комплексы упражнений для детей 3–4 лет.</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Пензулаева Л. И. Оздоровительная гимнастика: комплексы упражнений для детей 4–5 лет.</w:t>
      </w:r>
    </w:p>
    <w:p w:rsidR="0014172C" w:rsidRP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Пензулаева Л. И. Оздоровительная гимнастика: комплексы упражнений для детей 5–6 лет.</w:t>
      </w:r>
    </w:p>
    <w:p w:rsidR="0014172C" w:rsidRDefault="0014172C" w:rsidP="0014172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Пензулаева Л. И. Оздоровительная гимнастика: комплексы упражнений для детей 6–7 лет</w:t>
      </w:r>
    </w:p>
    <w:p w:rsidR="00234A47" w:rsidRPr="0014172C" w:rsidRDefault="00234A47" w:rsidP="0014172C">
      <w:pPr>
        <w:pStyle w:val="Textbody"/>
        <w:spacing w:after="0"/>
        <w:rPr>
          <w:rFonts w:ascii="PT Astra Serif" w:hAnsi="PT Astra Serif"/>
          <w:lang w:val="ru-RU"/>
        </w:rPr>
      </w:pPr>
      <w:r w:rsidRPr="00234A47">
        <w:rPr>
          <w:rFonts w:ascii="PT Astra Serif" w:hAnsi="PT Astra Serif"/>
          <w:lang w:val="ru-RU"/>
        </w:rPr>
        <w:t></w:t>
      </w:r>
      <w:r>
        <w:rPr>
          <w:rFonts w:ascii="PT Astra Serif" w:hAnsi="PT Astra Serif"/>
          <w:lang w:val="ru-RU"/>
        </w:rPr>
        <w:t xml:space="preserve">           </w:t>
      </w:r>
      <w:r w:rsidRPr="00234A47">
        <w:rPr>
          <w:rFonts w:ascii="PT Astra Serif" w:hAnsi="PT Astra Serif"/>
          <w:lang w:val="ru-RU"/>
        </w:rPr>
        <w:t>Н.В. Полтавцева, Н.А. Гордова «С физкультурой в ногу, и</w:t>
      </w:r>
      <w:r>
        <w:rPr>
          <w:rFonts w:ascii="PT Astra Serif" w:hAnsi="PT Astra Serif"/>
          <w:lang w:val="ru-RU"/>
        </w:rPr>
        <w:t>з детского сада в школу» (средняя</w:t>
      </w:r>
      <w:r w:rsidRPr="00234A47">
        <w:rPr>
          <w:rFonts w:ascii="PT Astra Serif" w:hAnsi="PT Astra Serif"/>
          <w:lang w:val="ru-RU"/>
        </w:rPr>
        <w:t xml:space="preserve"> группа)</w:t>
      </w:r>
    </w:p>
    <w:p w:rsidR="0014172C" w:rsidRDefault="00234A47" w:rsidP="0014172C">
      <w:pPr>
        <w:pStyle w:val="Textbody"/>
        <w:rPr>
          <w:rFonts w:ascii="PT Astra Serif" w:hAnsi="PT Astra Serif"/>
          <w:lang w:val="ru-RU"/>
        </w:rPr>
      </w:pPr>
      <w:r w:rsidRPr="00234A47">
        <w:rPr>
          <w:rFonts w:ascii="PT Astra Serif" w:hAnsi="PT Astra Serif"/>
          <w:lang w:val="ru-RU"/>
        </w:rPr>
        <w:t></w:t>
      </w:r>
      <w:r w:rsidRPr="00234A47">
        <w:rPr>
          <w:lang w:val="ru-RU"/>
        </w:rPr>
        <w:t xml:space="preserve"> </w:t>
      </w:r>
      <w:r>
        <w:rPr>
          <w:lang w:val="ru-RU"/>
        </w:rPr>
        <w:t xml:space="preserve">          </w:t>
      </w:r>
      <w:r w:rsidRPr="00234A47">
        <w:rPr>
          <w:rFonts w:ascii="PT Astra Serif" w:hAnsi="PT Astra Serif"/>
          <w:lang w:val="ru-RU"/>
        </w:rPr>
        <w:t>Н.В. Полтавцева, Н.А. Гордова «С физкультурой в ногу, из детского сада в школу»</w:t>
      </w:r>
      <w:r>
        <w:rPr>
          <w:rFonts w:ascii="PT Astra Serif" w:hAnsi="PT Astra Serif"/>
          <w:lang w:val="ru-RU"/>
        </w:rPr>
        <w:t xml:space="preserve"> (старшая </w:t>
      </w:r>
      <w:r w:rsidRPr="00234A47">
        <w:rPr>
          <w:rFonts w:ascii="PT Astra Serif" w:hAnsi="PT Astra Serif"/>
          <w:lang w:val="ru-RU"/>
        </w:rPr>
        <w:t>группа</w:t>
      </w:r>
      <w:r>
        <w:rPr>
          <w:rFonts w:ascii="PT Astra Serif" w:hAnsi="PT Astra Serif"/>
          <w:lang w:val="ru-RU"/>
        </w:rPr>
        <w:t>)</w:t>
      </w:r>
      <w:r>
        <w:rPr>
          <w:rFonts w:ascii="PT Astra Serif" w:hAnsi="PT Astra Serif"/>
          <w:lang w:val="ru-RU"/>
        </w:rPr>
        <w:br/>
      </w:r>
      <w:r w:rsidRPr="00234A47">
        <w:rPr>
          <w:rFonts w:ascii="PT Astra Serif" w:hAnsi="PT Astra Serif"/>
          <w:lang w:val="ru-RU"/>
        </w:rPr>
        <w:t></w:t>
      </w:r>
      <w:r>
        <w:rPr>
          <w:rFonts w:ascii="PT Astra Serif" w:hAnsi="PT Astra Serif"/>
          <w:lang w:val="ru-RU"/>
        </w:rPr>
        <w:t xml:space="preserve">           </w:t>
      </w:r>
      <w:r w:rsidRPr="00234A47">
        <w:rPr>
          <w:rFonts w:ascii="PT Astra Serif" w:hAnsi="PT Astra Serif"/>
          <w:lang w:val="ru-RU"/>
        </w:rPr>
        <w:t>Н.В. Полтавцева, Н.А. Гордова «С физкультурой в ногу, и</w:t>
      </w:r>
      <w:r>
        <w:rPr>
          <w:rFonts w:ascii="PT Astra Serif" w:hAnsi="PT Astra Serif"/>
          <w:lang w:val="ru-RU"/>
        </w:rPr>
        <w:t>з детского сада в школу»(подготовительная</w:t>
      </w:r>
      <w:r w:rsidRPr="00234A47">
        <w:rPr>
          <w:rFonts w:ascii="PT Astra Serif" w:hAnsi="PT Astra Serif"/>
          <w:lang w:val="ru-RU"/>
        </w:rPr>
        <w:t xml:space="preserve"> группа</w:t>
      </w:r>
      <w:r>
        <w:rPr>
          <w:rFonts w:ascii="PT Astra Serif" w:hAnsi="PT Astra Serif"/>
          <w:lang w:val="ru-RU"/>
        </w:rPr>
        <w:t>)</w:t>
      </w:r>
    </w:p>
    <w:p w:rsidR="005B2ABC" w:rsidRPr="0014172C" w:rsidRDefault="005B2ABC" w:rsidP="0014172C">
      <w:pPr>
        <w:pStyle w:val="Textbody"/>
        <w:rPr>
          <w:rFonts w:ascii="PT Astra Serif" w:hAnsi="PT Astra Serif"/>
          <w:lang w:val="ru-RU"/>
        </w:rPr>
      </w:pPr>
    </w:p>
    <w:p w:rsidR="0014172C" w:rsidRPr="0014172C" w:rsidRDefault="0014172C" w:rsidP="0014172C">
      <w:pPr>
        <w:pStyle w:val="Textbody"/>
        <w:numPr>
          <w:ilvl w:val="2"/>
          <w:numId w:val="49"/>
        </w:numPr>
        <w:jc w:val="center"/>
        <w:rPr>
          <w:rFonts w:ascii="PT Astra Serif" w:hAnsi="PT Astra Serif"/>
          <w:b/>
          <w:lang w:val="ru-RU"/>
        </w:rPr>
      </w:pPr>
      <w:r w:rsidRPr="0014172C">
        <w:rPr>
          <w:rFonts w:ascii="PT Astra Serif" w:hAnsi="PT Astra Serif"/>
          <w:b/>
          <w:lang w:val="ru-RU"/>
        </w:rPr>
        <w:t>Особенности образовательной деятельности разных видов и культурных практик</w:t>
      </w:r>
    </w:p>
    <w:p w:rsidR="0014172C" w:rsidRPr="0014172C" w:rsidRDefault="0014172C" w:rsidP="0014172C">
      <w:pPr>
        <w:pStyle w:val="Textbody"/>
        <w:jc w:val="center"/>
        <w:rPr>
          <w:rFonts w:ascii="PT Astra Serif" w:hAnsi="PT Astra Serif"/>
          <w:b/>
          <w:lang w:val="ru-RU"/>
        </w:rPr>
      </w:pPr>
    </w:p>
    <w:p w:rsidR="0014172C" w:rsidRPr="005B2ABC" w:rsidRDefault="0014172C" w:rsidP="0014172C">
      <w:pPr>
        <w:pStyle w:val="Textbody"/>
        <w:rPr>
          <w:rFonts w:ascii="PT Astra Serif" w:hAnsi="PT Astra Serif"/>
          <w:b/>
          <w:lang w:val="ru-RU"/>
        </w:rPr>
      </w:pPr>
      <w:r w:rsidRPr="005B2ABC">
        <w:rPr>
          <w:rFonts w:ascii="PT Astra Serif" w:hAnsi="PT Astra Serif"/>
          <w:b/>
          <w:lang w:val="ru-RU"/>
        </w:rPr>
        <w:t>Образовательная деятельность в ДОУ включает:</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образовательную деятельность, осуществляемую в процессе организации различных видов детской деятельности;</w:t>
      </w:r>
    </w:p>
    <w:p w:rsidR="0014172C" w:rsidRPr="0014172C" w:rsidRDefault="005B2ABC" w:rsidP="005B2ABC">
      <w:pPr>
        <w:pStyle w:val="Textbody"/>
        <w:spacing w:after="0"/>
        <w:rPr>
          <w:rFonts w:ascii="PT Astra Serif" w:hAnsi="PT Astra Serif"/>
          <w:lang w:val="ru-RU"/>
        </w:rPr>
      </w:pPr>
      <w:r>
        <w:rPr>
          <w:rFonts w:ascii="PT Astra Serif" w:hAnsi="PT Astra Serif"/>
          <w:lang w:val="ru-RU"/>
        </w:rPr>
        <w:t></w:t>
      </w:r>
      <w:r>
        <w:rPr>
          <w:rFonts w:ascii="PT Astra Serif" w:hAnsi="PT Astra Serif"/>
          <w:lang w:val="ru-RU"/>
        </w:rPr>
        <w:tab/>
        <w:t xml:space="preserve">образовательную деятельность, осуществляемую в ходе </w:t>
      </w:r>
      <w:r w:rsidR="0014172C" w:rsidRPr="0014172C">
        <w:rPr>
          <w:rFonts w:ascii="PT Astra Serif" w:hAnsi="PT Astra Serif"/>
          <w:lang w:val="ru-RU"/>
        </w:rPr>
        <w:t>режимных</w:t>
      </w:r>
      <w:r w:rsidR="0014172C" w:rsidRPr="0014172C">
        <w:rPr>
          <w:rFonts w:ascii="PT Astra Serif" w:hAnsi="PT Astra Serif"/>
          <w:lang w:val="ru-RU"/>
        </w:rPr>
        <w:tab/>
        <w:t>процессов; самостоятельную деятельность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взаимодействие с семьями детей по реализации образовательной программы. Образовательная деятельность организуется как совместная деятельность педагога и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самостоятельная деятельность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1)</w:t>
      </w:r>
      <w:r w:rsidRPr="0014172C">
        <w:rPr>
          <w:rFonts w:ascii="PT Astra Serif" w:hAnsi="PT Astra Serif"/>
          <w:lang w:val="ru-RU"/>
        </w:rPr>
        <w:tab/>
        <w:t>совместная деятельность педагога с ребёнком, где, взаимодействуя с ребёнком, он выполняет функции педагога: обучает ребёнка чему-то новому;</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lastRenderedPageBreak/>
        <w:t>2)</w:t>
      </w:r>
      <w:r w:rsidRPr="0014172C">
        <w:rPr>
          <w:rFonts w:ascii="PT Astra Serif" w:hAnsi="PT Astra Serif"/>
          <w:lang w:val="ru-RU"/>
        </w:rPr>
        <w:tab/>
        <w:t>совместная деятельность ребёнка с педагогом, при которой ребёнок и педагог - равноправные партнеры;</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3)</w:t>
      </w:r>
      <w:r w:rsidRPr="0014172C">
        <w:rPr>
          <w:rFonts w:ascii="PT Astra Serif" w:hAnsi="PT Astra Serif"/>
          <w:lang w:val="ru-RU"/>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4)</w:t>
      </w:r>
      <w:r w:rsidRPr="0014172C">
        <w:rPr>
          <w:rFonts w:ascii="PT Astra Serif" w:hAnsi="PT Astra Serif"/>
          <w:lang w:val="ru-RU"/>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5)</w:t>
      </w:r>
      <w:r w:rsidRPr="0014172C">
        <w:rPr>
          <w:rFonts w:ascii="PT Astra Serif" w:hAnsi="PT Astra Serif"/>
          <w:lang w:val="ru-RU"/>
        </w:rPr>
        <w:ta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w:t>
      </w:r>
      <w:r w:rsidR="005B2ABC">
        <w:rPr>
          <w:rFonts w:ascii="PT Astra Serif" w:hAnsi="PT Astra Serif"/>
          <w:lang w:val="ru-RU"/>
        </w:rPr>
        <w:t xml:space="preserve">ния деятельности и способов его </w:t>
      </w:r>
      <w:r w:rsidRPr="0014172C">
        <w:rPr>
          <w:rFonts w:ascii="PT Astra Serif" w:hAnsi="PT Astra Serif"/>
          <w:lang w:val="ru-RU"/>
        </w:rPr>
        <w:t>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w:t>
      </w:r>
    </w:p>
    <w:p w:rsidR="0014172C" w:rsidRPr="0014172C" w:rsidRDefault="0014172C" w:rsidP="0014172C">
      <w:pPr>
        <w:pStyle w:val="Textbody"/>
        <w:rPr>
          <w:rFonts w:ascii="PT Astra Serif" w:hAnsi="PT Astra Serif"/>
          <w:lang w:val="ru-RU"/>
        </w:rPr>
      </w:pPr>
      <w:r w:rsidRPr="005B2ABC">
        <w:rPr>
          <w:rFonts w:ascii="PT Astra Serif" w:hAnsi="PT Astra Serif"/>
          <w:b/>
          <w:lang w:val="ru-RU"/>
        </w:rPr>
        <w:t>Функции игры в педагогическом процессе:</w:t>
      </w:r>
      <w:r w:rsidRPr="0014172C">
        <w:rPr>
          <w:rFonts w:ascii="PT Astra Serif" w:hAnsi="PT Astra Serif"/>
          <w:lang w:val="ru-RU"/>
        </w:rPr>
        <w:t xml:space="preserve">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14172C" w:rsidRPr="0014172C" w:rsidRDefault="0014172C" w:rsidP="0014172C">
      <w:pPr>
        <w:pStyle w:val="Textbody"/>
        <w:rPr>
          <w:rFonts w:ascii="PT Astra Serif" w:hAnsi="PT Astra Serif"/>
          <w:lang w:val="ru-RU"/>
        </w:rPr>
      </w:pPr>
    </w:p>
    <w:p w:rsidR="0014172C" w:rsidRPr="005B2ABC" w:rsidRDefault="0014172C" w:rsidP="0014172C">
      <w:pPr>
        <w:pStyle w:val="Textbody"/>
        <w:rPr>
          <w:rFonts w:ascii="PT Astra Serif" w:hAnsi="PT Astra Serif"/>
          <w:b/>
          <w:lang w:val="ru-RU"/>
        </w:rPr>
      </w:pPr>
      <w:r w:rsidRPr="005B2ABC">
        <w:rPr>
          <w:rFonts w:ascii="PT Astra Serif" w:hAnsi="PT Astra Serif"/>
          <w:b/>
          <w:lang w:val="ru-RU"/>
        </w:rPr>
        <w:t>Образовательная деятельность, осуществляе</w:t>
      </w:r>
      <w:r w:rsidR="005B2ABC">
        <w:rPr>
          <w:rFonts w:ascii="PT Astra Serif" w:hAnsi="PT Astra Serif"/>
          <w:b/>
          <w:lang w:val="ru-RU"/>
        </w:rPr>
        <w:t xml:space="preserve">мая в утренний отрезок времени, </w:t>
      </w:r>
      <w:r w:rsidRPr="005B2ABC">
        <w:rPr>
          <w:rFonts w:ascii="PT Astra Serif" w:hAnsi="PT Astra Serif"/>
          <w:b/>
          <w:lang w:val="ru-RU"/>
        </w:rPr>
        <w:t>может включать:</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наблюдения за объектами и явле</w:t>
      </w:r>
      <w:r w:rsidR="005B2ABC">
        <w:rPr>
          <w:rFonts w:ascii="PT Astra Serif" w:hAnsi="PT Astra Serif"/>
          <w:lang w:val="ru-RU"/>
        </w:rPr>
        <w:t>ниями природы, трудом взрослых;</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трудовые поручения и дежурства (сервировка стола к приему пищи, уход за комнатными растениями и другое);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индивидуальную</w:t>
      </w:r>
      <w:r w:rsidRPr="0014172C">
        <w:rPr>
          <w:rFonts w:ascii="PT Astra Serif" w:hAnsi="PT Astra Serif"/>
          <w:lang w:val="ru-RU"/>
        </w:rPr>
        <w:tab/>
        <w:t>работу с детьми в</w:t>
      </w:r>
      <w:r w:rsidRPr="0014172C">
        <w:rPr>
          <w:rFonts w:ascii="PT Astra Serif" w:hAnsi="PT Astra Serif"/>
          <w:lang w:val="ru-RU"/>
        </w:rPr>
        <w:tab/>
        <w:t>соответствии с задачами разных ОО;</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продуктивную деятельность детей</w:t>
      </w:r>
      <w:r w:rsidRPr="0014172C">
        <w:rPr>
          <w:rFonts w:ascii="PT Astra Serif" w:hAnsi="PT Astra Serif"/>
          <w:lang w:val="ru-RU"/>
        </w:rPr>
        <w:tab/>
        <w:t>по</w:t>
      </w:r>
      <w:r w:rsidRPr="0014172C">
        <w:rPr>
          <w:rFonts w:ascii="PT Astra Serif" w:hAnsi="PT Astra Serif"/>
          <w:lang w:val="ru-RU"/>
        </w:rPr>
        <w:tab/>
        <w:t>интересам</w:t>
      </w:r>
      <w:r w:rsidRPr="0014172C">
        <w:rPr>
          <w:rFonts w:ascii="PT Astra Serif" w:hAnsi="PT Astra Serif"/>
          <w:lang w:val="ru-RU"/>
        </w:rPr>
        <w:tab/>
        <w:t>(рисование,</w:t>
      </w:r>
      <w:r w:rsidRPr="0014172C">
        <w:rPr>
          <w:rFonts w:ascii="PT Astra Serif" w:hAnsi="PT Astra Serif"/>
          <w:lang w:val="ru-RU"/>
        </w:rPr>
        <w:tab/>
        <w:t>лепка конструирование, и другое);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оздоровительные</w:t>
      </w:r>
      <w:r w:rsidRPr="0014172C">
        <w:rPr>
          <w:rFonts w:ascii="PT Astra Serif" w:hAnsi="PT Astra Serif"/>
          <w:lang w:val="ru-RU"/>
        </w:rPr>
        <w:tab/>
        <w:t>и</w:t>
      </w:r>
      <w:r w:rsidRPr="0014172C">
        <w:rPr>
          <w:rFonts w:ascii="PT Astra Serif" w:hAnsi="PT Astra Serif"/>
          <w:lang w:val="ru-RU"/>
        </w:rPr>
        <w:tab/>
        <w:t>закаливающие</w:t>
      </w:r>
      <w:r w:rsidRPr="0014172C">
        <w:rPr>
          <w:rFonts w:ascii="PT Astra Serif" w:hAnsi="PT Astra Serif"/>
          <w:lang w:val="ru-RU"/>
        </w:rPr>
        <w:tab/>
        <w:t>процедуры,</w:t>
      </w:r>
      <w:r w:rsidRPr="0014172C">
        <w:rPr>
          <w:rFonts w:ascii="PT Astra Serif" w:hAnsi="PT Astra Serif"/>
          <w:lang w:val="ru-RU"/>
        </w:rPr>
        <w:tab/>
        <w:t>здоровьесберегающие мероприятия, двигательную деятельность (подвижные игры, гимнастика и другое).</w:t>
      </w:r>
    </w:p>
    <w:p w:rsidR="0014172C" w:rsidRPr="0014172C" w:rsidRDefault="0014172C" w:rsidP="0014172C">
      <w:pPr>
        <w:pStyle w:val="Textbody"/>
        <w:rPr>
          <w:rFonts w:ascii="PT Astra Serif" w:hAnsi="PT Astra Serif"/>
          <w:lang w:val="ru-RU"/>
        </w:rPr>
      </w:pP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Согласно требованиям СанПиН 1.2.3685-21 в режиме дня предусмотрено время для проведения занятий.</w:t>
      </w:r>
    </w:p>
    <w:p w:rsidR="0014172C" w:rsidRPr="0014172C" w:rsidRDefault="0014172C" w:rsidP="0014172C">
      <w:pPr>
        <w:pStyle w:val="Textbody"/>
        <w:rPr>
          <w:rFonts w:ascii="PT Astra Serif" w:hAnsi="PT Astra Serif"/>
          <w:lang w:val="ru-RU"/>
        </w:rPr>
      </w:pPr>
      <w:r w:rsidRPr="005B2ABC">
        <w:rPr>
          <w:rFonts w:ascii="PT Astra Serif" w:hAnsi="PT Astra Serif"/>
          <w:b/>
          <w:lang w:val="ru-RU"/>
        </w:rPr>
        <w:t xml:space="preserve">Занятие </w:t>
      </w:r>
      <w:r w:rsidRPr="0014172C">
        <w:rPr>
          <w:rFonts w:ascii="PT Astra Serif" w:hAnsi="PT Astra Serif"/>
          <w:lang w:val="ru-RU"/>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w:t>
      </w:r>
      <w:r w:rsidR="005B2ABC">
        <w:rPr>
          <w:rFonts w:ascii="PT Astra Serif" w:hAnsi="PT Astra Serif"/>
          <w:lang w:val="ru-RU"/>
        </w:rPr>
        <w:t>о.</w:t>
      </w:r>
      <w:r w:rsidR="005B2ABC">
        <w:rPr>
          <w:rFonts w:ascii="PT Astra Serif" w:hAnsi="PT Astra Serif"/>
          <w:lang w:val="ru-RU"/>
        </w:rPr>
        <w:br/>
      </w:r>
      <w:r w:rsidRPr="0014172C">
        <w:rPr>
          <w:rFonts w:ascii="PT Astra Serif" w:hAnsi="PT Astra Serif"/>
          <w:lang w:val="ru-RU"/>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w:t>
      </w:r>
      <w:r w:rsidR="005B2ABC">
        <w:rPr>
          <w:rFonts w:ascii="PT Astra Serif" w:hAnsi="PT Astra Serif"/>
          <w:lang w:val="ru-RU"/>
        </w:rPr>
        <w:t>тва, содействия, сопереживания.</w:t>
      </w:r>
      <w:r w:rsidR="005B2ABC">
        <w:rPr>
          <w:rFonts w:ascii="PT Astra Serif" w:hAnsi="PT Astra Serif"/>
          <w:lang w:val="ru-RU"/>
        </w:rPr>
        <w:br/>
      </w:r>
      <w:r w:rsidRPr="0014172C">
        <w:rPr>
          <w:rFonts w:ascii="PT Astra Serif" w:hAnsi="PT Astra Serif"/>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4172C" w:rsidRPr="005B2ABC" w:rsidRDefault="0014172C" w:rsidP="0014172C">
      <w:pPr>
        <w:pStyle w:val="Textbody"/>
        <w:rPr>
          <w:rFonts w:ascii="PT Astra Serif" w:hAnsi="PT Astra Serif"/>
          <w:lang w:val="ru-RU"/>
        </w:rPr>
      </w:pPr>
      <w:r w:rsidRPr="005B2ABC">
        <w:rPr>
          <w:rFonts w:ascii="PT Astra Serif" w:hAnsi="PT Astra Serif"/>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14172C" w:rsidRPr="005B2ABC" w:rsidRDefault="0014172C" w:rsidP="0014172C">
      <w:pPr>
        <w:pStyle w:val="Textbody"/>
        <w:rPr>
          <w:rFonts w:ascii="PT Astra Serif" w:hAnsi="PT Astra Serif"/>
          <w:b/>
          <w:lang w:val="ru-RU"/>
        </w:rPr>
      </w:pPr>
      <w:r w:rsidRPr="005B2ABC">
        <w:rPr>
          <w:rFonts w:ascii="PT Astra Serif" w:hAnsi="PT Astra Serif"/>
          <w:b/>
          <w:lang w:val="ru-RU"/>
        </w:rPr>
        <w:t>Образовательная деятельность, осуществляемая во время прогулки, включает:</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наблюдения   за   объектами   и   явлениями   природы,   направленные   на</w:t>
      </w:r>
      <w:r w:rsidRPr="0014172C">
        <w:rPr>
          <w:rFonts w:ascii="PT Astra Serif" w:hAnsi="PT Astra Serif"/>
          <w:lang w:val="ru-RU"/>
        </w:rPr>
        <w:tab/>
        <w:t>установление разнообразных связей и зависимостей в природе, воспитание отношения к ней;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подвижные игры и спортивные упражнения, направленные на оптимизацию режима двигательной активности и укрепление здоровья детей;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lastRenderedPageBreak/>
        <w:t>•</w:t>
      </w:r>
      <w:r w:rsidRPr="0014172C">
        <w:rPr>
          <w:rFonts w:ascii="PT Astra Serif" w:hAnsi="PT Astra Serif"/>
          <w:lang w:val="ru-RU"/>
        </w:rPr>
        <w:tab/>
        <w:t>экспериментирование с объектами неживой природы;</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сюжетно-ролевые и конструктивные игры (с песком, со снегом, с природным материалом);</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элементарную трудовую деятельность детей на участке ДОУ;</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свободное общение педагога с детьми, индивидуальную работу;</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проведение спортивных праздников (при необходимости).</w:t>
      </w:r>
    </w:p>
    <w:p w:rsidR="0014172C" w:rsidRPr="0014172C" w:rsidRDefault="0014172C" w:rsidP="0014172C">
      <w:pPr>
        <w:pStyle w:val="Textbody"/>
        <w:rPr>
          <w:rFonts w:ascii="PT Astra Serif" w:hAnsi="PT Astra Serif"/>
          <w:lang w:val="ru-RU"/>
        </w:rPr>
      </w:pPr>
    </w:p>
    <w:p w:rsidR="0014172C" w:rsidRPr="005B2ABC" w:rsidRDefault="0014172C" w:rsidP="0014172C">
      <w:pPr>
        <w:pStyle w:val="Textbody"/>
        <w:rPr>
          <w:rFonts w:ascii="PT Astra Serif" w:hAnsi="PT Astra Serif"/>
          <w:b/>
          <w:lang w:val="ru-RU"/>
        </w:rPr>
      </w:pPr>
      <w:r w:rsidRPr="005B2ABC">
        <w:rPr>
          <w:rFonts w:ascii="PT Astra Serif" w:hAnsi="PT Astra Serif"/>
          <w:b/>
          <w:lang w:val="ru-RU"/>
        </w:rPr>
        <w:t>Образовательная деятельность, осуществляемая во вторую половину дня, может включать:</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 xml:space="preserve"> </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опыты и эксперименты, коллекционирование, практико-ориентированные проекты и др.</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слушание и исполнение музыкальных произведений, музыкально-ритмические движения, музыкальные игры и импровизации;</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индивидуальную работу по всем видам деятельности и образовательным областям;</w:t>
      </w:r>
    </w:p>
    <w:p w:rsidR="0014172C" w:rsidRPr="0014172C" w:rsidRDefault="0014172C" w:rsidP="005B2ABC">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работу с родителями (законными представителями) воспитанников.</w:t>
      </w:r>
    </w:p>
    <w:p w:rsidR="0014172C" w:rsidRPr="0014172C" w:rsidRDefault="0014172C" w:rsidP="0014172C">
      <w:pPr>
        <w:pStyle w:val="Textbody"/>
        <w:rPr>
          <w:rFonts w:ascii="PT Astra Serif" w:hAnsi="PT Astra Serif"/>
          <w:lang w:val="ru-RU"/>
        </w:rPr>
      </w:pP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Во вторую половину дня педагог может организовывать культурные практики</w:t>
      </w:r>
      <w:r w:rsidRPr="0014172C">
        <w:rPr>
          <w:rFonts w:ascii="PT Astra Serif" w:hAnsi="PT Astra Serif"/>
          <w:lang w:val="ru-RU"/>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Для организации самостоятельной деятельности</w:t>
      </w:r>
      <w:r w:rsidRPr="0014172C">
        <w:rPr>
          <w:rFonts w:ascii="PT Astra Serif" w:hAnsi="PT Astra Serif"/>
          <w:lang w:val="ru-RU"/>
        </w:rP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К культурным практикам относят</w:t>
      </w:r>
      <w:r w:rsidRPr="0014172C">
        <w:rPr>
          <w:rFonts w:ascii="PT Astra Serif" w:hAnsi="PT Astra Serif"/>
          <w:lang w:val="ru-RU"/>
        </w:rPr>
        <w:t xml:space="preserve"> игровую, продуктивную, познавательно- исследовательскую, коммуникативную, чтение художественной литературы.</w:t>
      </w:r>
    </w:p>
    <w:p w:rsidR="0014172C" w:rsidRPr="0014172C" w:rsidRDefault="0014172C" w:rsidP="005C359D">
      <w:pPr>
        <w:pStyle w:val="Textbody"/>
        <w:spacing w:after="0"/>
        <w:rPr>
          <w:rFonts w:ascii="PT Astra Serif" w:hAnsi="PT Astra Serif"/>
          <w:lang w:val="ru-RU"/>
        </w:rPr>
      </w:pPr>
      <w:r w:rsidRPr="005C359D">
        <w:rPr>
          <w:rFonts w:ascii="PT Astra Serif" w:hAnsi="PT Astra Serif"/>
          <w:b/>
          <w:lang w:val="ru-RU"/>
        </w:rPr>
        <w:t>Культурные практики</w:t>
      </w:r>
      <w:r w:rsidRPr="0014172C">
        <w:rPr>
          <w:rFonts w:ascii="PT Astra Serif" w:hAnsi="PT Astra Serif"/>
          <w:lang w:val="ru-RU"/>
        </w:rPr>
        <w:t xml:space="preserve"> предоставляют ребёнку возможность проявить свою субъектность с разных сторон, что, в свою очередь, способствует </w:t>
      </w:r>
      <w:r w:rsidRPr="0014172C">
        <w:rPr>
          <w:rFonts w:ascii="PT Astra Serif" w:hAnsi="PT Astra Serif"/>
          <w:lang w:val="ru-RU"/>
        </w:rPr>
        <w:lastRenderedPageBreak/>
        <w:t>становлению разных видов детских инициатив:</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в игровой практике ребёнок проявляет себя как творческий субъект (творческая инициатива);</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в продуктивной - как созидающий и волевой субъект (инициатива целеполагания);</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в познавательно-исследовательской практике - как субъект исследования (познавательная инициатива);</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коммуникативной практике - как партнер по взаимодействию и собеседни</w:t>
      </w:r>
      <w:r w:rsidR="005C359D">
        <w:rPr>
          <w:rFonts w:ascii="PT Astra Serif" w:hAnsi="PT Astra Serif"/>
          <w:lang w:val="ru-RU"/>
        </w:rPr>
        <w:t>к (коммуникативная инициатива);</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C359D" w:rsidRDefault="005C359D" w:rsidP="0014172C">
      <w:pPr>
        <w:pStyle w:val="Textbody"/>
        <w:rPr>
          <w:rFonts w:ascii="PT Astra Serif" w:hAnsi="PT Astra Serif"/>
          <w:lang w:val="ru-RU"/>
        </w:rPr>
      </w:pPr>
    </w:p>
    <w:p w:rsidR="0014172C" w:rsidRPr="005C359D" w:rsidRDefault="0014172C" w:rsidP="0014172C">
      <w:pPr>
        <w:pStyle w:val="Textbody"/>
        <w:rPr>
          <w:rFonts w:ascii="PT Astra Serif" w:hAnsi="PT Astra Serif"/>
          <w:b/>
          <w:lang w:val="ru-RU"/>
        </w:rPr>
      </w:pPr>
      <w:r w:rsidRPr="005C359D">
        <w:rPr>
          <w:rFonts w:ascii="PT Astra Serif" w:hAnsi="PT Astra Serif"/>
          <w:b/>
          <w:lang w:val="ru-RU"/>
        </w:rPr>
        <w:t>Способы и направления поддержки детской инициативы</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14172C" w:rsidRPr="0014172C" w:rsidRDefault="0014172C" w:rsidP="0014172C">
      <w:pPr>
        <w:pStyle w:val="Textbody"/>
        <w:rPr>
          <w:rFonts w:ascii="PT Astra Serif" w:hAnsi="PT Astra Serif"/>
          <w:lang w:val="ru-RU"/>
        </w:rPr>
      </w:pPr>
      <w:r w:rsidRPr="0014172C">
        <w:rPr>
          <w:rFonts w:ascii="PT Astra Serif" w:hAnsi="PT Astra Serif"/>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Любая деятельность ребёнка в ДОУ может протекать в форме самостоятельной инициативной деятельности</w:t>
      </w:r>
      <w:r w:rsidRPr="0014172C">
        <w:rPr>
          <w:rFonts w:ascii="PT Astra Serif" w:hAnsi="PT Astra Serif"/>
          <w:lang w:val="ru-RU"/>
        </w:rPr>
        <w:t>, например:</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самостоятельная исследовательская деятельность и экспериментирование;</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свободные сюжетно-ролевые, театрализованные, режиссерские игры;</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игры - импровизации и музыкальные игры;</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речевые и словесные игры, игры с буквами, слогами, звуками;</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логические игры, развивающие игры математического содержания;</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самостоятельная деятельность в книжном уголке;</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самостоятельная изобразительная деятельность, конструирование;</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w:t>
      </w:r>
      <w:r w:rsidRPr="0014172C">
        <w:rPr>
          <w:rFonts w:ascii="PT Astra Serif" w:hAnsi="PT Astra Serif"/>
          <w:lang w:val="ru-RU"/>
        </w:rPr>
        <w:tab/>
        <w:t>самостоятельная двигательная деятельность, подвижные игры, выполнение ритмических и танцевальных движений.</w:t>
      </w:r>
    </w:p>
    <w:p w:rsidR="0014172C" w:rsidRPr="0014172C" w:rsidRDefault="0014172C" w:rsidP="0014172C">
      <w:pPr>
        <w:pStyle w:val="Textbody"/>
        <w:rPr>
          <w:rFonts w:ascii="PT Astra Serif" w:hAnsi="PT Astra Serif"/>
          <w:lang w:val="ru-RU"/>
        </w:rPr>
      </w:pPr>
    </w:p>
    <w:p w:rsidR="0014172C" w:rsidRPr="005C359D" w:rsidRDefault="0014172C" w:rsidP="0014172C">
      <w:pPr>
        <w:pStyle w:val="Textbody"/>
        <w:rPr>
          <w:rFonts w:ascii="PT Astra Serif" w:hAnsi="PT Astra Serif"/>
          <w:b/>
          <w:lang w:val="ru-RU"/>
        </w:rPr>
      </w:pPr>
      <w:r w:rsidRPr="005C359D">
        <w:rPr>
          <w:rFonts w:ascii="PT Astra Serif" w:hAnsi="PT Astra Serif"/>
          <w:b/>
          <w:lang w:val="ru-RU"/>
        </w:rPr>
        <w:t>Для поддержки детской инициативы педагог должен учитывать следующие условия:</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1)</w:t>
      </w:r>
      <w:r w:rsidRPr="0014172C">
        <w:rPr>
          <w:rFonts w:ascii="PT Astra Serif" w:hAnsi="PT Astra Serif"/>
          <w:lang w:val="ru-RU"/>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2)</w:t>
      </w:r>
      <w:r w:rsidRPr="0014172C">
        <w:rPr>
          <w:rFonts w:ascii="PT Astra Serif" w:hAnsi="PT Astra Serif"/>
          <w:lang w:val="ru-RU"/>
        </w:rPr>
        <w:tab/>
        <w:t xml:space="preserve">организовывать ситуации, способствующие активизации личного опыта ребёнка в деятельности, побуждающие детей к применению </w:t>
      </w:r>
      <w:r w:rsidRPr="0014172C">
        <w:rPr>
          <w:rFonts w:ascii="PT Astra Serif" w:hAnsi="PT Astra Serif"/>
          <w:lang w:val="ru-RU"/>
        </w:rPr>
        <w:lastRenderedPageBreak/>
        <w:t>знаний, умений при выборе способов деятельности;</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3)</w:t>
      </w:r>
      <w:r w:rsidRPr="0014172C">
        <w:rPr>
          <w:rFonts w:ascii="PT Astra Serif" w:hAnsi="PT Astra Serif"/>
          <w:lang w:val="ru-RU"/>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w:t>
      </w:r>
      <w:r w:rsidR="005C359D">
        <w:rPr>
          <w:rFonts w:ascii="PT Astra Serif" w:hAnsi="PT Astra Serif"/>
          <w:lang w:val="ru-RU"/>
        </w:rPr>
        <w:t xml:space="preserve">о, уделять внимание </w:t>
      </w:r>
      <w:r w:rsidRPr="0014172C">
        <w:rPr>
          <w:rFonts w:ascii="PT Astra Serif" w:hAnsi="PT Astra Serif"/>
          <w:lang w:val="ru-RU"/>
        </w:rPr>
        <w:t>таким задачам, которые способствуют активизации у ребёнка творчества, сообразительности, поиска новых подходов;</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4)</w:t>
      </w:r>
      <w:r w:rsidRPr="0014172C">
        <w:rPr>
          <w:rFonts w:ascii="PT Astra Serif" w:hAnsi="PT Astra Serif"/>
          <w:lang w:val="ru-RU"/>
        </w:rPr>
        <w:tab/>
        <w:t>поощрять проявление детской инициативы в течение всего дня пребывания ребёнка в ДОУ, используя приемы поддержки, одобрения, похвалы;</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5)</w:t>
      </w:r>
      <w:r w:rsidRPr="0014172C">
        <w:rPr>
          <w:rFonts w:ascii="PT Astra Serif" w:hAnsi="PT Astra Serif"/>
          <w:lang w:val="ru-RU"/>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6)</w:t>
      </w:r>
      <w:r w:rsidRPr="0014172C">
        <w:rPr>
          <w:rFonts w:ascii="PT Astra Serif" w:hAnsi="PT Astra Serif"/>
          <w:lang w:val="ru-RU"/>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7)</w:t>
      </w:r>
      <w:r w:rsidRPr="0014172C">
        <w:rPr>
          <w:rFonts w:ascii="PT Astra Serif" w:hAnsi="PT Astra Serif"/>
          <w:lang w:val="ru-RU"/>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8)</w:t>
      </w:r>
      <w:r w:rsidRPr="0014172C">
        <w:rPr>
          <w:rFonts w:ascii="PT Astra Serif" w:hAnsi="PT Astra Serif"/>
          <w:lang w:val="ru-RU"/>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4172C" w:rsidRPr="0014172C" w:rsidRDefault="005C359D" w:rsidP="0014172C">
      <w:pPr>
        <w:pStyle w:val="Textbody"/>
        <w:rPr>
          <w:rFonts w:ascii="PT Astra Serif" w:hAnsi="PT Astra Serif"/>
          <w:lang w:val="ru-RU"/>
        </w:rPr>
      </w:pPr>
      <w:r>
        <w:rPr>
          <w:rFonts w:ascii="PT Astra Serif" w:hAnsi="PT Astra Serif"/>
          <w:lang w:val="ru-RU"/>
        </w:rPr>
        <w:br/>
      </w:r>
      <w:r w:rsidR="0014172C" w:rsidRPr="005C359D">
        <w:rPr>
          <w:rFonts w:ascii="PT Astra Serif" w:hAnsi="PT Astra Serif"/>
          <w:b/>
          <w:lang w:val="ru-RU"/>
        </w:rPr>
        <w:t>В возрасте 3-4 лет</w:t>
      </w:r>
      <w:r w:rsidR="0014172C" w:rsidRPr="0014172C">
        <w:rPr>
          <w:rFonts w:ascii="PT Astra Serif" w:hAnsi="PT Astra Serif"/>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 xml:space="preserve">С 4-5 лет </w:t>
      </w:r>
      <w:r w:rsidRPr="0014172C">
        <w:rPr>
          <w:rFonts w:ascii="PT Astra Serif" w:hAnsi="PT Astra Serif"/>
          <w:lang w:val="ru-RU"/>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w:t>
      </w:r>
      <w:r w:rsidRPr="0014172C">
        <w:rPr>
          <w:rFonts w:ascii="PT Astra Serif" w:hAnsi="PT Astra Serif"/>
          <w:lang w:val="ru-RU"/>
        </w:rPr>
        <w:lastRenderedPageBreak/>
        <w:t xml:space="preserve">деятельность </w:t>
      </w:r>
      <w:r w:rsidR="005C359D">
        <w:rPr>
          <w:rFonts w:ascii="PT Astra Serif" w:hAnsi="PT Astra Serif"/>
          <w:lang w:val="ru-RU"/>
        </w:rPr>
        <w:t xml:space="preserve">способствует развитию у ребёнка </w:t>
      </w:r>
      <w:r w:rsidRPr="0014172C">
        <w:rPr>
          <w:rFonts w:ascii="PT Astra Serif" w:hAnsi="PT Astra Serif"/>
          <w:lang w:val="ru-RU"/>
        </w:rPr>
        <w:t>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14172C" w:rsidRPr="0014172C" w:rsidRDefault="0014172C" w:rsidP="0014172C">
      <w:pPr>
        <w:pStyle w:val="Textbody"/>
        <w:rPr>
          <w:rFonts w:ascii="PT Astra Serif" w:hAnsi="PT Astra Serif"/>
          <w:lang w:val="ru-RU"/>
        </w:rPr>
      </w:pPr>
      <w:r w:rsidRPr="005C359D">
        <w:rPr>
          <w:rFonts w:ascii="PT Astra Serif" w:hAnsi="PT Astra Serif"/>
          <w:b/>
          <w:lang w:val="ru-RU"/>
        </w:rPr>
        <w:t xml:space="preserve">Дети 5-7 лет </w:t>
      </w:r>
      <w:r w:rsidRPr="0014172C">
        <w:rPr>
          <w:rFonts w:ascii="PT Astra Serif" w:hAnsi="PT Astra Serif"/>
          <w:lang w:val="ru-RU"/>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4172C" w:rsidRPr="005C359D" w:rsidRDefault="0014172C" w:rsidP="0014172C">
      <w:pPr>
        <w:pStyle w:val="Textbody"/>
        <w:rPr>
          <w:rFonts w:ascii="PT Astra Serif" w:hAnsi="PT Astra Serif"/>
          <w:b/>
          <w:lang w:val="ru-RU"/>
        </w:rPr>
      </w:pPr>
      <w:r w:rsidRPr="005C359D">
        <w:rPr>
          <w:rFonts w:ascii="PT Astra Serif" w:hAnsi="PT Astra Serif"/>
          <w:b/>
          <w:lang w:val="ru-RU"/>
        </w:rPr>
        <w:t>Для поддержки детской инициативы педагогу рекомендуется использовать ряд способов и приемов:</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1)</w:t>
      </w:r>
      <w:r w:rsidRPr="0014172C">
        <w:rPr>
          <w:rFonts w:ascii="PT Astra Serif" w:hAnsi="PT Astra Serif"/>
          <w:lang w:val="ru-RU"/>
        </w:rPr>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2)</w:t>
      </w:r>
      <w:r w:rsidRPr="0014172C">
        <w:rPr>
          <w:rFonts w:ascii="PT Astra Serif" w:hAnsi="PT Astra Serif"/>
          <w:lang w:val="ru-RU"/>
        </w:rPr>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3)</w:t>
      </w:r>
      <w:r w:rsidRPr="0014172C">
        <w:rPr>
          <w:rFonts w:ascii="PT Astra Serif" w:hAnsi="PT Astra Serif"/>
          <w:lang w:val="ru-RU"/>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4)</w:t>
      </w:r>
      <w:r w:rsidRPr="0014172C">
        <w:rPr>
          <w:rFonts w:ascii="PT Astra Serif" w:hAnsi="PT Astra Serif"/>
          <w:lang w:val="ru-RU"/>
        </w:rP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4172C" w:rsidRPr="0014172C" w:rsidRDefault="0014172C" w:rsidP="005C359D">
      <w:pPr>
        <w:pStyle w:val="Textbody"/>
        <w:spacing w:after="0"/>
        <w:rPr>
          <w:rFonts w:ascii="PT Astra Serif" w:hAnsi="PT Astra Serif"/>
          <w:lang w:val="ru-RU"/>
        </w:rPr>
      </w:pPr>
      <w:r w:rsidRPr="0014172C">
        <w:rPr>
          <w:rFonts w:ascii="PT Astra Serif" w:hAnsi="PT Astra Serif"/>
          <w:lang w:val="ru-RU"/>
        </w:rPr>
        <w:t>5)</w:t>
      </w:r>
      <w:r w:rsidRPr="0014172C">
        <w:rPr>
          <w:rFonts w:ascii="PT Astra Serif" w:hAnsi="PT Astra Serif"/>
          <w:lang w:val="ru-RU"/>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4172C" w:rsidRDefault="0014172C" w:rsidP="005C359D">
      <w:pPr>
        <w:pStyle w:val="Textbody"/>
        <w:spacing w:after="0"/>
        <w:rPr>
          <w:rFonts w:ascii="PT Astra Serif" w:hAnsi="PT Astra Serif"/>
          <w:lang w:val="ru-RU"/>
        </w:rPr>
      </w:pPr>
      <w:r w:rsidRPr="0014172C">
        <w:rPr>
          <w:rFonts w:ascii="PT Astra Serif" w:hAnsi="PT Astra Serif"/>
          <w:lang w:val="ru-RU"/>
        </w:rPr>
        <w:t>6)</w:t>
      </w:r>
      <w:r w:rsidRPr="0014172C">
        <w:rPr>
          <w:rFonts w:ascii="PT Astra Serif" w:hAnsi="PT Astra Serif"/>
          <w:lang w:val="ru-RU"/>
        </w:rPr>
        <w:tab/>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w:t>
      </w:r>
      <w:r w:rsidRPr="0014172C">
        <w:rPr>
          <w:rFonts w:ascii="PT Astra Serif" w:hAnsi="PT Astra Serif"/>
          <w:lang w:val="ru-RU"/>
        </w:rPr>
        <w:lastRenderedPageBreak/>
        <w:t>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B5935" w:rsidRDefault="005B5935" w:rsidP="005C359D">
      <w:pPr>
        <w:pStyle w:val="Textbody"/>
        <w:spacing w:after="0"/>
        <w:rPr>
          <w:rFonts w:ascii="PT Astra Serif" w:hAnsi="PT Astra Serif"/>
          <w:lang w:val="ru-RU"/>
        </w:rPr>
      </w:pPr>
    </w:p>
    <w:p w:rsidR="005B5935" w:rsidRDefault="005B5935" w:rsidP="005C359D">
      <w:pPr>
        <w:pStyle w:val="Textbody"/>
        <w:spacing w:after="0"/>
        <w:rPr>
          <w:rFonts w:ascii="PT Astra Serif" w:hAnsi="PT Astra Serif"/>
          <w:lang w:val="ru-RU"/>
        </w:rPr>
      </w:pPr>
    </w:p>
    <w:p w:rsidR="005B5935" w:rsidRDefault="005B5935" w:rsidP="005C359D">
      <w:pPr>
        <w:pStyle w:val="Textbody"/>
        <w:spacing w:after="0"/>
        <w:rPr>
          <w:rFonts w:ascii="PT Astra Serif" w:hAnsi="PT Astra Serif"/>
          <w:lang w:val="ru-RU"/>
        </w:rPr>
      </w:pPr>
    </w:p>
    <w:p w:rsidR="00DC0EC9" w:rsidRPr="00DC0EC9" w:rsidRDefault="005B5935" w:rsidP="005B5935">
      <w:pPr>
        <w:pStyle w:val="Textbody"/>
        <w:numPr>
          <w:ilvl w:val="2"/>
          <w:numId w:val="49"/>
        </w:numPr>
        <w:jc w:val="center"/>
        <w:rPr>
          <w:rFonts w:ascii="PT Astra Serif" w:hAnsi="PT Astra Serif"/>
          <w:b/>
          <w:lang w:val="ru-RU"/>
        </w:rPr>
      </w:pPr>
      <w:r w:rsidRPr="005B5935">
        <w:rPr>
          <w:rFonts w:ascii="PT Astra Serif" w:hAnsi="PT Astra Serif"/>
          <w:b/>
          <w:lang w:val="ru-RU"/>
        </w:rPr>
        <w:t>Особенности взаимодействия педагогического коллектива с семьями воспитанников</w:t>
      </w:r>
      <w:r w:rsidR="00DC0EC9">
        <w:rPr>
          <w:rFonts w:ascii="PT Astra Serif" w:hAnsi="PT Astra Serif"/>
          <w:b/>
          <w:lang w:val="ru-RU"/>
        </w:rPr>
        <w:t xml:space="preserve"> </w:t>
      </w:r>
      <w:r w:rsidRPr="00DC0EC9">
        <w:rPr>
          <w:rFonts w:ascii="PT Astra Serif" w:hAnsi="PT Astra Serif"/>
          <w:b/>
          <w:lang w:val="ru-RU"/>
        </w:rPr>
        <w:t xml:space="preserve">(отражение направлений в соответствии с ФГОС ДО, в соответствии с ФОП </w:t>
      </w:r>
      <w:r w:rsidR="000B0D83" w:rsidRPr="00DC0EC9">
        <w:rPr>
          <w:rFonts w:ascii="PT Astra Serif" w:hAnsi="PT Astra Serif"/>
          <w:b/>
          <w:lang w:val="ru-RU"/>
        </w:rPr>
        <w:t>)</w:t>
      </w:r>
    </w:p>
    <w:p w:rsidR="005B5935" w:rsidRPr="00DC0EC9" w:rsidRDefault="00DC0EC9" w:rsidP="005B5935">
      <w:pPr>
        <w:pStyle w:val="Textbody"/>
        <w:rPr>
          <w:rFonts w:ascii="PT Astra Serif" w:hAnsi="PT Astra Serif"/>
          <w:b/>
          <w:lang w:val="ru-RU"/>
        </w:rPr>
      </w:pPr>
      <w:r w:rsidRPr="00DC0EC9">
        <w:rPr>
          <w:rFonts w:ascii="PT Astra Serif" w:hAnsi="PT Astra Serif"/>
          <w:lang w:val="ru-RU"/>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r w:rsidR="000B0D83">
        <w:rPr>
          <w:rFonts w:ascii="PT Astra Serif" w:hAnsi="PT Astra Serif"/>
          <w:lang w:val="ru-RU"/>
        </w:rPr>
        <w:br/>
      </w:r>
      <w:r w:rsidRPr="00DC0EC9">
        <w:rPr>
          <w:rFonts w:ascii="PT Astra Serif" w:hAnsi="PT Astra Serif"/>
          <w:b/>
          <w:lang w:val="ru-RU"/>
        </w:rPr>
        <w:t xml:space="preserve">В соответствии с ФГОС ДО </w:t>
      </w:r>
      <w:r w:rsidR="005B5935" w:rsidRPr="00DC0EC9">
        <w:rPr>
          <w:rFonts w:ascii="PT Astra Serif" w:hAnsi="PT Astra Serif"/>
          <w:b/>
          <w:lang w:val="ru-RU"/>
        </w:rPr>
        <w:t>организация работы с родителями строится по следующим направлениям:</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1)</w:t>
      </w:r>
      <w:r w:rsidRPr="005B5935">
        <w:rPr>
          <w:rFonts w:ascii="PT Astra Serif" w:hAnsi="PT Astra Serif"/>
          <w:lang w:val="ru-RU"/>
        </w:rPr>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3)</w:t>
      </w:r>
      <w:r w:rsidRPr="005B5935">
        <w:rPr>
          <w:rFonts w:ascii="PT Astra Serif" w:hAnsi="PT Astra Serif"/>
          <w:lang w:val="ru-RU"/>
        </w:rPr>
        <w:tab/>
        <w:t>создание условий для участия родителей (законных представителей) в образовательной деятельности;</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4)</w:t>
      </w:r>
      <w:r w:rsidRPr="005B5935">
        <w:rPr>
          <w:rFonts w:ascii="PT Astra Serif" w:hAnsi="PT Astra Serif"/>
          <w:lang w:val="ru-RU"/>
        </w:rPr>
        <w:tab/>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5)</w:t>
      </w:r>
      <w:r w:rsidRPr="005B5935">
        <w:rPr>
          <w:rFonts w:ascii="PT Astra Serif" w:hAnsi="PT Astra Serif"/>
          <w:lang w:val="ru-RU"/>
        </w:rPr>
        <w:tab/>
        <w:t>создание возможностей для обсуждения с родителями (законными представителями) детей вопросов, связанных с реализацией Программы.</w:t>
      </w:r>
    </w:p>
    <w:p w:rsidR="005B5935" w:rsidRPr="005B5935" w:rsidRDefault="005B5935" w:rsidP="005B5935">
      <w:pPr>
        <w:pStyle w:val="Textbody"/>
        <w:rPr>
          <w:rFonts w:ascii="PT Astra Serif" w:hAnsi="PT Astra Serif"/>
          <w:lang w:val="ru-RU"/>
        </w:rPr>
      </w:pPr>
    </w:p>
    <w:p w:rsidR="005B5935" w:rsidRPr="00DC0EC9" w:rsidRDefault="005B5935" w:rsidP="005B5935">
      <w:pPr>
        <w:pStyle w:val="Textbody"/>
        <w:rPr>
          <w:rFonts w:ascii="PT Astra Serif" w:hAnsi="PT Astra Serif"/>
          <w:b/>
          <w:lang w:val="ru-RU"/>
        </w:rPr>
      </w:pPr>
      <w:r w:rsidRPr="00DC0EC9">
        <w:rPr>
          <w:rFonts w:ascii="PT Astra Serif" w:hAnsi="PT Astra Serif"/>
          <w:b/>
          <w:lang w:val="ru-RU"/>
        </w:rPr>
        <w:t>В соответствии с ФОП ДО главными целями взаимодействия педагогического коллектива ДОО с семьями обучающихся дошкольного возраста являются:</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w:t>
      </w:r>
      <w:r w:rsidRPr="005B5935">
        <w:rPr>
          <w:rFonts w:ascii="PT Astra Serif" w:hAnsi="PT Astra Serif"/>
          <w:lang w:val="ru-RU"/>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w:t>
      </w:r>
      <w:r w:rsidRPr="005B5935">
        <w:rPr>
          <w:rFonts w:ascii="PT Astra Serif" w:hAnsi="PT Astra Serif"/>
          <w:lang w:val="ru-RU"/>
        </w:rPr>
        <w:tab/>
        <w:t>обеспечение единства подходов к воспитанию и обучению детей в условиях ДОО и семьи; повышение воспитательного потенциала семьи.</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 xml:space="preserve"> </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5B5935" w:rsidRPr="00DC0EC9" w:rsidRDefault="005B5935" w:rsidP="005B5935">
      <w:pPr>
        <w:pStyle w:val="Textbody"/>
        <w:rPr>
          <w:rFonts w:ascii="PT Astra Serif" w:hAnsi="PT Astra Serif"/>
          <w:b/>
          <w:lang w:val="ru-RU"/>
        </w:rPr>
      </w:pPr>
      <w:r w:rsidRPr="00DC0EC9">
        <w:rPr>
          <w:rFonts w:ascii="PT Astra Serif" w:hAnsi="PT Astra Serif"/>
          <w:b/>
          <w:lang w:val="ru-RU"/>
        </w:rPr>
        <w:t>Достижение этих целей должно осуществляться через решение основных задач:</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1)</w:t>
      </w:r>
      <w:r w:rsidRPr="005B5935">
        <w:rPr>
          <w:rFonts w:ascii="PT Astra Serif" w:hAnsi="PT Astra Serif"/>
          <w:lang w:val="ru-RU"/>
        </w:rPr>
        <w:tab/>
        <w:t xml:space="preserve">информирование родителей (законных представителей) и общественности относительно целей ДО, общих для всего образовательного </w:t>
      </w:r>
      <w:r w:rsidRPr="005B5935">
        <w:rPr>
          <w:rFonts w:ascii="PT Astra Serif" w:hAnsi="PT Astra Serif"/>
          <w:lang w:val="ru-RU"/>
        </w:rPr>
        <w:lastRenderedPageBreak/>
        <w:t>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3)</w:t>
      </w:r>
      <w:r w:rsidRPr="005B5935">
        <w:rPr>
          <w:rFonts w:ascii="PT Astra Serif" w:hAnsi="PT Astra Serif"/>
          <w:lang w:val="ru-RU"/>
        </w:rPr>
        <w:tab/>
        <w:t>способствование развитию ответственного и осознанного родительства как базовой основы благополучия семьи;</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4)</w:t>
      </w:r>
      <w:r w:rsidRPr="005B5935">
        <w:rPr>
          <w:rFonts w:ascii="PT Astra Serif" w:hAnsi="PT Astra Serif"/>
          <w:lang w:val="ru-RU"/>
        </w:rPr>
        <w:tab/>
        <w:t>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5)</w:t>
      </w:r>
      <w:r w:rsidRPr="005B5935">
        <w:rPr>
          <w:rFonts w:ascii="PT Astra Serif" w:hAnsi="PT Astra Serif"/>
          <w:lang w:val="ru-RU"/>
        </w:rPr>
        <w:tab/>
        <w:t>вовлечение родителей (законных представителей) в образовательный процесс.</w:t>
      </w:r>
    </w:p>
    <w:p w:rsidR="005B5935" w:rsidRPr="005B5935" w:rsidRDefault="005B5935" w:rsidP="005B5935">
      <w:pPr>
        <w:pStyle w:val="Textbody"/>
        <w:rPr>
          <w:rFonts w:ascii="PT Astra Serif" w:hAnsi="PT Astra Serif"/>
          <w:lang w:val="ru-RU"/>
        </w:rPr>
      </w:pPr>
    </w:p>
    <w:p w:rsidR="005B5935" w:rsidRPr="00DC0EC9" w:rsidRDefault="005B5935" w:rsidP="005B5935">
      <w:pPr>
        <w:pStyle w:val="Textbody"/>
        <w:rPr>
          <w:rFonts w:ascii="PT Astra Serif" w:hAnsi="PT Astra Serif"/>
          <w:b/>
          <w:lang w:val="ru-RU"/>
        </w:rPr>
      </w:pPr>
      <w:r w:rsidRPr="00DC0EC9">
        <w:rPr>
          <w:rFonts w:ascii="PT Astra Serif" w:hAnsi="PT Astra Serif"/>
          <w:b/>
          <w:lang w:val="ru-RU"/>
        </w:rPr>
        <w:t>Построение взаимодействия с родителями (законными представителями) должно придерживаться следующих принципов:</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1)</w:t>
      </w:r>
      <w:r w:rsidRPr="005B5935">
        <w:rPr>
          <w:rFonts w:ascii="PT Astra Serif" w:hAnsi="PT Astra Serif"/>
          <w:lang w:val="ru-RU"/>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3)</w:t>
      </w:r>
      <w:r w:rsidRPr="005B5935">
        <w:rPr>
          <w:rFonts w:ascii="PT Astra Serif" w:hAnsi="PT Astra Serif"/>
          <w:lang w:val="ru-RU"/>
        </w:rPr>
        <w:tab/>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4)</w:t>
      </w:r>
      <w:r w:rsidRPr="005B5935">
        <w:rPr>
          <w:rFonts w:ascii="PT Astra Serif" w:hAnsi="PT Astra Serif"/>
          <w:lang w:val="ru-RU"/>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5)</w:t>
      </w:r>
      <w:r w:rsidRPr="005B5935">
        <w:rPr>
          <w:rFonts w:ascii="PT Astra Serif" w:hAnsi="PT Astra Serif"/>
          <w:lang w:val="ru-RU"/>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 xml:space="preserve"> </w:t>
      </w:r>
    </w:p>
    <w:p w:rsidR="005B5935" w:rsidRPr="00DC0EC9" w:rsidRDefault="005B5935" w:rsidP="005B5935">
      <w:pPr>
        <w:pStyle w:val="Textbody"/>
        <w:rPr>
          <w:rFonts w:ascii="PT Astra Serif" w:hAnsi="PT Astra Serif"/>
          <w:b/>
          <w:lang w:val="ru-RU"/>
        </w:rPr>
      </w:pPr>
      <w:r w:rsidRPr="00DC0EC9">
        <w:rPr>
          <w:rFonts w:ascii="PT Astra Serif" w:hAnsi="PT Astra Serif"/>
          <w:b/>
          <w:lang w:val="ru-RU"/>
        </w:rPr>
        <w:t>Деятельность педаг</w:t>
      </w:r>
      <w:r w:rsidR="00DC0EC9" w:rsidRPr="00DC0EC9">
        <w:rPr>
          <w:rFonts w:ascii="PT Astra Serif" w:hAnsi="PT Astra Serif"/>
          <w:b/>
          <w:lang w:val="ru-RU"/>
        </w:rPr>
        <w:t>огического коллектива МБДОУ д/</w:t>
      </w:r>
      <w:r w:rsidR="00DC0EC9" w:rsidRPr="00DC0EC9">
        <w:rPr>
          <w:rFonts w:ascii="PT Astra Serif" w:hAnsi="PT Astra Serif"/>
          <w:b/>
        </w:rPr>
        <w:t>c</w:t>
      </w:r>
      <w:r w:rsidR="00DC0EC9" w:rsidRPr="00DC0EC9">
        <w:rPr>
          <w:rFonts w:ascii="PT Astra Serif" w:hAnsi="PT Astra Serif"/>
          <w:b/>
          <w:lang w:val="ru-RU"/>
        </w:rPr>
        <w:t xml:space="preserve"> №224</w:t>
      </w:r>
      <w:r w:rsidRPr="00DC0EC9">
        <w:rPr>
          <w:rFonts w:ascii="PT Astra Serif" w:hAnsi="PT Astra Serif"/>
          <w:b/>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1)</w:t>
      </w:r>
      <w:r w:rsidRPr="005B5935">
        <w:rPr>
          <w:rFonts w:ascii="PT Astra Serif" w:hAnsi="PT Astra Serif"/>
          <w:lang w:val="ru-RU"/>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 xml:space="preserve">просветительское направление предполагает просвещение родителей (законных представителей) по вопросам особенностей </w:t>
      </w:r>
      <w:r w:rsidRPr="005B5935">
        <w:rPr>
          <w:rFonts w:ascii="PT Astra Serif" w:hAnsi="PT Astra Serif"/>
          <w:lang w:val="ru-RU"/>
        </w:rPr>
        <w:lastRenderedPageBreak/>
        <w:t>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3)</w:t>
      </w:r>
      <w:r w:rsidRPr="005B5935">
        <w:rPr>
          <w:rFonts w:ascii="PT Astra Serif" w:hAnsi="PT Astra Serif"/>
          <w:lang w:val="ru-RU"/>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w:t>
      </w:r>
    </w:p>
    <w:p w:rsidR="005B5935" w:rsidRPr="005B5935" w:rsidRDefault="005B5935" w:rsidP="005B5935">
      <w:pPr>
        <w:pStyle w:val="Textbody"/>
        <w:rPr>
          <w:rFonts w:ascii="PT Astra Serif" w:hAnsi="PT Astra Serif"/>
          <w:lang w:val="ru-RU"/>
        </w:rPr>
      </w:pP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B5935" w:rsidRPr="00DC0EC9" w:rsidRDefault="005B5935" w:rsidP="005B5935">
      <w:pPr>
        <w:pStyle w:val="Textbody"/>
        <w:rPr>
          <w:rFonts w:ascii="PT Astra Serif" w:hAnsi="PT Astra Serif"/>
          <w:b/>
          <w:lang w:val="ru-RU"/>
        </w:rPr>
      </w:pPr>
      <w:r w:rsidRPr="00DC0EC9">
        <w:rPr>
          <w:rFonts w:ascii="PT Astra Serif" w:hAnsi="PT Astra Serif"/>
          <w:b/>
          <w:lang w:val="ru-RU"/>
        </w:rPr>
        <w:t>Реализация данной темы может быть осуществлена в процессе следующих направлений просветительской деятельности:</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1)</w:t>
      </w:r>
      <w:r w:rsidRPr="005B5935">
        <w:rPr>
          <w:rFonts w:ascii="PT Astra Serif" w:hAnsi="PT Astra Serif"/>
          <w:lang w:val="ru-RU"/>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3)</w:t>
      </w:r>
      <w:r w:rsidRPr="005B5935">
        <w:rPr>
          <w:rFonts w:ascii="PT Astra Serif" w:hAnsi="PT Astra Serif"/>
          <w:lang w:val="ru-RU"/>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 xml:space="preserve"> </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4)</w:t>
      </w:r>
      <w:r w:rsidRPr="005B5935">
        <w:rPr>
          <w:rFonts w:ascii="PT Astra Serif" w:hAnsi="PT Astra Serif"/>
          <w:lang w:val="ru-RU"/>
        </w:rPr>
        <w:tab/>
        <w:t>знакомство родителей (законных представителей) с оздоровительными мероприятиями, проводимыми в ДОО;</w:t>
      </w:r>
    </w:p>
    <w:p w:rsidR="005B5935" w:rsidRPr="005B5935" w:rsidRDefault="005B5935" w:rsidP="00DC0EC9">
      <w:pPr>
        <w:pStyle w:val="Textbody"/>
        <w:spacing w:after="0"/>
        <w:rPr>
          <w:rFonts w:ascii="PT Astra Serif" w:hAnsi="PT Astra Serif"/>
          <w:lang w:val="ru-RU"/>
        </w:rPr>
      </w:pPr>
      <w:r w:rsidRPr="005B5935">
        <w:rPr>
          <w:rFonts w:ascii="PT Astra Serif" w:hAnsi="PT Astra Serif"/>
          <w:lang w:val="ru-RU"/>
        </w:rPr>
        <w:t>5)</w:t>
      </w:r>
      <w:r w:rsidRPr="005B5935">
        <w:rPr>
          <w:rFonts w:ascii="PT Astra Serif" w:hAnsi="PT Astra Serif"/>
          <w:lang w:val="ru-RU"/>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lastRenderedPageBreak/>
        <w:t>1)</w:t>
      </w:r>
      <w:r w:rsidRPr="005B5935">
        <w:rPr>
          <w:rFonts w:ascii="PT Astra Serif" w:hAnsi="PT Astra Serif"/>
          <w:lang w:val="ru-RU"/>
        </w:rPr>
        <w:tab/>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2)</w:t>
      </w:r>
      <w:r w:rsidRPr="005B5935">
        <w:rPr>
          <w:rFonts w:ascii="PT Astra Serif" w:hAnsi="PT Astra Serif"/>
          <w:lang w:val="ru-RU"/>
        </w:rPr>
        <w:tab/>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B5935" w:rsidRPr="005B5935" w:rsidRDefault="005B5935" w:rsidP="005B5935">
      <w:pPr>
        <w:pStyle w:val="Textbody"/>
        <w:rPr>
          <w:rFonts w:ascii="PT Astra Serif" w:hAnsi="PT Astra Serif"/>
          <w:lang w:val="ru-RU"/>
        </w:rPr>
      </w:pPr>
      <w:r w:rsidRPr="005B5935">
        <w:rPr>
          <w:rFonts w:ascii="PT Astra Serif" w:hAnsi="PT Astra Serif"/>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B5935" w:rsidRDefault="00DC0EC9" w:rsidP="00DC0EC9">
      <w:pPr>
        <w:pStyle w:val="Textbody"/>
        <w:rPr>
          <w:rFonts w:ascii="PT Astra Serif" w:hAnsi="PT Astra Serif"/>
          <w:lang w:val="ru-RU"/>
        </w:rPr>
      </w:pPr>
      <w:r>
        <w:rPr>
          <w:rFonts w:ascii="PT Astra Serif" w:hAnsi="PT Astra Serif"/>
          <w:lang w:val="ru-RU"/>
        </w:rPr>
        <w:t xml:space="preserve"> </w:t>
      </w:r>
      <w:r w:rsidR="005B5935" w:rsidRPr="005B5935">
        <w:rPr>
          <w:rFonts w:ascii="PT Astra Serif" w:hAnsi="PT Astra Serif"/>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B7BFA" w:rsidRDefault="007B7BFA" w:rsidP="00DC0EC9">
      <w:pPr>
        <w:pStyle w:val="Textbody"/>
        <w:rPr>
          <w:rFonts w:ascii="PT Astra Serif" w:hAnsi="PT Astra Serif"/>
          <w:lang w:val="ru-RU"/>
        </w:rPr>
      </w:pPr>
    </w:p>
    <w:p w:rsidR="007B7BFA" w:rsidRPr="007B7BFA" w:rsidRDefault="007B7BFA" w:rsidP="007B7BFA">
      <w:pPr>
        <w:pStyle w:val="Textbody"/>
        <w:rPr>
          <w:rFonts w:ascii="PT Astra Serif" w:hAnsi="PT Astra Serif"/>
          <w:b/>
          <w:lang w:val="ru-RU"/>
        </w:rPr>
      </w:pPr>
      <w:r w:rsidRPr="007B7BFA">
        <w:rPr>
          <w:rFonts w:ascii="PT Astra Serif" w:hAnsi="PT Astra Serif"/>
          <w:b/>
          <w:lang w:val="ru-RU"/>
        </w:rPr>
        <w:t>2.2.</w:t>
      </w:r>
      <w:r w:rsidRPr="007B7BFA">
        <w:rPr>
          <w:rFonts w:ascii="PT Astra Serif" w:hAnsi="PT Astra Serif"/>
          <w:b/>
          <w:lang w:val="ru-RU"/>
        </w:rPr>
        <w:tab/>
        <w:t>Описание вариативных форм, способов, методов и средств реализации Программы с учётом возрастных и индивидуальных особеннос</w:t>
      </w:r>
      <w:r>
        <w:rPr>
          <w:rFonts w:ascii="PT Astra Serif" w:hAnsi="PT Astra Serif"/>
          <w:b/>
          <w:lang w:val="ru-RU"/>
        </w:rPr>
        <w:t xml:space="preserve">тей воспитанников, специфики их </w:t>
      </w:r>
      <w:r w:rsidRPr="007B7BFA">
        <w:rPr>
          <w:rFonts w:ascii="PT Astra Serif" w:hAnsi="PT Astra Serif"/>
          <w:b/>
          <w:lang w:val="ru-RU"/>
        </w:rPr>
        <w:t>образовательных потребностей и интересов</w:t>
      </w:r>
    </w:p>
    <w:p w:rsidR="007B7BFA" w:rsidRPr="007B7BFA" w:rsidRDefault="007B7BFA" w:rsidP="007B7BFA">
      <w:pPr>
        <w:pStyle w:val="Textbody"/>
        <w:rPr>
          <w:rFonts w:ascii="PT Astra Serif" w:hAnsi="PT Astra Serif"/>
          <w:b/>
          <w:lang w:val="ru-RU"/>
        </w:rPr>
      </w:pPr>
      <w:r w:rsidRPr="007B7BFA">
        <w:rPr>
          <w:rFonts w:ascii="PT Astra Serif" w:hAnsi="PT Astra Serif"/>
          <w:b/>
          <w:lang w:val="ru-RU"/>
        </w:rPr>
        <w:t>Для достижения задач воспитания в ходе реализации Программы педагоги используют следующие методы:</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 xml:space="preserve">организация опыта поведения и деятельности (приучение к положительным формам общественного поведения, упражнение, </w:t>
      </w:r>
      <w:r w:rsidRPr="007B7BFA">
        <w:rPr>
          <w:rFonts w:ascii="PT Astra Serif" w:hAnsi="PT Astra Serif"/>
          <w:lang w:val="ru-RU"/>
        </w:rPr>
        <w:lastRenderedPageBreak/>
        <w:t>воспитывающие ситуации, игровые методы);</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мотивация опыта поведения и деятельности (поощрение, методы развития эмоций, игры, соревнования, проектные методы).</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1)</w:t>
      </w:r>
      <w:r w:rsidRPr="007B7BFA">
        <w:rPr>
          <w:rFonts w:ascii="PT Astra Serif" w:hAnsi="PT Astra Serif"/>
          <w:lang w:val="ru-RU"/>
        </w:rPr>
        <w:tab/>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2)</w:t>
      </w:r>
      <w:r w:rsidRPr="007B7BFA">
        <w:rPr>
          <w:rFonts w:ascii="PT Astra Serif" w:hAnsi="PT Astra Serif"/>
          <w:lang w:val="ru-RU"/>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3)</w:t>
      </w:r>
      <w:r w:rsidRPr="007B7BFA">
        <w:rPr>
          <w:rFonts w:ascii="PT Astra Serif" w:hAnsi="PT Astra Serif"/>
          <w:lang w:val="ru-RU"/>
        </w:rPr>
        <w:tab/>
        <w:t>метод проблемного изложения представляет собой постановку проблемы и раскрытие пути ее решения в процессе организации опытов, наблюдений;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4)</w:t>
      </w:r>
      <w:r w:rsidRPr="007B7BFA">
        <w:rPr>
          <w:rFonts w:ascii="PT Astra Serif" w:hAnsi="PT Astra Serif"/>
          <w:lang w:val="ru-RU"/>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5)</w:t>
      </w:r>
      <w:r w:rsidRPr="007B7BFA">
        <w:rPr>
          <w:rFonts w:ascii="PT Astra Serif" w:hAnsi="PT Astra Serif"/>
          <w:lang w:val="ru-RU"/>
        </w:rPr>
        <w:ta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 xml:space="preserve"> </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совместные проекты, дети получают представления о своих возможностях, умениях, потребностях.</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демонстрационные и раздаточные;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визуальные, аудийные, аудиовизуальные;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lastRenderedPageBreak/>
        <w:t></w:t>
      </w:r>
      <w:r w:rsidRPr="007B7BFA">
        <w:rPr>
          <w:rFonts w:ascii="PT Astra Serif" w:hAnsi="PT Astra Serif"/>
          <w:lang w:val="ru-RU"/>
        </w:rPr>
        <w:tab/>
        <w:t>естественные и искусственные;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реальные и виртуальные.</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Приём – это составная часть или отдельная сторона метода. Отдельные приемы могут входить в состав различных методов.</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Средство - вспомогательный элемент в реализации определенных форм реализации Программы, методов, способов действия.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Педагогические технологии:</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Технологии на основе деятельностного подхода: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 метод проектов</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самостоятельной исследовательской деятельности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детского экспериментирования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Игровые педагогические технологии:</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«Блоки Дьенеша»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«Палочки Кьюзинера»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ЛЕГО – технологии</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игровой набор «Дары Фребеля»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lastRenderedPageBreak/>
        <w:t>Технологии обучения и развития: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основанная на ТРИЗ</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Технология формирования основ безопасной жизнедеятельности</w:t>
      </w:r>
    </w:p>
    <w:p w:rsidR="007B7BFA" w:rsidRPr="007B7BFA" w:rsidRDefault="007B7BFA" w:rsidP="007B7BFA">
      <w:pPr>
        <w:pStyle w:val="Textbody"/>
        <w:rPr>
          <w:rFonts w:ascii="PT Astra Serif" w:hAnsi="PT Astra Serif"/>
          <w:lang w:val="ru-RU"/>
        </w:rPr>
      </w:pPr>
    </w:p>
    <w:p w:rsidR="007B7BFA" w:rsidRPr="0082451B" w:rsidRDefault="007B7BFA" w:rsidP="007B7BFA">
      <w:pPr>
        <w:pStyle w:val="Textbody"/>
        <w:rPr>
          <w:rFonts w:ascii="PT Astra Serif" w:hAnsi="PT Astra Serif"/>
          <w:b/>
          <w:lang w:val="ru-RU"/>
        </w:rPr>
      </w:pPr>
      <w:r w:rsidRPr="0082451B">
        <w:rPr>
          <w:rFonts w:ascii="PT Astra Serif" w:hAnsi="PT Astra Serif"/>
          <w:b/>
          <w:lang w:val="ru-RU"/>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1.</w:t>
      </w:r>
      <w:r w:rsidRPr="007B7BFA">
        <w:rPr>
          <w:rFonts w:ascii="PT Astra Serif" w:hAnsi="PT Astra Serif"/>
          <w:lang w:val="ru-RU"/>
        </w:rPr>
        <w:tab/>
      </w:r>
      <w:r w:rsidRPr="0082451B">
        <w:rPr>
          <w:rFonts w:ascii="PT Astra Serif" w:hAnsi="PT Astra Serif"/>
          <w:b/>
          <w:lang w:val="ru-RU"/>
        </w:rPr>
        <w:t>В раннем возрасте (1 год - 3 года):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предметная деятельность (орудийно-предметные действия - ест ложкой, пьет из кружки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экспериментирование с материалами и веществами (песок, вода, тесто и другие);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ситуативно-деловое общение со взрослым и эмоционально-практическое со сверстниками под руководством взрослого;</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двигательная деятельность (основные движения, общеразвивающие упражнения, простые подвижные игры);</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игровая</w:t>
      </w:r>
      <w:r w:rsidRPr="007B7BFA">
        <w:rPr>
          <w:rFonts w:ascii="PT Astra Serif" w:hAnsi="PT Astra Serif"/>
          <w:lang w:val="ru-RU"/>
        </w:rPr>
        <w:tab/>
        <w:t>деятельность</w:t>
      </w:r>
      <w:r w:rsidRPr="007B7BFA">
        <w:rPr>
          <w:rFonts w:ascii="PT Astra Serif" w:hAnsi="PT Astra Serif"/>
          <w:lang w:val="ru-RU"/>
        </w:rPr>
        <w:tab/>
        <w:t>(отобразительная</w:t>
      </w:r>
      <w:r w:rsidRPr="007B7BFA">
        <w:rPr>
          <w:rFonts w:ascii="PT Astra Serif" w:hAnsi="PT Astra Serif"/>
          <w:lang w:val="ru-RU"/>
        </w:rPr>
        <w:tab/>
        <w:t>и</w:t>
      </w:r>
      <w:r w:rsidRPr="007B7BFA">
        <w:rPr>
          <w:rFonts w:ascii="PT Astra Serif" w:hAnsi="PT Astra Serif"/>
          <w:lang w:val="ru-RU"/>
        </w:rPr>
        <w:tab/>
        <w:t>сюжетно-отобразительная</w:t>
      </w:r>
      <w:r w:rsidRPr="007B7BFA">
        <w:rPr>
          <w:rFonts w:ascii="PT Astra Serif" w:hAnsi="PT Astra Serif"/>
          <w:lang w:val="ru-RU"/>
        </w:rPr>
        <w:tab/>
        <w:t>игра,</w:t>
      </w:r>
      <w:r w:rsidRPr="007B7BFA">
        <w:rPr>
          <w:rFonts w:ascii="PT Astra Serif" w:hAnsi="PT Astra Serif"/>
          <w:lang w:val="ru-RU"/>
        </w:rPr>
        <w:tab/>
        <w:t>игры</w:t>
      </w:r>
      <w:r w:rsidRPr="007B7BFA">
        <w:rPr>
          <w:rFonts w:ascii="PT Astra Serif" w:hAnsi="PT Astra Serif"/>
          <w:lang w:val="ru-RU"/>
        </w:rPr>
        <w:tab/>
        <w:t>с дидактическими игрушками);</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речевая (понимание речи взрослого, слушание и понимание стихов, активная речь);</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изобразительная деятельность (рисование, лепка) и конструирование из мелкого и крупного строительного материала;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самообслуживание и элементарные тру действия (убирает игрушки, подметает веником, поливает цветы из лейки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музыкальная</w:t>
      </w:r>
      <w:r w:rsidRPr="007B7BFA">
        <w:rPr>
          <w:rFonts w:ascii="PT Astra Serif" w:hAnsi="PT Astra Serif"/>
          <w:lang w:val="ru-RU"/>
        </w:rPr>
        <w:tab/>
        <w:t>деятельность</w:t>
      </w:r>
      <w:r w:rsidRPr="007B7BFA">
        <w:rPr>
          <w:rFonts w:ascii="PT Astra Serif" w:hAnsi="PT Astra Serif"/>
          <w:lang w:val="ru-RU"/>
        </w:rPr>
        <w:tab/>
        <w:t>(слушание</w:t>
      </w:r>
      <w:r w:rsidRPr="007B7BFA">
        <w:rPr>
          <w:rFonts w:ascii="PT Astra Serif" w:hAnsi="PT Astra Serif"/>
          <w:lang w:val="ru-RU"/>
        </w:rPr>
        <w:tab/>
        <w:t>музыки</w:t>
      </w:r>
      <w:r w:rsidRPr="007B7BFA">
        <w:rPr>
          <w:rFonts w:ascii="PT Astra Serif" w:hAnsi="PT Astra Serif"/>
          <w:lang w:val="ru-RU"/>
        </w:rPr>
        <w:tab/>
        <w:t>и</w:t>
      </w:r>
      <w:r w:rsidRPr="007B7BFA">
        <w:rPr>
          <w:rFonts w:ascii="PT Astra Serif" w:hAnsi="PT Astra Serif"/>
          <w:lang w:val="ru-RU"/>
        </w:rPr>
        <w:tab/>
        <w:t>исполнительство,</w:t>
      </w:r>
      <w:r w:rsidRPr="007B7BFA">
        <w:rPr>
          <w:rFonts w:ascii="PT Astra Serif" w:hAnsi="PT Astra Serif"/>
          <w:lang w:val="ru-RU"/>
        </w:rPr>
        <w:tab/>
        <w:t>музыкально- ритмические движения).</w:t>
      </w:r>
    </w:p>
    <w:p w:rsidR="007B7BFA" w:rsidRPr="007B7BFA" w:rsidRDefault="007B7BFA" w:rsidP="007B7BFA">
      <w:pPr>
        <w:pStyle w:val="Textbody"/>
        <w:rPr>
          <w:rFonts w:ascii="PT Astra Serif" w:hAnsi="PT Astra Serif"/>
          <w:lang w:val="ru-RU"/>
        </w:rPr>
      </w:pPr>
    </w:p>
    <w:p w:rsidR="007B7BFA" w:rsidRPr="0082451B" w:rsidRDefault="007B7BFA" w:rsidP="007B7BFA">
      <w:pPr>
        <w:pStyle w:val="Textbody"/>
        <w:rPr>
          <w:rFonts w:ascii="PT Astra Serif" w:hAnsi="PT Astra Serif"/>
          <w:b/>
          <w:lang w:val="ru-RU"/>
        </w:rPr>
      </w:pPr>
      <w:r w:rsidRPr="007B7BFA">
        <w:rPr>
          <w:rFonts w:ascii="PT Astra Serif" w:hAnsi="PT Astra Serif"/>
          <w:lang w:val="ru-RU"/>
        </w:rPr>
        <w:t>2.</w:t>
      </w:r>
      <w:r w:rsidRPr="007B7BFA">
        <w:rPr>
          <w:rFonts w:ascii="PT Astra Serif" w:hAnsi="PT Astra Serif"/>
          <w:lang w:val="ru-RU"/>
        </w:rPr>
        <w:tab/>
      </w:r>
      <w:r w:rsidRPr="0082451B">
        <w:rPr>
          <w:rFonts w:ascii="PT Astra Serif" w:hAnsi="PT Astra Serif"/>
          <w:b/>
          <w:lang w:val="ru-RU"/>
        </w:rPr>
        <w:t>В дошкольном возрасте (3 года - 8 лет):</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игровая деятельность (сюжетно-ролевая, театрализованная, режиссерская, строительно- конструктивная, дидактическая, подвижная и другие);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речевая деятельность (слушание речи взрослого и сверстников, активная диалогическая и монологическая речь);</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двигательная деятельность (основные виды движений, общеразвивающие и спортивные упражнения, подвижные и элементы спортивных игр и другие);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lastRenderedPageBreak/>
        <w:t></w:t>
      </w:r>
      <w:r w:rsidRPr="007B7BFA">
        <w:rPr>
          <w:rFonts w:ascii="PT Astra Serif" w:hAnsi="PT Astra Serif"/>
          <w:lang w:val="ru-RU"/>
        </w:rPr>
        <w:tab/>
        <w:t>элементарная трудовая деятельность (самообслуживание, хозяйственно - бытовой труд, труд в природе, ручной труд);</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 xml:space="preserve"> </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необходимые для реализации Программы, которые используются для развития следующих видов деятельности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двигательной (оборудование для ходьбы, бега, ползания, лазанья, прыгания, занятий с мячом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предметной (образные и дидактические игрушки, реальные предметы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игровой (игры, игрушки, игровое оборудование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коммуникативной (дидактический материал, предметы, игрушки, видеофильмы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познавательно-исследовательской и экспериментирования (натуральные предметы и оборудование для исследования и образно-</w:t>
      </w:r>
      <w:r w:rsidR="0082451B">
        <w:rPr>
          <w:rFonts w:ascii="PT Astra Serif" w:hAnsi="PT Astra Serif"/>
          <w:lang w:val="ru-RU"/>
        </w:rPr>
        <w:t xml:space="preserve">  </w:t>
      </w:r>
      <w:r w:rsidRPr="007B7BFA">
        <w:rPr>
          <w:rFonts w:ascii="PT Astra Serif" w:hAnsi="PT Astra Serif"/>
          <w:lang w:val="ru-RU"/>
        </w:rPr>
        <w:t>символический материал, в том числе макеты, плакаты, модели, схемы и другое);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чтения художественной литературы (книги для детского чтения, в том числе аудиокниги, иллюстративный материал);</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трудовой (оборудование и инвентарь для всех видов труда);</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продуктивной (оборудование и материалы для лепки, аппликации, рисования и конструирования);</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w:t>
      </w:r>
      <w:r w:rsidRPr="007B7BFA">
        <w:rPr>
          <w:rFonts w:ascii="PT Astra Serif" w:hAnsi="PT Astra Serif"/>
          <w:lang w:val="ru-RU"/>
        </w:rPr>
        <w:tab/>
        <w:t>музыкальной (детские музыкальные инструменты, дидактический материал и другое).</w:t>
      </w:r>
    </w:p>
    <w:p w:rsidR="007B7BFA" w:rsidRPr="007B7BFA" w:rsidRDefault="007B7BFA" w:rsidP="007B7BFA">
      <w:pPr>
        <w:pStyle w:val="Textbody"/>
        <w:rPr>
          <w:rFonts w:ascii="PT Astra Serif" w:hAnsi="PT Astra Serif"/>
          <w:lang w:val="ru-RU"/>
        </w:rPr>
      </w:pP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Важное значение имеет признание приоритетной субъективной позиции ребенка в образовательном процессе.</w:t>
      </w:r>
    </w:p>
    <w:p w:rsidR="007B7BFA" w:rsidRPr="007B7BFA" w:rsidRDefault="007B7BFA" w:rsidP="007B7BFA">
      <w:pPr>
        <w:pStyle w:val="Textbody"/>
        <w:rPr>
          <w:rFonts w:ascii="PT Astra Serif" w:hAnsi="PT Astra Serif"/>
          <w:lang w:val="ru-RU"/>
        </w:rPr>
      </w:pPr>
      <w:r w:rsidRPr="007B7BFA">
        <w:rPr>
          <w:rFonts w:ascii="PT Astra Serif" w:hAnsi="PT Astra Serif"/>
          <w:lang w:val="ru-RU"/>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14172C" w:rsidRDefault="0082451B" w:rsidP="007B7BFA">
      <w:pPr>
        <w:pStyle w:val="Textbody"/>
        <w:rPr>
          <w:rFonts w:ascii="PT Astra Serif" w:hAnsi="PT Astra Serif"/>
          <w:lang w:val="ru-RU"/>
        </w:rPr>
      </w:pPr>
      <w:r>
        <w:rPr>
          <w:rFonts w:ascii="PT Astra Serif" w:hAnsi="PT Astra Serif"/>
          <w:lang w:val="ru-RU"/>
        </w:rPr>
        <w:t>Выбор педагогов МБДОУ №224</w:t>
      </w:r>
      <w:r w:rsidR="007B7BFA" w:rsidRPr="007B7BFA">
        <w:rPr>
          <w:rFonts w:ascii="PT Astra Serif" w:hAnsi="PT Astra Serif"/>
          <w:lang w:val="ru-RU"/>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4172C" w:rsidRDefault="0014172C" w:rsidP="001F1EC8">
      <w:pPr>
        <w:pStyle w:val="Textbody"/>
        <w:rPr>
          <w:rFonts w:ascii="PT Astra Serif" w:hAnsi="PT Astra Serif"/>
          <w:lang w:val="ru-RU"/>
        </w:rPr>
      </w:pPr>
    </w:p>
    <w:p w:rsidR="0014172C" w:rsidRPr="001F1EC8" w:rsidRDefault="0014172C" w:rsidP="001F1EC8">
      <w:pPr>
        <w:pStyle w:val="Textbody"/>
        <w:rPr>
          <w:rFonts w:ascii="PT Astra Serif" w:hAnsi="PT Astra Serif"/>
          <w:lang w:val="ru-RU"/>
        </w:rPr>
      </w:pPr>
    </w:p>
    <w:p w:rsidR="0082451B" w:rsidRPr="0082451B" w:rsidRDefault="0082451B" w:rsidP="0082451B">
      <w:pPr>
        <w:pStyle w:val="Textbody"/>
        <w:rPr>
          <w:rFonts w:ascii="PT Astra Serif" w:hAnsi="PT Astra Serif"/>
          <w:b/>
          <w:lang w:val="ru-RU"/>
        </w:rPr>
      </w:pPr>
      <w:r w:rsidRPr="0082451B">
        <w:rPr>
          <w:rFonts w:ascii="PT Astra Serif" w:hAnsi="PT Astra Serif"/>
          <w:b/>
          <w:lang w:val="ru-RU"/>
        </w:rPr>
        <w:t>2.</w:t>
      </w:r>
      <w:r>
        <w:rPr>
          <w:rFonts w:ascii="PT Astra Serif" w:hAnsi="PT Astra Serif"/>
          <w:b/>
          <w:lang w:val="ru-RU"/>
        </w:rPr>
        <w:t>3.</w:t>
      </w:r>
      <w:r>
        <w:rPr>
          <w:rFonts w:ascii="PT Astra Serif" w:hAnsi="PT Astra Serif"/>
          <w:b/>
          <w:lang w:val="ru-RU"/>
        </w:rPr>
        <w:tab/>
        <w:t>Программа воспитания МБДОУ детский сад №</w:t>
      </w:r>
      <w:r w:rsidR="00EC5630">
        <w:rPr>
          <w:rFonts w:ascii="PT Astra Serif" w:hAnsi="PT Astra Serif"/>
          <w:b/>
          <w:lang w:val="ru-RU"/>
        </w:rPr>
        <w:t>224 «Семицветик» г. Ульяновск</w:t>
      </w:r>
    </w:p>
    <w:p w:rsidR="0082451B" w:rsidRPr="0082451B" w:rsidRDefault="0082451B" w:rsidP="0082451B">
      <w:pPr>
        <w:pStyle w:val="Textbody"/>
        <w:rPr>
          <w:rFonts w:ascii="PT Astra Serif" w:hAnsi="PT Astra Serif"/>
          <w:b/>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Пояснительная записка.</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4)</w:t>
      </w:r>
      <w:r w:rsidRPr="0082451B">
        <w:rPr>
          <w:rFonts w:ascii="PT Astra Serif" w:hAnsi="PT Astra Serif"/>
          <w:lang w:val="ru-RU"/>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5)</w:t>
      </w:r>
      <w:r w:rsidRPr="0082451B">
        <w:rPr>
          <w:rFonts w:ascii="PT Astra Serif" w:hAnsi="PT Astra Serif"/>
          <w:lang w:val="ru-RU"/>
        </w:rPr>
        <w:tab/>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6)</w:t>
      </w:r>
      <w:r w:rsidRPr="0082451B">
        <w:rPr>
          <w:rFonts w:ascii="PT Astra Serif" w:hAnsi="PT Astra Serif"/>
          <w:lang w:val="ru-RU"/>
        </w:rPr>
        <w:tab/>
        <w:t>Ценности Родина и природа лежат в основе патриотического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7)</w:t>
      </w:r>
      <w:r w:rsidRPr="0082451B">
        <w:rPr>
          <w:rFonts w:ascii="PT Astra Serif" w:hAnsi="PT Astra Serif"/>
          <w:lang w:val="ru-RU"/>
        </w:rPr>
        <w:tab/>
        <w:t>Ценности милосердие, жизнь, добро лежат в основе духовно-нравственного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8)</w:t>
      </w:r>
      <w:r w:rsidRPr="0082451B">
        <w:rPr>
          <w:rFonts w:ascii="PT Astra Serif" w:hAnsi="PT Astra Serif"/>
          <w:lang w:val="ru-RU"/>
        </w:rPr>
        <w:tab/>
        <w:t>Ценности человек, семья, дружба, сотрудничество лежат в основе социального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9)</w:t>
      </w:r>
      <w:r w:rsidRPr="0082451B">
        <w:rPr>
          <w:rFonts w:ascii="PT Astra Serif" w:hAnsi="PT Astra Serif"/>
          <w:lang w:val="ru-RU"/>
        </w:rPr>
        <w:tab/>
        <w:t>Ценность познание лежит в основе познавательного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10)</w:t>
      </w:r>
      <w:r w:rsidRPr="0082451B">
        <w:rPr>
          <w:rFonts w:ascii="PT Astra Serif" w:hAnsi="PT Astra Serif"/>
          <w:lang w:val="ru-RU"/>
        </w:rPr>
        <w:tab/>
        <w:t>Ценности жизнь и здоровье лежат в основе физического и оздоровительного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11)</w:t>
      </w:r>
      <w:r w:rsidRPr="0082451B">
        <w:rPr>
          <w:rFonts w:ascii="PT Astra Serif" w:hAnsi="PT Astra Serif"/>
          <w:lang w:val="ru-RU"/>
        </w:rPr>
        <w:tab/>
        <w:t>Ценность труд лежит в основе трудового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12)</w:t>
      </w:r>
      <w:r w:rsidRPr="0082451B">
        <w:rPr>
          <w:rFonts w:ascii="PT Astra Serif" w:hAnsi="PT Astra Serif"/>
          <w:lang w:val="ru-RU"/>
        </w:rPr>
        <w:tab/>
        <w:t>Ценности культура и красота лежат в основе эстетического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lastRenderedPageBreak/>
        <w:t>13)</w:t>
      </w:r>
      <w:r w:rsidRPr="0082451B">
        <w:rPr>
          <w:rFonts w:ascii="PT Astra Serif" w:hAnsi="PT Astra Serif"/>
          <w:lang w:val="ru-RU"/>
        </w:rPr>
        <w:tab/>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14)</w:t>
      </w:r>
      <w:r w:rsidRPr="0082451B">
        <w:rPr>
          <w:rFonts w:ascii="PT Astra Serif" w:hAnsi="PT Astra Serif"/>
          <w:lang w:val="ru-RU"/>
        </w:rPr>
        <w:tab/>
        <w:t>С учётом особенностей социокультурной среды, в которой воспитывается ребёнок, в Программе воспитания находит отражение взаимодействи</w:t>
      </w:r>
      <w:r w:rsidR="00EC5630">
        <w:rPr>
          <w:rFonts w:ascii="PT Astra Serif" w:hAnsi="PT Astra Serif"/>
          <w:lang w:val="ru-RU"/>
        </w:rPr>
        <w:t xml:space="preserve">е всех субъектов воспитательных </w:t>
      </w:r>
      <w:r w:rsidRPr="0082451B">
        <w:rPr>
          <w:rFonts w:ascii="PT Astra Serif" w:hAnsi="PT Astra Serif"/>
          <w:lang w:val="ru-RU"/>
        </w:rPr>
        <w:t>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15)</w:t>
      </w:r>
      <w:r w:rsidRPr="0082451B">
        <w:rPr>
          <w:rFonts w:ascii="PT Astra Serif" w:hAnsi="PT Astra Serif"/>
          <w:lang w:val="ru-RU"/>
        </w:rPr>
        <w:tab/>
        <w:t>Структура Программы воспитания включает три раздела: целевой, содержательный и организационный.</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16)</w:t>
      </w:r>
      <w:r w:rsidRPr="0082451B">
        <w:rPr>
          <w:rFonts w:ascii="PT Astra Serif" w:hAnsi="PT Astra Serif"/>
          <w:lang w:val="ru-RU"/>
        </w:rPr>
        <w:tab/>
        <w:t>Пояснительная записка не является частью рабочей Программы воспитания в ДОУ.</w:t>
      </w:r>
    </w:p>
    <w:p w:rsidR="0082451B" w:rsidRPr="0082451B" w:rsidRDefault="0082451B" w:rsidP="0082451B">
      <w:pPr>
        <w:pStyle w:val="Textbody"/>
        <w:rPr>
          <w:rFonts w:ascii="PT Astra Serif" w:hAnsi="PT Astra Serif"/>
          <w:lang w:val="ru-RU"/>
        </w:rPr>
      </w:pPr>
    </w:p>
    <w:p w:rsidR="008F2046" w:rsidRDefault="008F2046" w:rsidP="008F2046">
      <w:pPr>
        <w:pStyle w:val="Textbody"/>
        <w:rPr>
          <w:rFonts w:ascii="PT Astra Serif" w:hAnsi="PT Astra Serif"/>
          <w:b/>
          <w:lang w:val="ru-RU"/>
        </w:rPr>
      </w:pPr>
      <w:r>
        <w:rPr>
          <w:rFonts w:ascii="PT Astra Serif" w:hAnsi="PT Astra Serif"/>
          <w:b/>
          <w:lang w:val="ru-RU"/>
        </w:rPr>
        <w:t xml:space="preserve">2.3.1. </w:t>
      </w:r>
      <w:r w:rsidR="0082451B" w:rsidRPr="00EC5630">
        <w:rPr>
          <w:rFonts w:ascii="PT Astra Serif" w:hAnsi="PT Astra Serif"/>
          <w:b/>
          <w:lang w:val="ru-RU"/>
        </w:rPr>
        <w:t xml:space="preserve">Целевой раздел </w:t>
      </w:r>
      <w:r>
        <w:rPr>
          <w:rFonts w:ascii="PT Astra Serif" w:hAnsi="PT Astra Serif"/>
          <w:b/>
          <w:lang w:val="ru-RU"/>
        </w:rPr>
        <w:t xml:space="preserve">Программы </w:t>
      </w:r>
      <w:r w:rsidR="0082451B" w:rsidRPr="00EC5630">
        <w:rPr>
          <w:rFonts w:ascii="PT Astra Serif" w:hAnsi="PT Astra Serif"/>
          <w:b/>
          <w:lang w:val="ru-RU"/>
        </w:rPr>
        <w:t xml:space="preserve"> воспитания</w:t>
      </w:r>
      <w:r>
        <w:rPr>
          <w:rFonts w:ascii="PT Astra Serif" w:hAnsi="PT Astra Serif"/>
          <w:b/>
          <w:lang w:val="ru-RU"/>
        </w:rPr>
        <w:t xml:space="preserve"> </w:t>
      </w:r>
    </w:p>
    <w:p w:rsidR="0082451B" w:rsidRPr="00EC5630" w:rsidRDefault="008F2046" w:rsidP="008F2046">
      <w:pPr>
        <w:pStyle w:val="Textbody"/>
        <w:rPr>
          <w:rFonts w:ascii="PT Astra Serif" w:hAnsi="PT Astra Serif"/>
          <w:b/>
          <w:lang w:val="ru-RU"/>
        </w:rPr>
      </w:pPr>
      <w:r>
        <w:rPr>
          <w:rFonts w:ascii="PT Astra Serif" w:hAnsi="PT Astra Serif"/>
          <w:b/>
          <w:lang w:val="ru-RU"/>
        </w:rPr>
        <w:br/>
      </w:r>
      <w:r w:rsidR="0082451B" w:rsidRPr="00EC5630">
        <w:rPr>
          <w:rFonts w:ascii="PT Astra Serif" w:hAnsi="PT Astra Serif"/>
          <w:b/>
          <w:lang w:val="ru-RU"/>
        </w:rPr>
        <w:t xml:space="preserve"> Цели и задачи воспитания</w:t>
      </w:r>
    </w:p>
    <w:p w:rsidR="0082451B" w:rsidRPr="00EC5630" w:rsidRDefault="0082451B" w:rsidP="0082451B">
      <w:pPr>
        <w:pStyle w:val="Textbody"/>
        <w:rPr>
          <w:rFonts w:ascii="PT Astra Serif" w:hAnsi="PT Astra Serif"/>
          <w:b/>
          <w:lang w:val="ru-RU"/>
        </w:rPr>
      </w:pP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формирование</w:t>
      </w:r>
      <w:r w:rsidRPr="0082451B">
        <w:rPr>
          <w:rFonts w:ascii="PT Astra Serif" w:hAnsi="PT Astra Serif"/>
          <w:lang w:val="ru-RU"/>
        </w:rPr>
        <w:tab/>
        <w:t>ценностного</w:t>
      </w:r>
      <w:r w:rsidRPr="0082451B">
        <w:rPr>
          <w:rFonts w:ascii="PT Astra Serif" w:hAnsi="PT Astra Serif"/>
          <w:lang w:val="ru-RU"/>
        </w:rPr>
        <w:tab/>
        <w:t>отношения</w:t>
      </w:r>
      <w:r w:rsidRPr="0082451B">
        <w:rPr>
          <w:rFonts w:ascii="PT Astra Serif" w:hAnsi="PT Astra Serif"/>
          <w:lang w:val="ru-RU"/>
        </w:rPr>
        <w:tab/>
        <w:t>к</w:t>
      </w:r>
      <w:r w:rsidRPr="0082451B">
        <w:rPr>
          <w:rFonts w:ascii="PT Astra Serif" w:hAnsi="PT Astra Serif"/>
          <w:lang w:val="ru-RU"/>
        </w:rPr>
        <w:tab/>
        <w:t>окружающему</w:t>
      </w:r>
      <w:r w:rsidRPr="0082451B">
        <w:rPr>
          <w:rFonts w:ascii="PT Astra Serif" w:hAnsi="PT Astra Serif"/>
          <w:lang w:val="ru-RU"/>
        </w:rPr>
        <w:tab/>
        <w:t>миру</w:t>
      </w:r>
      <w:r w:rsidRPr="0082451B">
        <w:rPr>
          <w:rFonts w:ascii="PT Astra Serif" w:hAnsi="PT Astra Serif"/>
          <w:lang w:val="ru-RU"/>
        </w:rPr>
        <w:tab/>
        <w:t>(природному</w:t>
      </w:r>
      <w:r w:rsidRPr="0082451B">
        <w:rPr>
          <w:rFonts w:ascii="PT Astra Serif" w:hAnsi="PT Astra Serif"/>
          <w:lang w:val="ru-RU"/>
        </w:rPr>
        <w:tab/>
        <w:t>и социокультурному), другим людям, самому себе;</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становление</w:t>
      </w:r>
      <w:r w:rsidRPr="0082451B">
        <w:rPr>
          <w:rFonts w:ascii="PT Astra Serif" w:hAnsi="PT Astra Serif"/>
          <w:lang w:val="ru-RU"/>
        </w:rPr>
        <w:tab/>
        <w:t>первичного</w:t>
      </w:r>
      <w:r w:rsidRPr="0082451B">
        <w:rPr>
          <w:rFonts w:ascii="PT Astra Serif" w:hAnsi="PT Astra Serif"/>
          <w:lang w:val="ru-RU"/>
        </w:rPr>
        <w:tab/>
        <w:t>опыта</w:t>
      </w:r>
      <w:r w:rsidRPr="0082451B">
        <w:rPr>
          <w:rFonts w:ascii="PT Astra Serif" w:hAnsi="PT Astra Serif"/>
          <w:lang w:val="ru-RU"/>
        </w:rPr>
        <w:tab/>
        <w:t>деятельности</w:t>
      </w:r>
      <w:r w:rsidRPr="0082451B">
        <w:rPr>
          <w:rFonts w:ascii="PT Astra Serif" w:hAnsi="PT Astra Serif"/>
          <w:lang w:val="ru-RU"/>
        </w:rPr>
        <w:tab/>
        <w:t>и</w:t>
      </w:r>
      <w:r w:rsidRPr="0082451B">
        <w:rPr>
          <w:rFonts w:ascii="PT Astra Serif" w:hAnsi="PT Astra Serif"/>
          <w:lang w:val="ru-RU"/>
        </w:rPr>
        <w:tab/>
        <w:t>поведения</w:t>
      </w:r>
      <w:r w:rsidRPr="0082451B">
        <w:rPr>
          <w:rFonts w:ascii="PT Astra Serif" w:hAnsi="PT Astra Serif"/>
          <w:lang w:val="ru-RU"/>
        </w:rPr>
        <w:tab/>
        <w:t>в</w:t>
      </w:r>
      <w:r w:rsidRPr="0082451B">
        <w:rPr>
          <w:rFonts w:ascii="PT Astra Serif" w:hAnsi="PT Astra Serif"/>
          <w:lang w:val="ru-RU"/>
        </w:rPr>
        <w:tab/>
        <w:t>соответствии</w:t>
      </w:r>
      <w:r w:rsidRPr="0082451B">
        <w:rPr>
          <w:rFonts w:ascii="PT Astra Serif" w:hAnsi="PT Astra Serif"/>
          <w:lang w:val="ru-RU"/>
        </w:rPr>
        <w:tab/>
        <w:t>с традиционными ценностями, принятыми в обществе нормами и правилами.</w:t>
      </w:r>
    </w:p>
    <w:p w:rsidR="0082451B" w:rsidRPr="00EC5630" w:rsidRDefault="0082451B" w:rsidP="0082451B">
      <w:pPr>
        <w:pStyle w:val="Textbody"/>
        <w:rPr>
          <w:rFonts w:ascii="PT Astra Serif" w:hAnsi="PT Astra Serif"/>
          <w:i/>
          <w:lang w:val="ru-RU"/>
        </w:rPr>
      </w:pPr>
      <w:r w:rsidRPr="00EC5630">
        <w:rPr>
          <w:rFonts w:ascii="PT Astra Serif" w:hAnsi="PT Astra Serif"/>
          <w:i/>
          <w:lang w:val="ru-RU"/>
        </w:rPr>
        <w:t>Общие задачи воспитания в ДОУ:</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содействовать развитию личности, основанному на принятых в обществе представлениях о добре и зле, должном и недопустимом;</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4)</w:t>
      </w:r>
      <w:r w:rsidRPr="0082451B">
        <w:rPr>
          <w:rFonts w:ascii="PT Astra Serif" w:hAnsi="PT Astra Serif"/>
          <w:lang w:val="ru-RU"/>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F2046" w:rsidRDefault="008F2046" w:rsidP="0082451B">
      <w:pPr>
        <w:pStyle w:val="Textbody"/>
        <w:rPr>
          <w:rFonts w:ascii="PT Astra Serif" w:hAnsi="PT Astra Serif"/>
          <w:lang w:val="ru-RU"/>
        </w:rPr>
      </w:pPr>
    </w:p>
    <w:p w:rsidR="0082451B" w:rsidRPr="00EC5630" w:rsidRDefault="00EC5630" w:rsidP="0082451B">
      <w:pPr>
        <w:pStyle w:val="Textbody"/>
        <w:rPr>
          <w:rFonts w:ascii="PT Astra Serif" w:hAnsi="PT Astra Serif"/>
          <w:b/>
          <w:lang w:val="ru-RU"/>
        </w:rPr>
      </w:pPr>
      <w:r>
        <w:rPr>
          <w:rFonts w:ascii="PT Astra Serif" w:hAnsi="PT Astra Serif"/>
          <w:b/>
          <w:lang w:val="ru-RU"/>
        </w:rPr>
        <w:t>Направления воспитания</w:t>
      </w: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Патриотическое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принадлежности к своему народу.</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4)</w:t>
      </w:r>
      <w:r w:rsidRPr="0082451B">
        <w:rPr>
          <w:rFonts w:ascii="PT Astra Serif" w:hAnsi="PT Astra Serif"/>
          <w:lang w:val="ru-RU"/>
        </w:rPr>
        <w:tab/>
        <w:t>Работа по патриотическому воспитанию предполагает:</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Формирование «патриотизма наследника», испытывающе</w:t>
      </w:r>
      <w:r w:rsidR="00EC5630">
        <w:rPr>
          <w:rFonts w:ascii="PT Astra Serif" w:hAnsi="PT Astra Serif"/>
          <w:lang w:val="ru-RU"/>
        </w:rPr>
        <w:t xml:space="preserve">го чувство гордости за наследие </w:t>
      </w:r>
      <w:r w:rsidRPr="0082451B">
        <w:rPr>
          <w:rFonts w:ascii="PT Astra Serif" w:hAnsi="PT Astra Serif"/>
          <w:lang w:val="ru-RU"/>
        </w:rPr>
        <w:t>своих предков (предполагает приобщение детей к истории, культуре и традициям нашего народа: отношение к труду, семье, стране и вере);</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2451B" w:rsidRPr="00EC5630" w:rsidRDefault="0082451B" w:rsidP="0082451B">
      <w:pPr>
        <w:pStyle w:val="Textbody"/>
        <w:rPr>
          <w:rFonts w:ascii="PT Astra Serif" w:hAnsi="PT Astra Serif"/>
          <w:b/>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Духовно-нравственное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Ценности - жизнь, милосердие, добро лежат в основе духовно­ нравственного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EC5630" w:rsidRDefault="00EC5630" w:rsidP="0082451B">
      <w:pPr>
        <w:pStyle w:val="Textbody"/>
        <w:rPr>
          <w:rFonts w:ascii="PT Astra Serif" w:hAnsi="PT Astra Serif"/>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Социальное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lastRenderedPageBreak/>
        <w:t>1)</w:t>
      </w:r>
      <w:r w:rsidRPr="0082451B">
        <w:rPr>
          <w:rFonts w:ascii="PT Astra Serif" w:hAnsi="PT Astra Serif"/>
          <w:lang w:val="ru-RU"/>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Ценности - семья, дружба, человек и сотрудничество лежат в основе социального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4)</w:t>
      </w:r>
      <w:r w:rsidRPr="0082451B">
        <w:rPr>
          <w:rFonts w:ascii="PT Astra Serif" w:hAnsi="PT Astra Serif"/>
          <w:lang w:val="ru-RU"/>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2451B" w:rsidRPr="0082451B" w:rsidRDefault="0082451B" w:rsidP="0082451B">
      <w:pPr>
        <w:pStyle w:val="Textbody"/>
        <w:rPr>
          <w:rFonts w:ascii="PT Astra Serif" w:hAnsi="PT Astra Serif"/>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Познавательное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познавательного направления воспитания - формирование ценности познания.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Ценность - познание лежит в основе познавательного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В ДОУ проблема воспитания у детей познавательной активности охватывает все стороны</w:t>
      </w:r>
      <w:r w:rsidRPr="0082451B">
        <w:rPr>
          <w:rFonts w:ascii="PT Astra Serif" w:hAnsi="PT Astra Serif"/>
          <w:lang w:val="ru-RU"/>
        </w:rPr>
        <w:tab/>
        <w:t>воспитательного</w:t>
      </w:r>
      <w:r w:rsidRPr="0082451B">
        <w:rPr>
          <w:rFonts w:ascii="PT Astra Serif" w:hAnsi="PT Astra Serif"/>
          <w:lang w:val="ru-RU"/>
        </w:rPr>
        <w:tab/>
        <w:t>процесса</w:t>
      </w:r>
      <w:r w:rsidRPr="0082451B">
        <w:rPr>
          <w:rFonts w:ascii="PT Astra Serif" w:hAnsi="PT Astra Serif"/>
          <w:lang w:val="ru-RU"/>
        </w:rPr>
        <w:tab/>
        <w:t>и</w:t>
      </w:r>
      <w:r w:rsidRPr="0082451B">
        <w:rPr>
          <w:rFonts w:ascii="PT Astra Serif" w:hAnsi="PT Astra Serif"/>
          <w:lang w:val="ru-RU"/>
        </w:rPr>
        <w:tab/>
        <w:t>является</w:t>
      </w:r>
      <w:r w:rsidRPr="0082451B">
        <w:rPr>
          <w:rFonts w:ascii="PT Astra Serif" w:hAnsi="PT Astra Serif"/>
          <w:lang w:val="ru-RU"/>
        </w:rPr>
        <w:tab/>
        <w:t>не</w:t>
      </w:r>
      <w:r w:rsidR="00EC5630">
        <w:rPr>
          <w:rFonts w:ascii="PT Astra Serif" w:hAnsi="PT Astra Serif"/>
          <w:lang w:val="ru-RU"/>
        </w:rPr>
        <w:t>пременным</w:t>
      </w:r>
      <w:r w:rsidR="00EC5630">
        <w:rPr>
          <w:rFonts w:ascii="PT Astra Serif" w:hAnsi="PT Astra Serif"/>
          <w:lang w:val="ru-RU"/>
        </w:rPr>
        <w:tab/>
        <w:t>условием</w:t>
      </w:r>
      <w:r w:rsidR="00EC5630">
        <w:rPr>
          <w:rFonts w:ascii="PT Astra Serif" w:hAnsi="PT Astra Serif"/>
          <w:lang w:val="ru-RU"/>
        </w:rPr>
        <w:tab/>
        <w:t xml:space="preserve">формирования </w:t>
      </w:r>
      <w:r w:rsidRPr="0082451B">
        <w:rPr>
          <w:rFonts w:ascii="PT Astra Serif" w:hAnsi="PT Astra Serif"/>
          <w:lang w:val="ru-RU"/>
        </w:rPr>
        <w:t>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4)</w:t>
      </w:r>
      <w:r w:rsidRPr="0082451B">
        <w:rPr>
          <w:rFonts w:ascii="PT Astra Serif" w:hAnsi="PT Astra Serif"/>
          <w:lang w:val="ru-RU"/>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2451B" w:rsidRPr="0082451B" w:rsidRDefault="0082451B" w:rsidP="0082451B">
      <w:pPr>
        <w:pStyle w:val="Textbody"/>
        <w:rPr>
          <w:rFonts w:ascii="PT Astra Serif" w:hAnsi="PT Astra Serif"/>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Физическое и оздоровительное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Ценности жизнь и здоровье лежит в основе физического и оздоровительного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2451B" w:rsidRPr="0082451B" w:rsidRDefault="0082451B" w:rsidP="0082451B">
      <w:pPr>
        <w:pStyle w:val="Textbody"/>
        <w:rPr>
          <w:rFonts w:ascii="PT Astra Serif" w:hAnsi="PT Astra Serif"/>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Трудовое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трудового воспитания - формирование ценностного отношения детей к труду, трудолюбию и приобщение ребёнка к труду.</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Ценность-труд лежит в основе трудового направления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3)</w:t>
      </w:r>
      <w:r w:rsidRPr="0082451B">
        <w:rPr>
          <w:rFonts w:ascii="PT Astra Serif" w:hAnsi="PT Astra Serif"/>
          <w:lang w:val="ru-RU"/>
        </w:rPr>
        <w:tab/>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2451B" w:rsidRPr="0082451B" w:rsidRDefault="0082451B" w:rsidP="0082451B">
      <w:pPr>
        <w:pStyle w:val="Textbody"/>
        <w:rPr>
          <w:rFonts w:ascii="PT Astra Serif" w:hAnsi="PT Astra Serif"/>
          <w:lang w:val="ru-RU"/>
        </w:rPr>
      </w:pP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Эстетическое направление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1)</w:t>
      </w:r>
      <w:r w:rsidRPr="0082451B">
        <w:rPr>
          <w:rFonts w:ascii="PT Astra Serif" w:hAnsi="PT Astra Serif"/>
          <w:lang w:val="ru-RU"/>
        </w:rPr>
        <w:tab/>
        <w:t>Цель эстетического направления воспитания - способствовать становлению у ребёнка ценностного отношения к красоте.</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2)</w:t>
      </w:r>
      <w:r w:rsidRPr="0082451B">
        <w:rPr>
          <w:rFonts w:ascii="PT Astra Serif" w:hAnsi="PT Astra Serif"/>
          <w:lang w:val="ru-RU"/>
        </w:rPr>
        <w:tab/>
        <w:t>Ценности - культура, красота, лежат в основе эстетического направления воспитания.</w:t>
      </w:r>
      <w:r w:rsidR="00506016">
        <w:rPr>
          <w:rFonts w:ascii="PT Astra Serif" w:hAnsi="PT Astra Serif"/>
          <w:lang w:val="ru-RU"/>
        </w:rPr>
        <w:br/>
      </w:r>
      <w:r w:rsidRPr="0082451B">
        <w:rPr>
          <w:rFonts w:ascii="PT Astra Serif" w:hAnsi="PT Astra Serif"/>
          <w:lang w:val="ru-RU"/>
        </w:rPr>
        <w:t>3)</w:t>
      </w:r>
      <w:r w:rsidR="00506016">
        <w:rPr>
          <w:rFonts w:ascii="PT Astra Serif" w:hAnsi="PT Astra Serif"/>
          <w:lang w:val="ru-RU"/>
        </w:rPr>
        <w:t xml:space="preserve">        </w:t>
      </w:r>
      <w:r w:rsidRPr="0082451B">
        <w:rPr>
          <w:rFonts w:ascii="PT Astra Serif" w:hAnsi="PT Astra Serif"/>
          <w:lang w:val="ru-RU"/>
        </w:rPr>
        <w:t>Эстетическое воспитание направлено на в</w:t>
      </w:r>
      <w:r w:rsidR="00506016">
        <w:rPr>
          <w:rFonts w:ascii="PT Astra Serif" w:hAnsi="PT Astra Serif"/>
          <w:lang w:val="ru-RU"/>
        </w:rPr>
        <w:t xml:space="preserve">оспитание любви к прекрасному в </w:t>
      </w:r>
      <w:r w:rsidRPr="0082451B">
        <w:rPr>
          <w:rFonts w:ascii="PT Astra Serif" w:hAnsi="PT Astra Serif"/>
          <w:lang w:val="ru-RU"/>
        </w:rPr>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2451B" w:rsidRPr="00EC5630" w:rsidRDefault="0082451B" w:rsidP="0082451B">
      <w:pPr>
        <w:pStyle w:val="Textbody"/>
        <w:rPr>
          <w:rFonts w:ascii="PT Astra Serif" w:hAnsi="PT Astra Serif"/>
          <w:b/>
          <w:lang w:val="ru-RU"/>
        </w:rPr>
      </w:pPr>
      <w:r w:rsidRPr="00EC5630">
        <w:rPr>
          <w:rFonts w:ascii="PT Astra Serif" w:hAnsi="PT Astra Serif"/>
          <w:b/>
          <w:lang w:val="ru-RU"/>
        </w:rPr>
        <w:t>Целевые ориентиры воспитания</w:t>
      </w:r>
    </w:p>
    <w:p w:rsidR="0082451B" w:rsidRPr="0082451B" w:rsidRDefault="0082451B" w:rsidP="0082451B">
      <w:pPr>
        <w:pStyle w:val="Textbody"/>
        <w:rPr>
          <w:rFonts w:ascii="PT Astra Serif" w:hAnsi="PT Astra Serif"/>
          <w:lang w:val="ru-RU"/>
        </w:rPr>
      </w:pPr>
      <w:r w:rsidRPr="0082451B">
        <w:rPr>
          <w:rFonts w:ascii="PT Astra Serif" w:hAnsi="PT Astra Serif"/>
          <w:lang w:val="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71ABA" w:rsidRDefault="00EC5630" w:rsidP="0082451B">
      <w:pPr>
        <w:pStyle w:val="Textbody"/>
        <w:rPr>
          <w:rFonts w:ascii="PT Astra Serif" w:hAnsi="PT Astra Serif"/>
          <w:lang w:val="ru-RU"/>
        </w:rPr>
      </w:pPr>
      <w:r>
        <w:rPr>
          <w:rFonts w:ascii="PT Astra Serif" w:hAnsi="PT Astra Serif"/>
          <w:lang w:val="ru-RU"/>
        </w:rPr>
        <w:t xml:space="preserve"> </w:t>
      </w:r>
      <w:r w:rsidR="0082451B" w:rsidRPr="0082451B">
        <w:rPr>
          <w:rFonts w:ascii="PT Astra Serif" w:hAnsi="PT Astra Serif"/>
          <w:lang w:val="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71ABA" w:rsidRPr="00682050" w:rsidRDefault="00571ABA" w:rsidP="001F1EC8">
      <w:pPr>
        <w:pStyle w:val="Textbody"/>
        <w:rPr>
          <w:rFonts w:ascii="PT Astra Serif" w:hAnsi="PT Astra Serif"/>
          <w:b/>
          <w:lang w:val="ru-RU"/>
        </w:rPr>
      </w:pPr>
    </w:p>
    <w:p w:rsidR="00571ABA" w:rsidRPr="008E12B1" w:rsidRDefault="008E12B1" w:rsidP="001F1EC8">
      <w:pPr>
        <w:pStyle w:val="Textbody"/>
        <w:rPr>
          <w:rFonts w:ascii="PT Astra Serif" w:hAnsi="PT Astra Serif"/>
          <w:b/>
          <w:lang w:val="ru-RU"/>
        </w:rPr>
      </w:pPr>
      <w:r>
        <w:rPr>
          <w:rFonts w:ascii="PT Astra Serif" w:hAnsi="PT Astra Serif"/>
          <w:b/>
          <w:lang w:val="ru-RU"/>
        </w:rPr>
        <w:t xml:space="preserve">     </w:t>
      </w:r>
      <w:r w:rsidR="00682050" w:rsidRPr="00682050">
        <w:rPr>
          <w:rFonts w:ascii="PT Astra Serif" w:hAnsi="PT Astra Serif"/>
          <w:b/>
          <w:lang w:val="ru-RU"/>
        </w:rPr>
        <w:t>Целевые ориентиры воспитания детей раннего возраста (к трем годам).</w:t>
      </w:r>
    </w:p>
    <w:tbl>
      <w:tblPr>
        <w:tblStyle w:val="TableNormal3"/>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2835"/>
        <w:gridCol w:w="9072"/>
      </w:tblGrid>
      <w:tr w:rsidR="00EC5630" w:rsidRPr="00EC5630" w:rsidTr="00682050">
        <w:trPr>
          <w:trHeight w:val="551"/>
        </w:trPr>
        <w:tc>
          <w:tcPr>
            <w:tcW w:w="2120" w:type="dxa"/>
          </w:tcPr>
          <w:p w:rsidR="00EC5630" w:rsidRPr="00EC5630" w:rsidRDefault="00EC5630" w:rsidP="00EC5630">
            <w:pPr>
              <w:spacing w:line="276" w:lineRule="exact"/>
              <w:ind w:left="336" w:right="223" w:hanging="90"/>
              <w:rPr>
                <w:rFonts w:ascii="Times New Roman" w:eastAsia="Times New Roman" w:hAnsi="Times New Roman"/>
                <w:b/>
                <w:sz w:val="24"/>
                <w:szCs w:val="24"/>
                <w:lang w:val="ru-RU"/>
              </w:rPr>
            </w:pPr>
            <w:r w:rsidRPr="00EC5630">
              <w:rPr>
                <w:rFonts w:ascii="Times New Roman" w:eastAsia="Times New Roman" w:hAnsi="Times New Roman"/>
                <w:b/>
                <w:sz w:val="24"/>
                <w:szCs w:val="24"/>
                <w:lang w:val="ru-RU"/>
              </w:rPr>
              <w:t>Направление</w:t>
            </w:r>
            <w:r w:rsidRPr="00EC5630">
              <w:rPr>
                <w:rFonts w:ascii="Times New Roman" w:eastAsia="Times New Roman" w:hAnsi="Times New Roman"/>
                <w:b/>
                <w:spacing w:val="-57"/>
                <w:sz w:val="24"/>
                <w:szCs w:val="24"/>
                <w:lang w:val="ru-RU"/>
              </w:rPr>
              <w:t xml:space="preserve"> </w:t>
            </w:r>
            <w:r w:rsidRPr="00EC5630">
              <w:rPr>
                <w:rFonts w:ascii="Times New Roman" w:eastAsia="Times New Roman" w:hAnsi="Times New Roman"/>
                <w:b/>
                <w:sz w:val="24"/>
                <w:szCs w:val="24"/>
                <w:lang w:val="ru-RU"/>
              </w:rPr>
              <w:t>воспитания</w:t>
            </w:r>
          </w:p>
        </w:tc>
        <w:tc>
          <w:tcPr>
            <w:tcW w:w="2835" w:type="dxa"/>
          </w:tcPr>
          <w:p w:rsidR="00EC5630" w:rsidRPr="00EC5630" w:rsidRDefault="00EC5630" w:rsidP="00EC5630">
            <w:pPr>
              <w:spacing w:line="273" w:lineRule="exact"/>
              <w:ind w:left="393"/>
              <w:rPr>
                <w:rFonts w:ascii="Times New Roman" w:eastAsia="Times New Roman" w:hAnsi="Times New Roman"/>
                <w:b/>
                <w:sz w:val="24"/>
                <w:szCs w:val="24"/>
                <w:lang w:val="ru-RU"/>
              </w:rPr>
            </w:pPr>
            <w:r w:rsidRPr="00EC5630">
              <w:rPr>
                <w:rFonts w:ascii="Times New Roman" w:eastAsia="Times New Roman" w:hAnsi="Times New Roman"/>
                <w:b/>
                <w:sz w:val="24"/>
                <w:szCs w:val="24"/>
                <w:lang w:val="ru-RU"/>
              </w:rPr>
              <w:t>Ценности</w:t>
            </w:r>
          </w:p>
        </w:tc>
        <w:tc>
          <w:tcPr>
            <w:tcW w:w="9072" w:type="dxa"/>
          </w:tcPr>
          <w:p w:rsidR="00EC5630" w:rsidRPr="00EC5630" w:rsidRDefault="00EC5630" w:rsidP="00EC5630">
            <w:pPr>
              <w:spacing w:line="273" w:lineRule="exact"/>
              <w:ind w:left="2459" w:right="2450"/>
              <w:jc w:val="center"/>
              <w:rPr>
                <w:rFonts w:ascii="Times New Roman" w:eastAsia="Times New Roman" w:hAnsi="Times New Roman"/>
                <w:b/>
                <w:sz w:val="24"/>
                <w:szCs w:val="24"/>
                <w:lang w:val="ru-RU"/>
              </w:rPr>
            </w:pPr>
            <w:r w:rsidRPr="00EC5630">
              <w:rPr>
                <w:rFonts w:ascii="Times New Roman" w:eastAsia="Times New Roman" w:hAnsi="Times New Roman"/>
                <w:b/>
                <w:sz w:val="24"/>
                <w:szCs w:val="24"/>
                <w:lang w:val="ru-RU"/>
              </w:rPr>
              <w:t>Показатели</w:t>
            </w:r>
          </w:p>
        </w:tc>
      </w:tr>
      <w:tr w:rsidR="00EC5630" w:rsidRPr="00EC5630" w:rsidTr="00682050">
        <w:trPr>
          <w:trHeight w:val="551"/>
        </w:trPr>
        <w:tc>
          <w:tcPr>
            <w:tcW w:w="2120" w:type="dxa"/>
          </w:tcPr>
          <w:p w:rsidR="00EC5630" w:rsidRPr="00EC5630" w:rsidRDefault="00EC5630" w:rsidP="00EC5630">
            <w:pPr>
              <w:spacing w:line="267"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Патриотическое</w:t>
            </w:r>
          </w:p>
        </w:tc>
        <w:tc>
          <w:tcPr>
            <w:tcW w:w="2835" w:type="dxa"/>
          </w:tcPr>
          <w:p w:rsidR="00EC5630" w:rsidRPr="00EC5630" w:rsidRDefault="00EC5630" w:rsidP="00EC5630">
            <w:pPr>
              <w:spacing w:line="267"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Родина,</w:t>
            </w:r>
          </w:p>
          <w:p w:rsidR="00EC5630" w:rsidRPr="00EC5630" w:rsidRDefault="00EC5630" w:rsidP="00EC5630">
            <w:pPr>
              <w:spacing w:line="264"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природа</w:t>
            </w:r>
          </w:p>
        </w:tc>
        <w:tc>
          <w:tcPr>
            <w:tcW w:w="9072" w:type="dxa"/>
          </w:tcPr>
          <w:p w:rsidR="00EC5630" w:rsidRPr="00EC5630" w:rsidRDefault="00EC5630" w:rsidP="00EC5630">
            <w:pPr>
              <w:spacing w:line="267"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pacing w:val="5"/>
                <w:sz w:val="24"/>
                <w:szCs w:val="24"/>
                <w:lang w:val="ru-RU"/>
              </w:rPr>
              <w:t xml:space="preserve"> </w:t>
            </w:r>
            <w:r w:rsidRPr="00EC5630">
              <w:rPr>
                <w:rFonts w:ascii="Times New Roman" w:eastAsia="Times New Roman" w:hAnsi="Times New Roman"/>
                <w:sz w:val="24"/>
                <w:szCs w:val="24"/>
                <w:lang w:val="ru-RU"/>
              </w:rPr>
              <w:t>привязанность</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близким</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людям,</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бережное</w:t>
            </w:r>
          </w:p>
          <w:p w:rsidR="00EC5630" w:rsidRPr="00EC5630" w:rsidRDefault="00EC5630" w:rsidP="00EC5630">
            <w:pPr>
              <w:spacing w:line="264"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отношение</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живому</w:t>
            </w:r>
          </w:p>
        </w:tc>
      </w:tr>
      <w:tr w:rsidR="00EC5630" w:rsidRPr="00EC5630" w:rsidTr="00682050">
        <w:trPr>
          <w:trHeight w:val="531"/>
        </w:trPr>
        <w:tc>
          <w:tcPr>
            <w:tcW w:w="2120" w:type="dxa"/>
          </w:tcPr>
          <w:p w:rsidR="00EC5630" w:rsidRPr="00EC5630" w:rsidRDefault="00EC5630" w:rsidP="00EC5630">
            <w:pPr>
              <w:ind w:left="107" w:right="444"/>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Духовно</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pacing w:val="-1"/>
                <w:sz w:val="24"/>
                <w:szCs w:val="24"/>
                <w:lang w:val="ru-RU"/>
              </w:rPr>
              <w:t>нравственное</w:t>
            </w:r>
          </w:p>
        </w:tc>
        <w:tc>
          <w:tcPr>
            <w:tcW w:w="2835" w:type="dxa"/>
          </w:tcPr>
          <w:p w:rsidR="00EC5630" w:rsidRPr="00EC5630" w:rsidRDefault="00EC5630" w:rsidP="00EC5630">
            <w:pPr>
              <w:ind w:left="107" w:right="436"/>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Жизнь,</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милосердие,</w:t>
            </w:r>
          </w:p>
          <w:p w:rsidR="00EC5630" w:rsidRPr="00EC5630" w:rsidRDefault="00EC5630" w:rsidP="00EC5630">
            <w:pPr>
              <w:spacing w:line="264"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добро</w:t>
            </w:r>
          </w:p>
        </w:tc>
        <w:tc>
          <w:tcPr>
            <w:tcW w:w="9072" w:type="dxa"/>
          </w:tcPr>
          <w:p w:rsidR="00EC5630" w:rsidRPr="00EC5630" w:rsidRDefault="00EC5630" w:rsidP="00EC5630">
            <w:pPr>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Способный</w:t>
            </w:r>
            <w:r w:rsidRPr="00EC5630">
              <w:rPr>
                <w:rFonts w:ascii="Times New Roman" w:eastAsia="Times New Roman" w:hAnsi="Times New Roman"/>
                <w:spacing w:val="38"/>
                <w:sz w:val="24"/>
                <w:szCs w:val="24"/>
                <w:lang w:val="ru-RU"/>
              </w:rPr>
              <w:t xml:space="preserve"> </w:t>
            </w:r>
            <w:r w:rsidRPr="00EC5630">
              <w:rPr>
                <w:rFonts w:ascii="Times New Roman" w:eastAsia="Times New Roman" w:hAnsi="Times New Roman"/>
                <w:sz w:val="24"/>
                <w:szCs w:val="24"/>
                <w:lang w:val="ru-RU"/>
              </w:rPr>
              <w:t>понять</w:t>
            </w:r>
            <w:r w:rsidRPr="00EC5630">
              <w:rPr>
                <w:rFonts w:ascii="Times New Roman" w:eastAsia="Times New Roman" w:hAnsi="Times New Roman"/>
                <w:spacing w:val="38"/>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36"/>
                <w:sz w:val="24"/>
                <w:szCs w:val="24"/>
                <w:lang w:val="ru-RU"/>
              </w:rPr>
              <w:t xml:space="preserve"> </w:t>
            </w:r>
            <w:r w:rsidRPr="00EC5630">
              <w:rPr>
                <w:rFonts w:ascii="Times New Roman" w:eastAsia="Times New Roman" w:hAnsi="Times New Roman"/>
                <w:sz w:val="24"/>
                <w:szCs w:val="24"/>
                <w:lang w:val="ru-RU"/>
              </w:rPr>
              <w:t>принять,</w:t>
            </w:r>
            <w:r w:rsidRPr="00EC5630">
              <w:rPr>
                <w:rFonts w:ascii="Times New Roman" w:eastAsia="Times New Roman" w:hAnsi="Times New Roman"/>
                <w:spacing w:val="38"/>
                <w:sz w:val="24"/>
                <w:szCs w:val="24"/>
                <w:lang w:val="ru-RU"/>
              </w:rPr>
              <w:t xml:space="preserve"> </w:t>
            </w:r>
            <w:r w:rsidRPr="00EC5630">
              <w:rPr>
                <w:rFonts w:ascii="Times New Roman" w:eastAsia="Times New Roman" w:hAnsi="Times New Roman"/>
                <w:sz w:val="24"/>
                <w:szCs w:val="24"/>
                <w:lang w:val="ru-RU"/>
              </w:rPr>
              <w:t>что</w:t>
            </w:r>
            <w:r w:rsidRPr="00EC5630">
              <w:rPr>
                <w:rFonts w:ascii="Times New Roman" w:eastAsia="Times New Roman" w:hAnsi="Times New Roman"/>
                <w:spacing w:val="38"/>
                <w:sz w:val="24"/>
                <w:szCs w:val="24"/>
                <w:lang w:val="ru-RU"/>
              </w:rPr>
              <w:t xml:space="preserve"> </w:t>
            </w:r>
            <w:r w:rsidRPr="00EC5630">
              <w:rPr>
                <w:rFonts w:ascii="Times New Roman" w:eastAsia="Times New Roman" w:hAnsi="Times New Roman"/>
                <w:sz w:val="24"/>
                <w:szCs w:val="24"/>
                <w:lang w:val="ru-RU"/>
              </w:rPr>
              <w:t>такое</w:t>
            </w:r>
            <w:r w:rsidRPr="00EC5630">
              <w:rPr>
                <w:rFonts w:ascii="Times New Roman" w:eastAsia="Times New Roman" w:hAnsi="Times New Roman"/>
                <w:spacing w:val="39"/>
                <w:sz w:val="24"/>
                <w:szCs w:val="24"/>
                <w:lang w:val="ru-RU"/>
              </w:rPr>
              <w:t xml:space="preserve"> </w:t>
            </w:r>
            <w:r w:rsidRPr="00EC5630">
              <w:rPr>
                <w:rFonts w:ascii="Times New Roman" w:eastAsia="Times New Roman" w:hAnsi="Times New Roman"/>
                <w:sz w:val="24"/>
                <w:szCs w:val="24"/>
                <w:lang w:val="ru-RU"/>
              </w:rPr>
              <w:t>"хорошо"</w:t>
            </w:r>
            <w:r w:rsidRPr="00EC5630">
              <w:rPr>
                <w:rFonts w:ascii="Times New Roman" w:eastAsia="Times New Roman" w:hAnsi="Times New Roman"/>
                <w:spacing w:val="36"/>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"плохо".</w:t>
            </w:r>
          </w:p>
          <w:p w:rsidR="00EC5630" w:rsidRPr="00EC5630" w:rsidRDefault="00EC5630" w:rsidP="00EC5630">
            <w:pPr>
              <w:spacing w:line="264"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pacing w:val="-6"/>
                <w:sz w:val="24"/>
                <w:szCs w:val="24"/>
                <w:lang w:val="ru-RU"/>
              </w:rPr>
              <w:t xml:space="preserve"> </w:t>
            </w:r>
            <w:r w:rsidRPr="00EC5630">
              <w:rPr>
                <w:rFonts w:ascii="Times New Roman" w:eastAsia="Times New Roman" w:hAnsi="Times New Roman"/>
                <w:sz w:val="24"/>
                <w:szCs w:val="24"/>
                <w:lang w:val="ru-RU"/>
              </w:rPr>
              <w:t>сочувствие,</w:t>
            </w:r>
            <w:r w:rsidRPr="00EC5630">
              <w:rPr>
                <w:rFonts w:ascii="Times New Roman" w:eastAsia="Times New Roman" w:hAnsi="Times New Roman"/>
                <w:spacing w:val="-5"/>
                <w:sz w:val="24"/>
                <w:szCs w:val="24"/>
                <w:lang w:val="ru-RU"/>
              </w:rPr>
              <w:t xml:space="preserve"> </w:t>
            </w:r>
            <w:r w:rsidRPr="00EC5630">
              <w:rPr>
                <w:rFonts w:ascii="Times New Roman" w:eastAsia="Times New Roman" w:hAnsi="Times New Roman"/>
                <w:sz w:val="24"/>
                <w:szCs w:val="24"/>
                <w:lang w:val="ru-RU"/>
              </w:rPr>
              <w:t>доброту.</w:t>
            </w:r>
          </w:p>
        </w:tc>
      </w:tr>
      <w:tr w:rsidR="00EC5630" w:rsidRPr="00FA6FD5" w:rsidTr="00682050">
        <w:trPr>
          <w:trHeight w:val="1819"/>
        </w:trPr>
        <w:tc>
          <w:tcPr>
            <w:tcW w:w="2120"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lastRenderedPageBreak/>
              <w:t>Социальное</w:t>
            </w:r>
          </w:p>
        </w:tc>
        <w:tc>
          <w:tcPr>
            <w:tcW w:w="2835" w:type="dxa"/>
          </w:tcPr>
          <w:p w:rsidR="00EC5630" w:rsidRPr="00EC5630" w:rsidRDefault="00EC5630" w:rsidP="00EC5630">
            <w:pPr>
              <w:ind w:left="107" w:right="96"/>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Человек,</w:t>
            </w:r>
            <w:r w:rsidRPr="00EC5630">
              <w:rPr>
                <w:rFonts w:ascii="Times New Roman" w:eastAsia="Times New Roman" w:hAnsi="Times New Roman"/>
                <w:spacing w:val="7"/>
                <w:sz w:val="24"/>
                <w:szCs w:val="24"/>
                <w:lang w:val="ru-RU"/>
              </w:rPr>
              <w:t xml:space="preserve"> </w:t>
            </w:r>
            <w:r w:rsidRPr="00EC5630">
              <w:rPr>
                <w:rFonts w:ascii="Times New Roman" w:eastAsia="Times New Roman" w:hAnsi="Times New Roman"/>
                <w:sz w:val="24"/>
                <w:szCs w:val="24"/>
                <w:lang w:val="ru-RU"/>
              </w:rPr>
              <w:t>семья,</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дружба,</w:t>
            </w:r>
          </w:p>
          <w:p w:rsidR="00EC5630" w:rsidRPr="00EC5630" w:rsidRDefault="00EC5630" w:rsidP="00EC5630">
            <w:pPr>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сотрудничество</w:t>
            </w:r>
          </w:p>
        </w:tc>
        <w:tc>
          <w:tcPr>
            <w:tcW w:w="9072" w:type="dxa"/>
          </w:tcPr>
          <w:p w:rsidR="00EC5630" w:rsidRPr="00EC5630" w:rsidRDefault="00EC5630" w:rsidP="00EC5630">
            <w:pPr>
              <w:ind w:left="107" w:right="100"/>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Испытывающий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чувство</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удовольствия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в</w:t>
            </w:r>
            <w:r w:rsidRPr="00EC5630">
              <w:rPr>
                <w:rFonts w:ascii="Times New Roman" w:eastAsia="Times New Roman" w:hAnsi="Times New Roman"/>
                <w:spacing w:val="61"/>
                <w:sz w:val="24"/>
                <w:szCs w:val="24"/>
                <w:lang w:val="ru-RU"/>
              </w:rPr>
              <w:t xml:space="preserve"> </w:t>
            </w:r>
            <w:r w:rsidRPr="00EC5630">
              <w:rPr>
                <w:rFonts w:ascii="Times New Roman" w:eastAsia="Times New Roman" w:hAnsi="Times New Roman"/>
                <w:sz w:val="24"/>
                <w:szCs w:val="24"/>
                <w:lang w:val="ru-RU"/>
              </w:rPr>
              <w:t>случае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одобрения и чувство огорчения в случае неодобрения со</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стороны</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взрослых.</w:t>
            </w:r>
          </w:p>
          <w:p w:rsidR="00EC5630" w:rsidRPr="00EC5630" w:rsidRDefault="00EC5630" w:rsidP="00EC5630">
            <w:pPr>
              <w:ind w:left="107" w:right="103"/>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интерес</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другим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детям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способный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бесконфликтно</w:t>
            </w:r>
            <w:r w:rsidRPr="00EC5630">
              <w:rPr>
                <w:rFonts w:ascii="Times New Roman" w:eastAsia="Times New Roman" w:hAnsi="Times New Roman"/>
                <w:spacing w:val="-4"/>
                <w:sz w:val="24"/>
                <w:szCs w:val="24"/>
                <w:lang w:val="ru-RU"/>
              </w:rPr>
              <w:t xml:space="preserve"> </w:t>
            </w:r>
            <w:r w:rsidRPr="00EC5630">
              <w:rPr>
                <w:rFonts w:ascii="Times New Roman" w:eastAsia="Times New Roman" w:hAnsi="Times New Roman"/>
                <w:sz w:val="24"/>
                <w:szCs w:val="24"/>
                <w:lang w:val="ru-RU"/>
              </w:rPr>
              <w:t>играть</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рядом с</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ними.</w:t>
            </w:r>
          </w:p>
          <w:p w:rsidR="00682050" w:rsidRPr="00EC5630" w:rsidRDefault="00EC5630" w:rsidP="00682050">
            <w:pPr>
              <w:spacing w:line="270" w:lineRule="atLeast"/>
              <w:ind w:left="107" w:right="99"/>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позицию</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сам!".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Способный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самостоятельным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(свободным)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активным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действиям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в</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общении.</w:t>
            </w:r>
          </w:p>
        </w:tc>
      </w:tr>
      <w:tr w:rsidR="00EC5630" w:rsidRPr="00FA6FD5" w:rsidTr="00682050">
        <w:trPr>
          <w:trHeight w:val="551"/>
        </w:trPr>
        <w:tc>
          <w:tcPr>
            <w:tcW w:w="2120"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Познавательное</w:t>
            </w:r>
          </w:p>
        </w:tc>
        <w:tc>
          <w:tcPr>
            <w:tcW w:w="2835"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Познание</w:t>
            </w:r>
          </w:p>
        </w:tc>
        <w:tc>
          <w:tcPr>
            <w:tcW w:w="9072" w:type="dxa"/>
          </w:tcPr>
          <w:p w:rsidR="00EC5630" w:rsidRPr="00EC5630" w:rsidRDefault="00EC5630" w:rsidP="00EC5630">
            <w:pPr>
              <w:tabs>
                <w:tab w:val="left" w:pos="1980"/>
                <w:tab w:val="left" w:pos="3165"/>
                <w:tab w:val="left" w:pos="3668"/>
                <w:tab w:val="left" w:pos="5541"/>
              </w:tabs>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z w:val="24"/>
                <w:szCs w:val="24"/>
                <w:lang w:val="ru-RU"/>
              </w:rPr>
              <w:tab/>
              <w:t>интерес</w:t>
            </w:r>
            <w:r w:rsidRPr="00EC5630">
              <w:rPr>
                <w:rFonts w:ascii="Times New Roman" w:eastAsia="Times New Roman" w:hAnsi="Times New Roman"/>
                <w:sz w:val="24"/>
                <w:szCs w:val="24"/>
                <w:lang w:val="ru-RU"/>
              </w:rPr>
              <w:tab/>
              <w:t>к</w:t>
            </w:r>
            <w:r w:rsidRPr="00EC5630">
              <w:rPr>
                <w:rFonts w:ascii="Times New Roman" w:eastAsia="Times New Roman" w:hAnsi="Times New Roman"/>
                <w:sz w:val="24"/>
                <w:szCs w:val="24"/>
                <w:lang w:val="ru-RU"/>
              </w:rPr>
              <w:tab/>
              <w:t>окружающему</w:t>
            </w:r>
            <w:r w:rsidRPr="00EC5630">
              <w:rPr>
                <w:rFonts w:ascii="Times New Roman" w:eastAsia="Times New Roman" w:hAnsi="Times New Roman"/>
                <w:sz w:val="24"/>
                <w:szCs w:val="24"/>
                <w:lang w:val="ru-RU"/>
              </w:rPr>
              <w:tab/>
              <w:t>миру.</w:t>
            </w:r>
          </w:p>
          <w:p w:rsidR="00EC5630" w:rsidRPr="00EC5630" w:rsidRDefault="00EC5630" w:rsidP="00EC5630">
            <w:pPr>
              <w:spacing w:line="264"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Любознательный,</w:t>
            </w:r>
            <w:r w:rsidRPr="00EC5630">
              <w:rPr>
                <w:rFonts w:ascii="Times New Roman" w:eastAsia="Times New Roman" w:hAnsi="Times New Roman"/>
                <w:spacing w:val="-4"/>
                <w:sz w:val="24"/>
                <w:szCs w:val="24"/>
                <w:lang w:val="ru-RU"/>
              </w:rPr>
              <w:t xml:space="preserve"> </w:t>
            </w:r>
            <w:r w:rsidRPr="00EC5630">
              <w:rPr>
                <w:rFonts w:ascii="Times New Roman" w:eastAsia="Times New Roman" w:hAnsi="Times New Roman"/>
                <w:sz w:val="24"/>
                <w:szCs w:val="24"/>
                <w:lang w:val="ru-RU"/>
              </w:rPr>
              <w:t>активный</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в</w:t>
            </w:r>
            <w:r w:rsidRPr="00EC5630">
              <w:rPr>
                <w:rFonts w:ascii="Times New Roman" w:eastAsia="Times New Roman" w:hAnsi="Times New Roman"/>
                <w:spacing w:val="-4"/>
                <w:sz w:val="24"/>
                <w:szCs w:val="24"/>
                <w:lang w:val="ru-RU"/>
              </w:rPr>
              <w:t xml:space="preserve"> </w:t>
            </w:r>
            <w:r w:rsidRPr="00EC5630">
              <w:rPr>
                <w:rFonts w:ascii="Times New Roman" w:eastAsia="Times New Roman" w:hAnsi="Times New Roman"/>
                <w:sz w:val="24"/>
                <w:szCs w:val="24"/>
                <w:lang w:val="ru-RU"/>
              </w:rPr>
              <w:t>поведении</w:t>
            </w:r>
            <w:r w:rsidRPr="00EC5630">
              <w:rPr>
                <w:rFonts w:ascii="Times New Roman" w:eastAsia="Times New Roman" w:hAnsi="Times New Roman"/>
                <w:spacing w:val="-4"/>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деятельности.</w:t>
            </w:r>
          </w:p>
        </w:tc>
      </w:tr>
      <w:tr w:rsidR="00EC5630" w:rsidRPr="00FA6FD5" w:rsidTr="00682050">
        <w:trPr>
          <w:trHeight w:val="1692"/>
        </w:trPr>
        <w:tc>
          <w:tcPr>
            <w:tcW w:w="2120" w:type="dxa"/>
          </w:tcPr>
          <w:p w:rsidR="00EC5630" w:rsidRPr="00EC5630" w:rsidRDefault="00EC5630" w:rsidP="00EC5630">
            <w:pPr>
              <w:tabs>
                <w:tab w:val="left" w:pos="1714"/>
              </w:tabs>
              <w:ind w:left="107" w:right="96"/>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Физическое</w:t>
            </w:r>
            <w:r w:rsidRPr="00EC5630">
              <w:rPr>
                <w:rFonts w:ascii="Times New Roman" w:eastAsia="Times New Roman" w:hAnsi="Times New Roman"/>
                <w:sz w:val="24"/>
                <w:szCs w:val="24"/>
                <w:lang w:val="ru-RU"/>
              </w:rPr>
              <w:tab/>
            </w:r>
            <w:r w:rsidRPr="00EC5630">
              <w:rPr>
                <w:rFonts w:ascii="Times New Roman" w:eastAsia="Times New Roman" w:hAnsi="Times New Roman"/>
                <w:spacing w:val="-4"/>
                <w:sz w:val="24"/>
                <w:szCs w:val="24"/>
                <w:lang w:val="ru-RU"/>
              </w:rPr>
              <w:t>и</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оздоровительное</w:t>
            </w:r>
          </w:p>
        </w:tc>
        <w:tc>
          <w:tcPr>
            <w:tcW w:w="2835" w:type="dxa"/>
          </w:tcPr>
          <w:p w:rsidR="00EC5630" w:rsidRPr="00EC5630" w:rsidRDefault="00EC5630" w:rsidP="00EC5630">
            <w:pPr>
              <w:ind w:left="107" w:right="715"/>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Здоровье,</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жизнь</w:t>
            </w:r>
          </w:p>
        </w:tc>
        <w:tc>
          <w:tcPr>
            <w:tcW w:w="9072" w:type="dxa"/>
          </w:tcPr>
          <w:p w:rsidR="00EC5630" w:rsidRPr="00EC5630" w:rsidRDefault="00EC5630" w:rsidP="00EC5630">
            <w:pPr>
              <w:ind w:left="107" w:right="100"/>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Понимающий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ценность</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жизни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здоровья,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владеющий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основными способами укрепления здоровья - физическая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культура,</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закаливание,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утренняя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гимнастика,</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личная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гигиена, безопасное поведение и другое; стремящийся 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сбережению</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укреплению</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собственного</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здоровья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здоровья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окружающих.</w:t>
            </w:r>
          </w:p>
          <w:p w:rsidR="00EC5630" w:rsidRPr="00EC5630" w:rsidRDefault="00EC5630" w:rsidP="00EC5630">
            <w:pPr>
              <w:spacing w:line="270" w:lineRule="atLeast"/>
              <w:ind w:left="107" w:right="101"/>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интерес</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физическим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упражнениям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подвижным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играм,</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стремление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личной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командной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победе,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нравственные</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и волевые</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качества.</w:t>
            </w:r>
          </w:p>
        </w:tc>
      </w:tr>
      <w:tr w:rsidR="00EC5630" w:rsidRPr="00FA6FD5" w:rsidTr="00682050">
        <w:trPr>
          <w:trHeight w:val="1402"/>
        </w:trPr>
        <w:tc>
          <w:tcPr>
            <w:tcW w:w="2120"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Трудовое</w:t>
            </w:r>
          </w:p>
        </w:tc>
        <w:tc>
          <w:tcPr>
            <w:tcW w:w="2835"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Труд</w:t>
            </w:r>
          </w:p>
        </w:tc>
        <w:tc>
          <w:tcPr>
            <w:tcW w:w="9072" w:type="dxa"/>
          </w:tcPr>
          <w:p w:rsidR="00EC5630" w:rsidRPr="00EC5630" w:rsidRDefault="00EC5630" w:rsidP="00EC5630">
            <w:pPr>
              <w:ind w:left="107" w:right="106"/>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Поддерживающий элементарный порядок в окружающей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обстановке.</w:t>
            </w:r>
          </w:p>
          <w:p w:rsidR="00EC5630" w:rsidRPr="00EC5630" w:rsidRDefault="00EC5630" w:rsidP="00EC5630">
            <w:pPr>
              <w:ind w:left="107" w:right="100"/>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Стремящийся помогать старшим в доступных трудовых</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действиях.</w:t>
            </w:r>
          </w:p>
          <w:p w:rsidR="00EC5630" w:rsidRPr="00EC5630" w:rsidRDefault="00EC5630" w:rsidP="00EC5630">
            <w:pPr>
              <w:spacing w:line="270" w:lineRule="atLeast"/>
              <w:ind w:left="107" w:right="100"/>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Стремящийся</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результативности,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самостоятельности,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ответственности в самообслуживании, в быту, в игровой и</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других</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видах</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деятельности</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(конструирование,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лепка,</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художественный</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труд,</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детский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дизайн</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w:t>
            </w:r>
            <w:r w:rsidRPr="00EC5630">
              <w:rPr>
                <w:rFonts w:ascii="Times New Roman" w:eastAsia="Times New Roman" w:hAnsi="Times New Roman"/>
                <w:spacing w:val="-2"/>
                <w:sz w:val="24"/>
                <w:szCs w:val="24"/>
                <w:lang w:val="ru-RU"/>
              </w:rPr>
              <w:t xml:space="preserve"> </w:t>
            </w:r>
            <w:r w:rsidRPr="00EC5630">
              <w:rPr>
                <w:rFonts w:ascii="Times New Roman" w:eastAsia="Times New Roman" w:hAnsi="Times New Roman"/>
                <w:sz w:val="24"/>
                <w:szCs w:val="24"/>
                <w:lang w:val="ru-RU"/>
              </w:rPr>
              <w:t>другое).</w:t>
            </w:r>
          </w:p>
        </w:tc>
      </w:tr>
      <w:tr w:rsidR="00EC5630" w:rsidRPr="00FA6FD5" w:rsidTr="00682050">
        <w:trPr>
          <w:trHeight w:val="1138"/>
        </w:trPr>
        <w:tc>
          <w:tcPr>
            <w:tcW w:w="2120" w:type="dxa"/>
          </w:tcPr>
          <w:p w:rsidR="00EC5630" w:rsidRPr="00EC5630" w:rsidRDefault="00EC5630" w:rsidP="00EC5630">
            <w:pPr>
              <w:spacing w:line="268" w:lineRule="exact"/>
              <w:ind w:left="107"/>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Эстетическое</w:t>
            </w:r>
          </w:p>
        </w:tc>
        <w:tc>
          <w:tcPr>
            <w:tcW w:w="2835" w:type="dxa"/>
          </w:tcPr>
          <w:p w:rsidR="00EC5630" w:rsidRPr="00EC5630" w:rsidRDefault="00EC5630" w:rsidP="00EC5630">
            <w:pPr>
              <w:tabs>
                <w:tab w:val="left" w:pos="1603"/>
              </w:tabs>
              <w:ind w:left="107" w:right="100"/>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Культура</w:t>
            </w:r>
            <w:r w:rsidRPr="00EC5630">
              <w:rPr>
                <w:rFonts w:ascii="Times New Roman" w:eastAsia="Times New Roman" w:hAnsi="Times New Roman"/>
                <w:sz w:val="24"/>
                <w:szCs w:val="24"/>
                <w:lang w:val="ru-RU"/>
              </w:rPr>
              <w:tab/>
            </w:r>
            <w:r w:rsidRPr="00EC5630">
              <w:rPr>
                <w:rFonts w:ascii="Times New Roman" w:eastAsia="Times New Roman" w:hAnsi="Times New Roman"/>
                <w:spacing w:val="-5"/>
                <w:sz w:val="24"/>
                <w:szCs w:val="24"/>
                <w:lang w:val="ru-RU"/>
              </w:rPr>
              <w:t>и</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красота</w:t>
            </w:r>
          </w:p>
        </w:tc>
        <w:tc>
          <w:tcPr>
            <w:tcW w:w="9072" w:type="dxa"/>
          </w:tcPr>
          <w:p w:rsidR="00EC5630" w:rsidRPr="00EC5630" w:rsidRDefault="00EC5630" w:rsidP="00EC5630">
            <w:pPr>
              <w:ind w:left="107" w:right="104"/>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Проявляющий эмоциональную отзывчивость на красоту в</w:t>
            </w:r>
            <w:r w:rsidRPr="00EC5630">
              <w:rPr>
                <w:rFonts w:ascii="Times New Roman" w:eastAsia="Times New Roman" w:hAnsi="Times New Roman"/>
                <w:spacing w:val="-57"/>
                <w:sz w:val="24"/>
                <w:szCs w:val="24"/>
                <w:lang w:val="ru-RU"/>
              </w:rPr>
              <w:t xml:space="preserve"> </w:t>
            </w:r>
            <w:r w:rsidRPr="00EC5630">
              <w:rPr>
                <w:rFonts w:ascii="Times New Roman" w:eastAsia="Times New Roman" w:hAnsi="Times New Roman"/>
                <w:sz w:val="24"/>
                <w:szCs w:val="24"/>
                <w:lang w:val="ru-RU"/>
              </w:rPr>
              <w:t>окружающем мире</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и искусстве.</w:t>
            </w:r>
          </w:p>
          <w:p w:rsidR="00EC5630" w:rsidRPr="00EC5630" w:rsidRDefault="00EC5630" w:rsidP="00EC5630">
            <w:pPr>
              <w:spacing w:line="270" w:lineRule="atLeast"/>
              <w:ind w:left="107" w:right="98"/>
              <w:jc w:val="both"/>
              <w:rPr>
                <w:rFonts w:ascii="Times New Roman" w:eastAsia="Times New Roman" w:hAnsi="Times New Roman"/>
                <w:sz w:val="24"/>
                <w:szCs w:val="24"/>
                <w:lang w:val="ru-RU"/>
              </w:rPr>
            </w:pPr>
            <w:r w:rsidRPr="00EC5630">
              <w:rPr>
                <w:rFonts w:ascii="Times New Roman" w:eastAsia="Times New Roman" w:hAnsi="Times New Roman"/>
                <w:sz w:val="24"/>
                <w:szCs w:val="24"/>
                <w:lang w:val="ru-RU"/>
              </w:rPr>
              <w:t>Способный к творческой деятельности (изобразительной,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декоративно-оформительской,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музыкальной,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словесно-</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речевой,</w:t>
            </w:r>
            <w:r w:rsidRPr="00EC5630">
              <w:rPr>
                <w:rFonts w:ascii="Times New Roman" w:eastAsia="Times New Roman" w:hAnsi="Times New Roman"/>
                <w:spacing w:val="-1"/>
                <w:sz w:val="24"/>
                <w:szCs w:val="24"/>
                <w:lang w:val="ru-RU"/>
              </w:rPr>
              <w:t xml:space="preserve"> </w:t>
            </w:r>
            <w:r w:rsidRPr="00EC5630">
              <w:rPr>
                <w:rFonts w:ascii="Times New Roman" w:eastAsia="Times New Roman" w:hAnsi="Times New Roman"/>
                <w:sz w:val="24"/>
                <w:szCs w:val="24"/>
                <w:lang w:val="ru-RU"/>
              </w:rPr>
              <w:t>театрализованной и</w:t>
            </w:r>
            <w:r w:rsidRPr="00EC5630">
              <w:rPr>
                <w:rFonts w:ascii="Times New Roman" w:eastAsia="Times New Roman" w:hAnsi="Times New Roman"/>
                <w:spacing w:val="-3"/>
                <w:sz w:val="24"/>
                <w:szCs w:val="24"/>
                <w:lang w:val="ru-RU"/>
              </w:rPr>
              <w:t xml:space="preserve"> </w:t>
            </w:r>
            <w:r w:rsidRPr="00EC5630">
              <w:rPr>
                <w:rFonts w:ascii="Times New Roman" w:eastAsia="Times New Roman" w:hAnsi="Times New Roman"/>
                <w:sz w:val="24"/>
                <w:szCs w:val="24"/>
                <w:lang w:val="ru-RU"/>
              </w:rPr>
              <w:t>другое).</w:t>
            </w:r>
          </w:p>
        </w:tc>
      </w:tr>
    </w:tbl>
    <w:p w:rsidR="00555169" w:rsidRPr="00682050" w:rsidRDefault="00555169" w:rsidP="00555169">
      <w:pPr>
        <w:pStyle w:val="Textbody"/>
        <w:rPr>
          <w:rFonts w:cs="Times New Roman"/>
          <w:b/>
          <w:lang w:val="ru-RU"/>
        </w:rPr>
      </w:pPr>
    </w:p>
    <w:p w:rsidR="00794701" w:rsidRPr="00682050" w:rsidRDefault="00794701" w:rsidP="007305B6">
      <w:pPr>
        <w:pStyle w:val="Textbody"/>
        <w:rPr>
          <w:rFonts w:cs="Times New Roman"/>
          <w:b/>
          <w:lang w:val="ru-RU"/>
        </w:rPr>
      </w:pPr>
    </w:p>
    <w:p w:rsidR="00794701" w:rsidRPr="00682050" w:rsidRDefault="00762D06" w:rsidP="007305B6">
      <w:pPr>
        <w:pStyle w:val="Textbody"/>
        <w:rPr>
          <w:rFonts w:cs="Times New Roman"/>
          <w:b/>
          <w:lang w:val="ru-RU"/>
        </w:rPr>
      </w:pPr>
      <w:r>
        <w:rPr>
          <w:rFonts w:cs="Times New Roman"/>
          <w:b/>
          <w:lang w:val="ru-RU"/>
        </w:rPr>
        <w:t xml:space="preserve">         </w:t>
      </w:r>
      <w:r w:rsidRPr="00762D06">
        <w:rPr>
          <w:rFonts w:cs="Times New Roman"/>
          <w:b/>
          <w:lang w:val="ru-RU"/>
        </w:rPr>
        <w:t>Целевые ориентиры воспитания детей на этапе завершения освоения Программы</w:t>
      </w:r>
    </w:p>
    <w:p w:rsidR="007B7BFA" w:rsidRPr="00682050" w:rsidRDefault="007B7BFA" w:rsidP="007305B6">
      <w:pPr>
        <w:pStyle w:val="Textbody"/>
        <w:rPr>
          <w:rFonts w:cs="Times New Roman"/>
          <w:b/>
          <w:lang w:val="ru-RU"/>
        </w:rPr>
      </w:pPr>
    </w:p>
    <w:tbl>
      <w:tblPr>
        <w:tblStyle w:val="ae"/>
        <w:tblW w:w="0" w:type="auto"/>
        <w:tblInd w:w="534" w:type="dxa"/>
        <w:tblLook w:val="04A0" w:firstRow="1" w:lastRow="0" w:firstColumn="1" w:lastColumn="0" w:noHBand="0" w:noVBand="1"/>
      </w:tblPr>
      <w:tblGrid>
        <w:gridCol w:w="2126"/>
        <w:gridCol w:w="2852"/>
        <w:gridCol w:w="9338"/>
      </w:tblGrid>
      <w:tr w:rsidR="00762D06" w:rsidTr="00A66F1E">
        <w:tc>
          <w:tcPr>
            <w:tcW w:w="2126" w:type="dxa"/>
          </w:tcPr>
          <w:p w:rsidR="00762D06" w:rsidRPr="00762D06" w:rsidRDefault="00762D06" w:rsidP="00762D06">
            <w:pPr>
              <w:pStyle w:val="Textbody"/>
              <w:rPr>
                <w:rFonts w:ascii="Times New Roman" w:hAnsi="Times New Roman"/>
                <w:b/>
                <w:sz w:val="24"/>
                <w:szCs w:val="24"/>
              </w:rPr>
            </w:pPr>
            <w:r w:rsidRPr="00762D06">
              <w:rPr>
                <w:rFonts w:ascii="Times New Roman" w:hAnsi="Times New Roman"/>
                <w:b/>
                <w:sz w:val="24"/>
                <w:szCs w:val="24"/>
              </w:rPr>
              <w:t>Направление воспитания</w:t>
            </w:r>
          </w:p>
        </w:tc>
        <w:tc>
          <w:tcPr>
            <w:tcW w:w="2852" w:type="dxa"/>
          </w:tcPr>
          <w:p w:rsidR="00762D06" w:rsidRPr="00762D06" w:rsidRDefault="00762D06" w:rsidP="00762D06">
            <w:pPr>
              <w:pStyle w:val="TableParagraph"/>
              <w:ind w:right="856"/>
              <w:rPr>
                <w:rFonts w:ascii="Times New Roman" w:hAnsi="Times New Roman"/>
                <w:b/>
                <w:sz w:val="24"/>
              </w:rPr>
            </w:pPr>
            <w:r>
              <w:rPr>
                <w:rFonts w:ascii="Times New Roman" w:hAnsi="Times New Roman"/>
                <w:b/>
                <w:sz w:val="24"/>
              </w:rPr>
              <w:t xml:space="preserve">     </w:t>
            </w:r>
            <w:r w:rsidRPr="00762D06">
              <w:rPr>
                <w:rFonts w:ascii="Times New Roman" w:hAnsi="Times New Roman"/>
                <w:b/>
                <w:sz w:val="24"/>
              </w:rPr>
              <w:t>Ценности</w:t>
            </w:r>
          </w:p>
        </w:tc>
        <w:tc>
          <w:tcPr>
            <w:tcW w:w="9338" w:type="dxa"/>
          </w:tcPr>
          <w:p w:rsidR="00762D06" w:rsidRPr="00762D06" w:rsidRDefault="00762D06" w:rsidP="00762D06">
            <w:pPr>
              <w:pStyle w:val="Textbody"/>
              <w:rPr>
                <w:b/>
              </w:rPr>
            </w:pPr>
          </w:p>
        </w:tc>
      </w:tr>
      <w:tr w:rsidR="00762D06" w:rsidRPr="005C1748" w:rsidTr="00A66F1E">
        <w:tc>
          <w:tcPr>
            <w:tcW w:w="2126" w:type="dxa"/>
          </w:tcPr>
          <w:p w:rsidR="00762D06" w:rsidRPr="00762D06" w:rsidRDefault="00762D06" w:rsidP="00762D06">
            <w:pPr>
              <w:pStyle w:val="Textbody"/>
              <w:rPr>
                <w:rFonts w:ascii="Times New Roman" w:hAnsi="Times New Roman"/>
                <w:b/>
                <w:sz w:val="24"/>
                <w:szCs w:val="24"/>
              </w:rPr>
            </w:pPr>
            <w:r w:rsidRPr="00762D06">
              <w:rPr>
                <w:rFonts w:ascii="Times New Roman" w:hAnsi="Times New Roman"/>
                <w:b/>
                <w:sz w:val="24"/>
                <w:szCs w:val="24"/>
              </w:rPr>
              <w:t>Патриотическое</w:t>
            </w:r>
          </w:p>
        </w:tc>
        <w:tc>
          <w:tcPr>
            <w:tcW w:w="2852" w:type="dxa"/>
          </w:tcPr>
          <w:p w:rsidR="00762D06" w:rsidRPr="00762D06" w:rsidRDefault="00762D06" w:rsidP="00762D06">
            <w:pPr>
              <w:pStyle w:val="TableParagraph"/>
              <w:ind w:right="856"/>
              <w:rPr>
                <w:rFonts w:ascii="Times New Roman" w:hAnsi="Times New Roman"/>
                <w:sz w:val="24"/>
              </w:rPr>
            </w:pPr>
            <w:r w:rsidRPr="00762D06">
              <w:rPr>
                <w:rFonts w:ascii="Times New Roman" w:hAnsi="Times New Roman"/>
                <w:sz w:val="24"/>
              </w:rPr>
              <w:t>Родина,</w:t>
            </w:r>
            <w:r w:rsidRPr="00762D06">
              <w:rPr>
                <w:rFonts w:ascii="Times New Roman" w:hAnsi="Times New Roman"/>
                <w:spacing w:val="-57"/>
                <w:sz w:val="24"/>
              </w:rPr>
              <w:t xml:space="preserve"> </w:t>
            </w:r>
            <w:r w:rsidRPr="00762D06">
              <w:rPr>
                <w:rFonts w:ascii="Times New Roman" w:hAnsi="Times New Roman"/>
                <w:sz w:val="24"/>
              </w:rPr>
              <w:t>природа</w:t>
            </w:r>
          </w:p>
        </w:tc>
        <w:tc>
          <w:tcPr>
            <w:tcW w:w="9338"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Любящий свою малую</w:t>
            </w:r>
            <w:r>
              <w:rPr>
                <w:rFonts w:ascii="Times New Roman" w:hAnsi="Times New Roman"/>
                <w:sz w:val="24"/>
                <w:szCs w:val="24"/>
              </w:rPr>
              <w:t xml:space="preserve"> родину и имеющий представление о</w:t>
            </w:r>
            <w:r>
              <w:rPr>
                <w:rFonts w:ascii="Times New Roman" w:hAnsi="Times New Roman"/>
                <w:sz w:val="24"/>
                <w:szCs w:val="24"/>
              </w:rPr>
              <w:tab/>
              <w:t>своей</w:t>
            </w:r>
            <w:r>
              <w:rPr>
                <w:rFonts w:ascii="Times New Roman" w:hAnsi="Times New Roman"/>
                <w:sz w:val="24"/>
                <w:szCs w:val="24"/>
              </w:rPr>
              <w:tab/>
              <w:t>стране</w:t>
            </w:r>
            <w:r>
              <w:rPr>
                <w:rFonts w:ascii="Times New Roman" w:hAnsi="Times New Roman"/>
                <w:sz w:val="24"/>
                <w:szCs w:val="24"/>
              </w:rPr>
              <w:tab/>
              <w:t>России,</w:t>
            </w:r>
            <w:r w:rsidRPr="00762D06">
              <w:rPr>
                <w:rFonts w:ascii="Times New Roman" w:hAnsi="Times New Roman"/>
                <w:sz w:val="24"/>
                <w:szCs w:val="24"/>
              </w:rPr>
              <w:t>испытывающий</w:t>
            </w:r>
            <w:r w:rsidRPr="00762D06">
              <w:rPr>
                <w:rFonts w:ascii="Times New Roman" w:hAnsi="Times New Roman"/>
                <w:sz w:val="24"/>
                <w:szCs w:val="24"/>
              </w:rPr>
              <w:tab/>
              <w:t>чувство привязанности к родному дому, семье, близким людям.</w:t>
            </w:r>
          </w:p>
        </w:tc>
      </w:tr>
      <w:tr w:rsidR="00762D06" w:rsidRPr="00FA6FD5" w:rsidTr="00A66F1E">
        <w:tc>
          <w:tcPr>
            <w:tcW w:w="2126"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Духовно нрав-ственное</w:t>
            </w:r>
          </w:p>
        </w:tc>
        <w:tc>
          <w:tcPr>
            <w:tcW w:w="2852" w:type="dxa"/>
          </w:tcPr>
          <w:p w:rsidR="00762D06" w:rsidRPr="00762D06" w:rsidRDefault="00762D06" w:rsidP="00762D06">
            <w:pPr>
              <w:pStyle w:val="TableParagraph"/>
              <w:ind w:right="431"/>
              <w:rPr>
                <w:rFonts w:ascii="Times New Roman" w:hAnsi="Times New Roman"/>
                <w:sz w:val="24"/>
              </w:rPr>
            </w:pPr>
            <w:r w:rsidRPr="00762D06">
              <w:rPr>
                <w:rFonts w:ascii="Times New Roman" w:hAnsi="Times New Roman"/>
                <w:sz w:val="24"/>
              </w:rPr>
              <w:t>Жизнь,</w:t>
            </w:r>
            <w:r w:rsidRPr="00762D06">
              <w:rPr>
                <w:rFonts w:ascii="Times New Roman" w:hAnsi="Times New Roman"/>
                <w:spacing w:val="1"/>
                <w:sz w:val="24"/>
              </w:rPr>
              <w:t xml:space="preserve"> </w:t>
            </w:r>
            <w:r w:rsidRPr="00762D06">
              <w:rPr>
                <w:rFonts w:ascii="Times New Roman" w:hAnsi="Times New Roman"/>
                <w:sz w:val="24"/>
              </w:rPr>
              <w:t>милосердие, добро</w:t>
            </w:r>
          </w:p>
        </w:tc>
        <w:tc>
          <w:tcPr>
            <w:tcW w:w="9338"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w:t>
            </w:r>
            <w:r w:rsidRPr="00762D06">
              <w:rPr>
                <w:rFonts w:ascii="Times New Roman" w:hAnsi="Times New Roman"/>
                <w:sz w:val="24"/>
                <w:szCs w:val="24"/>
              </w:rPr>
              <w:lastRenderedPageBreak/>
              <w:t>чувствию и за</w:t>
            </w:r>
            <w:r>
              <w:rPr>
                <w:rFonts w:ascii="Times New Roman" w:hAnsi="Times New Roman"/>
                <w:sz w:val="24"/>
                <w:szCs w:val="24"/>
              </w:rPr>
              <w:t>боте, к нравственному поступку.</w:t>
            </w:r>
            <w:r>
              <w:rPr>
                <w:rFonts w:ascii="Times New Roman" w:hAnsi="Times New Roman"/>
                <w:sz w:val="24"/>
                <w:szCs w:val="24"/>
              </w:rPr>
              <w:br/>
            </w:r>
            <w:r w:rsidRPr="00762D06">
              <w:rPr>
                <w:rFonts w:ascii="Times New Roman" w:hAnsi="Times New Roman"/>
                <w:sz w:val="24"/>
                <w:szCs w:val="24"/>
              </w:rPr>
              <w:t>Способный не оставаться равнодушным к</w:t>
            </w:r>
            <w:r>
              <w:rPr>
                <w:rFonts w:ascii="Times New Roman" w:hAnsi="Times New Roman"/>
                <w:sz w:val="24"/>
                <w:szCs w:val="24"/>
              </w:rPr>
              <w:t xml:space="preserve"> чужому горю, проявлять заботу;</w:t>
            </w:r>
            <w:r>
              <w:rPr>
                <w:rFonts w:ascii="Times New Roman" w:hAnsi="Times New Roman"/>
                <w:sz w:val="24"/>
                <w:szCs w:val="24"/>
              </w:rPr>
              <w:br/>
            </w:r>
            <w:r w:rsidRPr="00762D06">
              <w:rPr>
                <w:rFonts w:ascii="Times New Roman" w:hAnsi="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62D06" w:rsidRPr="00FA6FD5" w:rsidTr="00A66F1E">
        <w:tc>
          <w:tcPr>
            <w:tcW w:w="2126"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lastRenderedPageBreak/>
              <w:t>Социальное</w:t>
            </w:r>
          </w:p>
        </w:tc>
        <w:tc>
          <w:tcPr>
            <w:tcW w:w="2852" w:type="dxa"/>
          </w:tcPr>
          <w:p w:rsidR="00762D06" w:rsidRPr="00762D06" w:rsidRDefault="00762D06" w:rsidP="00762D06">
            <w:pPr>
              <w:pStyle w:val="TableParagraph"/>
              <w:ind w:right="94"/>
              <w:rPr>
                <w:rFonts w:ascii="Times New Roman" w:hAnsi="Times New Roman"/>
                <w:sz w:val="24"/>
              </w:rPr>
            </w:pPr>
            <w:r w:rsidRPr="00762D06">
              <w:rPr>
                <w:rFonts w:ascii="Times New Roman" w:hAnsi="Times New Roman"/>
                <w:sz w:val="24"/>
              </w:rPr>
              <w:t>Человек,</w:t>
            </w:r>
            <w:r w:rsidRPr="00762D06">
              <w:rPr>
                <w:rFonts w:ascii="Times New Roman" w:hAnsi="Times New Roman"/>
                <w:spacing w:val="4"/>
                <w:sz w:val="24"/>
              </w:rPr>
              <w:t xml:space="preserve"> </w:t>
            </w:r>
            <w:r w:rsidRPr="00762D06">
              <w:rPr>
                <w:rFonts w:ascii="Times New Roman" w:hAnsi="Times New Roman"/>
                <w:sz w:val="24"/>
              </w:rPr>
              <w:t>семья,</w:t>
            </w:r>
            <w:r w:rsidRPr="00762D06">
              <w:rPr>
                <w:rFonts w:ascii="Times New Roman" w:hAnsi="Times New Roman"/>
                <w:spacing w:val="-57"/>
                <w:sz w:val="24"/>
              </w:rPr>
              <w:t xml:space="preserve"> </w:t>
            </w:r>
            <w:r w:rsidRPr="00762D06">
              <w:rPr>
                <w:rFonts w:ascii="Times New Roman" w:hAnsi="Times New Roman"/>
                <w:sz w:val="24"/>
              </w:rPr>
              <w:t>дружба,</w:t>
            </w:r>
          </w:p>
          <w:p w:rsidR="00762D06" w:rsidRPr="00762D06" w:rsidRDefault="00762D06" w:rsidP="00762D06">
            <w:pPr>
              <w:pStyle w:val="TableParagraph"/>
              <w:rPr>
                <w:rFonts w:ascii="Times New Roman" w:hAnsi="Times New Roman"/>
                <w:sz w:val="24"/>
              </w:rPr>
            </w:pPr>
            <w:r w:rsidRPr="00762D06">
              <w:rPr>
                <w:rFonts w:ascii="Times New Roman" w:hAnsi="Times New Roman"/>
                <w:sz w:val="24"/>
              </w:rPr>
              <w:t>сотрудничество</w:t>
            </w:r>
          </w:p>
        </w:tc>
        <w:tc>
          <w:tcPr>
            <w:tcW w:w="9338" w:type="dxa"/>
          </w:tcPr>
          <w:p w:rsidR="00762D06" w:rsidRPr="00A12AAA" w:rsidRDefault="00A12AAA" w:rsidP="00A12AAA">
            <w:pPr>
              <w:pStyle w:val="Textbody"/>
              <w:rPr>
                <w:rFonts w:ascii="Times New Roman" w:hAnsi="Times New Roman"/>
                <w:sz w:val="24"/>
                <w:szCs w:val="24"/>
              </w:rPr>
            </w:pPr>
            <w:r w:rsidRPr="00A12AAA">
              <w:rPr>
                <w:rFonts w:ascii="Times New Roman" w:hAnsi="Times New Roman"/>
                <w:sz w:val="24"/>
                <w:szCs w:val="24"/>
              </w:rPr>
              <w:t>Проявляющий ответственность за свои действия и поведение; принимающий и у</w:t>
            </w:r>
            <w:r>
              <w:rPr>
                <w:rFonts w:ascii="Times New Roman" w:hAnsi="Times New Roman"/>
                <w:sz w:val="24"/>
                <w:szCs w:val="24"/>
              </w:rPr>
              <w:t>важающий различия между людьми.</w:t>
            </w:r>
            <w:r>
              <w:rPr>
                <w:rFonts w:ascii="Times New Roman" w:hAnsi="Times New Roman"/>
                <w:sz w:val="24"/>
                <w:szCs w:val="24"/>
              </w:rPr>
              <w:br/>
            </w:r>
            <w:r w:rsidRPr="00A12AAA">
              <w:rPr>
                <w:rFonts w:ascii="Times New Roman" w:hAnsi="Times New Roman"/>
                <w:sz w:val="24"/>
                <w:szCs w:val="24"/>
              </w:rPr>
              <w:t>Владею</w:t>
            </w:r>
            <w:r>
              <w:rPr>
                <w:rFonts w:ascii="Times New Roman" w:hAnsi="Times New Roman"/>
                <w:sz w:val="24"/>
                <w:szCs w:val="24"/>
              </w:rPr>
              <w:t>щий основами речевой культуры.</w:t>
            </w:r>
            <w:r>
              <w:rPr>
                <w:rFonts w:ascii="Times New Roman" w:hAnsi="Times New Roman"/>
                <w:sz w:val="24"/>
                <w:szCs w:val="24"/>
              </w:rPr>
              <w:br/>
            </w:r>
            <w:r w:rsidRPr="00A12AAA">
              <w:rPr>
                <w:rFonts w:ascii="Times New Roman" w:hAnsi="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62D06" w:rsidTr="00A66F1E">
        <w:tc>
          <w:tcPr>
            <w:tcW w:w="2126"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Познавательное</w:t>
            </w:r>
          </w:p>
        </w:tc>
        <w:tc>
          <w:tcPr>
            <w:tcW w:w="2852" w:type="dxa"/>
          </w:tcPr>
          <w:p w:rsidR="00762D06" w:rsidRPr="00762D06" w:rsidRDefault="00762D06" w:rsidP="00762D06">
            <w:pPr>
              <w:pStyle w:val="TableParagraph"/>
              <w:spacing w:line="270" w:lineRule="exact"/>
              <w:ind w:left="167"/>
              <w:rPr>
                <w:rFonts w:ascii="Times New Roman" w:hAnsi="Times New Roman"/>
                <w:sz w:val="24"/>
              </w:rPr>
            </w:pPr>
            <w:r w:rsidRPr="00762D06">
              <w:rPr>
                <w:rFonts w:ascii="Times New Roman" w:hAnsi="Times New Roman"/>
                <w:sz w:val="24"/>
              </w:rPr>
              <w:t>Познание</w:t>
            </w:r>
          </w:p>
        </w:tc>
        <w:tc>
          <w:tcPr>
            <w:tcW w:w="9338" w:type="dxa"/>
          </w:tcPr>
          <w:p w:rsidR="00762D06"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 xml:space="preserve">Любознательный, наблюдательный, испытывающий потребность в самовыражении, в </w:t>
            </w:r>
            <w:r>
              <w:rPr>
                <w:rFonts w:ascii="Times New Roman" w:hAnsi="Times New Roman"/>
                <w:sz w:val="24"/>
                <w:szCs w:val="24"/>
              </w:rPr>
              <w:t>том числе творческом.</w:t>
            </w:r>
            <w:r>
              <w:rPr>
                <w:rFonts w:ascii="Times New Roman" w:hAnsi="Times New Roman"/>
                <w:sz w:val="24"/>
                <w:szCs w:val="24"/>
              </w:rPr>
              <w:br/>
              <w:t xml:space="preserve">Проявляющий </w:t>
            </w:r>
            <w:r w:rsidRPr="0059014F">
              <w:rPr>
                <w:rFonts w:ascii="Times New Roman" w:hAnsi="Times New Roman"/>
                <w:sz w:val="24"/>
                <w:szCs w:val="24"/>
              </w:rPr>
              <w:t>активность,</w:t>
            </w:r>
            <w:r w:rsidRPr="0059014F">
              <w:rPr>
                <w:rFonts w:ascii="Times New Roman" w:hAnsi="Times New Roman"/>
                <w:sz w:val="24"/>
                <w:szCs w:val="24"/>
              </w:rPr>
              <w:tab/>
              <w:t>с</w:t>
            </w:r>
            <w:r>
              <w:rPr>
                <w:rFonts w:ascii="Times New Roman" w:hAnsi="Times New Roman"/>
                <w:sz w:val="24"/>
                <w:szCs w:val="24"/>
              </w:rPr>
              <w:t xml:space="preserve">амостоятельность, инициативу в познавательной, </w:t>
            </w:r>
            <w:r w:rsidRPr="0059014F">
              <w:rPr>
                <w:rFonts w:ascii="Times New Roman" w:hAnsi="Times New Roman"/>
                <w:sz w:val="24"/>
                <w:szCs w:val="24"/>
              </w:rPr>
              <w:t>игровой, коммуникативной и продуктивных видах дея</w:t>
            </w:r>
            <w:r>
              <w:rPr>
                <w:rFonts w:ascii="Times New Roman" w:hAnsi="Times New Roman"/>
                <w:sz w:val="24"/>
                <w:szCs w:val="24"/>
              </w:rPr>
              <w:t>тельности и в самообслуживании.</w:t>
            </w:r>
            <w:r>
              <w:rPr>
                <w:rFonts w:ascii="Times New Roman" w:hAnsi="Times New Roman"/>
                <w:sz w:val="24"/>
                <w:szCs w:val="24"/>
              </w:rPr>
              <w:br/>
            </w:r>
            <w:r w:rsidRPr="0059014F">
              <w:rPr>
                <w:rFonts w:ascii="Times New Roman" w:hAnsi="Times New Roman"/>
                <w:sz w:val="24"/>
                <w:szCs w:val="24"/>
              </w:rPr>
              <w:t>Обладающий первичной картиной мира на основе традиционных ценностей.</w:t>
            </w:r>
          </w:p>
        </w:tc>
      </w:tr>
      <w:tr w:rsidR="00762D06" w:rsidRPr="00FA6FD5" w:rsidTr="00A66F1E">
        <w:tc>
          <w:tcPr>
            <w:tcW w:w="2126"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Физическое</w:t>
            </w:r>
            <w:r w:rsidRPr="00762D06">
              <w:rPr>
                <w:rFonts w:ascii="Times New Roman" w:hAnsi="Times New Roman"/>
                <w:sz w:val="24"/>
                <w:szCs w:val="24"/>
              </w:rPr>
              <w:tab/>
              <w:t>и оздоровительное</w:t>
            </w:r>
          </w:p>
        </w:tc>
        <w:tc>
          <w:tcPr>
            <w:tcW w:w="2852" w:type="dxa"/>
          </w:tcPr>
          <w:p w:rsidR="00762D06" w:rsidRPr="00762D06" w:rsidRDefault="00762D06" w:rsidP="00762D06">
            <w:pPr>
              <w:pStyle w:val="TableParagraph"/>
              <w:ind w:right="710"/>
              <w:rPr>
                <w:rFonts w:ascii="Times New Roman" w:hAnsi="Times New Roman"/>
                <w:sz w:val="24"/>
              </w:rPr>
            </w:pPr>
            <w:r w:rsidRPr="00762D06">
              <w:rPr>
                <w:rFonts w:ascii="Times New Roman" w:hAnsi="Times New Roman"/>
                <w:sz w:val="24"/>
              </w:rPr>
              <w:t>Здоровье,</w:t>
            </w:r>
            <w:r w:rsidRPr="00762D06">
              <w:rPr>
                <w:rFonts w:ascii="Times New Roman" w:hAnsi="Times New Roman"/>
                <w:spacing w:val="-57"/>
                <w:sz w:val="24"/>
              </w:rPr>
              <w:t xml:space="preserve"> </w:t>
            </w:r>
            <w:r w:rsidRPr="00762D06">
              <w:rPr>
                <w:rFonts w:ascii="Times New Roman" w:hAnsi="Times New Roman"/>
                <w:sz w:val="24"/>
              </w:rPr>
              <w:t>жизнь</w:t>
            </w:r>
          </w:p>
        </w:tc>
        <w:tc>
          <w:tcPr>
            <w:tcW w:w="9338" w:type="dxa"/>
          </w:tcPr>
          <w:p w:rsidR="0059014F"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9014F"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59014F"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Демонстрирующий потребность в двигательной деятельности.</w:t>
            </w:r>
          </w:p>
          <w:p w:rsidR="00762D06" w:rsidRPr="00762D06" w:rsidRDefault="0059014F" w:rsidP="0059014F">
            <w:pPr>
              <w:pStyle w:val="Textbody"/>
              <w:rPr>
                <w:rFonts w:ascii="Times New Roman" w:hAnsi="Times New Roman"/>
                <w:b/>
                <w:sz w:val="24"/>
                <w:szCs w:val="24"/>
              </w:rPr>
            </w:pPr>
            <w:r w:rsidRPr="0059014F">
              <w:rPr>
                <w:rFonts w:ascii="Times New Roman" w:hAnsi="Times New Roman"/>
                <w:sz w:val="24"/>
                <w:szCs w:val="24"/>
              </w:rPr>
              <w:t>Имеющий представление о некоторых видах спорта и активного отдыха.</w:t>
            </w:r>
          </w:p>
        </w:tc>
      </w:tr>
      <w:tr w:rsidR="00762D06" w:rsidTr="00A66F1E">
        <w:tc>
          <w:tcPr>
            <w:tcW w:w="2126"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Трудовое</w:t>
            </w:r>
          </w:p>
        </w:tc>
        <w:tc>
          <w:tcPr>
            <w:tcW w:w="2852" w:type="dxa"/>
          </w:tcPr>
          <w:p w:rsidR="00762D06" w:rsidRPr="00762D06" w:rsidRDefault="00762D06" w:rsidP="00762D06">
            <w:pPr>
              <w:pStyle w:val="TableParagraph"/>
              <w:spacing w:line="270" w:lineRule="exact"/>
              <w:rPr>
                <w:rFonts w:ascii="Times New Roman" w:hAnsi="Times New Roman"/>
                <w:sz w:val="24"/>
              </w:rPr>
            </w:pPr>
            <w:r w:rsidRPr="00762D06">
              <w:rPr>
                <w:rFonts w:ascii="Times New Roman" w:hAnsi="Times New Roman"/>
                <w:sz w:val="24"/>
              </w:rPr>
              <w:t>Труд</w:t>
            </w:r>
          </w:p>
        </w:tc>
        <w:tc>
          <w:tcPr>
            <w:tcW w:w="9338" w:type="dxa"/>
          </w:tcPr>
          <w:p w:rsidR="00762D06"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Понимающий ценность труда в семье и в обществе на основе</w:t>
            </w:r>
            <w:r w:rsidRPr="0059014F">
              <w:rPr>
                <w:rFonts w:ascii="Times New Roman" w:hAnsi="Times New Roman"/>
                <w:sz w:val="24"/>
                <w:szCs w:val="24"/>
              </w:rPr>
              <w:tab/>
              <w:t>уважения</w:t>
            </w:r>
            <w:r w:rsidRPr="0059014F">
              <w:rPr>
                <w:rFonts w:ascii="Times New Roman" w:hAnsi="Times New Roman"/>
                <w:sz w:val="24"/>
                <w:szCs w:val="24"/>
              </w:rPr>
              <w:tab/>
              <w:t>клюдям труда, результатам</w:t>
            </w:r>
            <w:r w:rsidRPr="0059014F">
              <w:rPr>
                <w:rFonts w:ascii="Times New Roman" w:hAnsi="Times New Roman"/>
                <w:sz w:val="24"/>
                <w:szCs w:val="24"/>
              </w:rPr>
              <w:tab/>
              <w:t>их деятельности. Проявляющий трудолюб</w:t>
            </w:r>
            <w:r>
              <w:rPr>
                <w:rFonts w:ascii="Times New Roman" w:hAnsi="Times New Roman"/>
                <w:sz w:val="24"/>
                <w:szCs w:val="24"/>
              </w:rPr>
              <w:t>ие</w:t>
            </w:r>
            <w:r>
              <w:rPr>
                <w:rFonts w:ascii="Times New Roman" w:hAnsi="Times New Roman"/>
                <w:sz w:val="24"/>
                <w:szCs w:val="24"/>
              </w:rPr>
              <w:tab/>
              <w:t>при выполнении</w:t>
            </w:r>
            <w:r w:rsidRPr="0059014F">
              <w:rPr>
                <w:rFonts w:ascii="Times New Roman" w:hAnsi="Times New Roman"/>
                <w:sz w:val="24"/>
                <w:szCs w:val="24"/>
              </w:rPr>
              <w:t>поручений</w:t>
            </w:r>
            <w:r w:rsidRPr="0059014F">
              <w:rPr>
                <w:rFonts w:ascii="Times New Roman" w:hAnsi="Times New Roman"/>
                <w:sz w:val="24"/>
                <w:szCs w:val="24"/>
              </w:rPr>
              <w:tab/>
              <w:t>и в самостоятельной деятельности.</w:t>
            </w:r>
          </w:p>
        </w:tc>
      </w:tr>
      <w:tr w:rsidR="00762D06" w:rsidTr="00A66F1E">
        <w:tc>
          <w:tcPr>
            <w:tcW w:w="2126" w:type="dxa"/>
          </w:tcPr>
          <w:p w:rsidR="00762D06" w:rsidRPr="00762D06" w:rsidRDefault="00762D06" w:rsidP="00762D06">
            <w:pPr>
              <w:pStyle w:val="Textbody"/>
              <w:rPr>
                <w:rFonts w:ascii="Times New Roman" w:hAnsi="Times New Roman"/>
                <w:sz w:val="24"/>
                <w:szCs w:val="24"/>
              </w:rPr>
            </w:pPr>
            <w:r>
              <w:rPr>
                <w:rFonts w:ascii="Times New Roman" w:hAnsi="Times New Roman"/>
                <w:sz w:val="24"/>
                <w:szCs w:val="24"/>
              </w:rPr>
              <w:t>Эстетическое</w:t>
            </w:r>
          </w:p>
        </w:tc>
        <w:tc>
          <w:tcPr>
            <w:tcW w:w="2852" w:type="dxa"/>
          </w:tcPr>
          <w:p w:rsidR="00762D06" w:rsidRPr="00762D06" w:rsidRDefault="00762D06" w:rsidP="00762D06">
            <w:pPr>
              <w:pStyle w:val="Textbody"/>
              <w:rPr>
                <w:rFonts w:ascii="Times New Roman" w:hAnsi="Times New Roman"/>
                <w:sz w:val="24"/>
                <w:szCs w:val="24"/>
              </w:rPr>
            </w:pPr>
            <w:r w:rsidRPr="00762D06">
              <w:rPr>
                <w:rFonts w:ascii="Times New Roman" w:hAnsi="Times New Roman"/>
                <w:sz w:val="24"/>
                <w:szCs w:val="24"/>
              </w:rPr>
              <w:t>Культура</w:t>
            </w:r>
            <w:r w:rsidRPr="00762D06">
              <w:rPr>
                <w:rFonts w:ascii="Times New Roman" w:hAnsi="Times New Roman"/>
                <w:sz w:val="24"/>
                <w:szCs w:val="24"/>
              </w:rPr>
              <w:tab/>
              <w:t>и красота</w:t>
            </w:r>
          </w:p>
        </w:tc>
        <w:tc>
          <w:tcPr>
            <w:tcW w:w="9338" w:type="dxa"/>
          </w:tcPr>
          <w:p w:rsidR="00762D06" w:rsidRPr="0059014F" w:rsidRDefault="0059014F" w:rsidP="0059014F">
            <w:pPr>
              <w:pStyle w:val="Textbody"/>
              <w:rPr>
                <w:rFonts w:ascii="Times New Roman" w:hAnsi="Times New Roman"/>
                <w:sz w:val="24"/>
                <w:szCs w:val="24"/>
              </w:rPr>
            </w:pPr>
            <w:r w:rsidRPr="0059014F">
              <w:rPr>
                <w:rFonts w:ascii="Times New Roman" w:hAnsi="Times New Roman"/>
                <w:sz w:val="24"/>
                <w:szCs w:val="24"/>
              </w:rPr>
              <w:t>Способный воспринимать и чувствовать прекрасное в быту,</w:t>
            </w:r>
            <w:r>
              <w:rPr>
                <w:rFonts w:ascii="Times New Roman" w:hAnsi="Times New Roman"/>
                <w:sz w:val="24"/>
                <w:szCs w:val="24"/>
              </w:rPr>
              <w:t xml:space="preserve"> природе, поступках, искусстве.</w:t>
            </w:r>
            <w:r>
              <w:rPr>
                <w:rFonts w:ascii="Times New Roman" w:hAnsi="Times New Roman"/>
                <w:sz w:val="24"/>
                <w:szCs w:val="24"/>
              </w:rPr>
              <w:br/>
              <w:t xml:space="preserve">Стремящийся к </w:t>
            </w:r>
            <w:r w:rsidRPr="0059014F">
              <w:rPr>
                <w:rFonts w:ascii="Times New Roman" w:hAnsi="Times New Roman"/>
                <w:sz w:val="24"/>
                <w:szCs w:val="24"/>
              </w:rPr>
              <w:t>отображению</w:t>
            </w:r>
            <w:r w:rsidRPr="0059014F">
              <w:rPr>
                <w:rFonts w:ascii="Times New Roman" w:hAnsi="Times New Roman"/>
                <w:sz w:val="24"/>
                <w:szCs w:val="24"/>
              </w:rPr>
              <w:tab/>
              <w:t>прекрасного</w:t>
            </w:r>
            <w:r w:rsidRPr="0059014F">
              <w:rPr>
                <w:rFonts w:ascii="Times New Roman" w:hAnsi="Times New Roman"/>
                <w:sz w:val="24"/>
                <w:szCs w:val="24"/>
              </w:rPr>
              <w:tab/>
              <w:t>в продуктивных видах деятельности.</w:t>
            </w:r>
          </w:p>
        </w:tc>
      </w:tr>
    </w:tbl>
    <w:p w:rsidR="007B7BFA" w:rsidRPr="00682050" w:rsidRDefault="007B7BFA" w:rsidP="007305B6">
      <w:pPr>
        <w:pStyle w:val="Textbody"/>
        <w:rPr>
          <w:rFonts w:cs="Times New Roman"/>
          <w:b/>
          <w:lang w:val="ru-RU"/>
        </w:rPr>
      </w:pP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lastRenderedPageBreak/>
        <w:t>2.3.2. Содержательный раздел Программы воспитания</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Pr>
          <w:rFonts w:cs="Times New Roman"/>
          <w:b/>
          <w:lang w:val="ru-RU"/>
        </w:rPr>
        <w:t xml:space="preserve">2.3.2.1. </w:t>
      </w:r>
      <w:r w:rsidRPr="008D3C10">
        <w:rPr>
          <w:rFonts w:cs="Times New Roman"/>
          <w:b/>
          <w:lang w:val="ru-RU"/>
        </w:rPr>
        <w:t>Уклад образовательной организации</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lang w:val="ru-RU"/>
        </w:rPr>
      </w:pPr>
      <w:r w:rsidRPr="008D3C10">
        <w:rPr>
          <w:rFonts w:cs="Times New Roman"/>
          <w:lang w:val="ru-RU"/>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8D3C10" w:rsidRPr="008D3C10" w:rsidRDefault="008D3C10" w:rsidP="008D3C10">
      <w:pPr>
        <w:pStyle w:val="Textbody"/>
        <w:rPr>
          <w:rFonts w:cs="Times New Roman"/>
          <w:lang w:val="ru-RU"/>
        </w:rPr>
      </w:pPr>
      <w:r w:rsidRPr="008D3C10">
        <w:rPr>
          <w:rFonts w:cs="Times New Roman"/>
          <w:lang w:val="ru-RU"/>
        </w:rPr>
        <w:t>Уклад ДОУ - это ее необходимый фундамент, основа и инструмент воспитания.</w:t>
      </w:r>
    </w:p>
    <w:p w:rsidR="008D3C10" w:rsidRPr="008D3C10" w:rsidRDefault="008D3C10" w:rsidP="008D3C10">
      <w:pPr>
        <w:pStyle w:val="Textbody"/>
        <w:rPr>
          <w:rFonts w:cs="Times New Roman"/>
          <w:lang w:val="ru-RU"/>
        </w:rPr>
      </w:pPr>
      <w:r w:rsidRPr="008D3C10">
        <w:rPr>
          <w:rFonts w:cs="Times New Roman"/>
          <w:lang w:val="ru-RU"/>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8D3C10" w:rsidRPr="008D3C10" w:rsidRDefault="008D3C10" w:rsidP="008D3C10">
      <w:pPr>
        <w:pStyle w:val="Textbody"/>
        <w:rPr>
          <w:rFonts w:cs="Times New Roman"/>
          <w:lang w:val="ru-RU"/>
        </w:rPr>
      </w:pPr>
      <w:r w:rsidRPr="008D3C10">
        <w:rPr>
          <w:rFonts w:cs="Times New Roman"/>
          <w:lang w:val="ru-RU"/>
        </w:rPr>
        <w:t>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i/>
          <w:lang w:val="ru-RU"/>
        </w:rPr>
      </w:pPr>
      <w:r w:rsidRPr="008D3C10">
        <w:rPr>
          <w:rFonts w:cs="Times New Roman"/>
          <w:i/>
          <w:lang w:val="ru-RU"/>
        </w:rPr>
        <w:t>Ключевыми элементами уклада МБДОУ детский сад №224 «Семицветик» г. Ульяновск значатся:</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безопасные условия организации воспитательного процесса,</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атмосфера эмоционального комфорта и благополучия,</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сложившиеся традиции ДОУ, группы,</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наличие интереса у взрослых и детей (сообщества),</w:t>
      </w:r>
    </w:p>
    <w:p w:rsidR="008D3C10" w:rsidRPr="008D3C10" w:rsidRDefault="008D3C10" w:rsidP="008D3C10">
      <w:pPr>
        <w:pStyle w:val="Textbody"/>
        <w:spacing w:after="0"/>
        <w:rPr>
          <w:rFonts w:cs="Times New Roman"/>
          <w:lang w:val="ru-RU"/>
        </w:rPr>
      </w:pPr>
      <w:r w:rsidRPr="008D3C10">
        <w:rPr>
          <w:rFonts w:cs="Times New Roman"/>
          <w:lang w:val="ru-RU"/>
        </w:rPr>
        <w:t></w:t>
      </w:r>
      <w:r w:rsidRPr="008D3C10">
        <w:rPr>
          <w:rFonts w:cs="Times New Roman"/>
          <w:lang w:val="ru-RU"/>
        </w:rPr>
        <w:tab/>
        <w:t>участие в творческих конкурсах, соревнованиях, фестивалях, мероприятиях, социально значимых акциях регионального, областного уровня.</w:t>
      </w:r>
    </w:p>
    <w:p w:rsidR="008D3C10" w:rsidRPr="008D3C10" w:rsidRDefault="008D3C10" w:rsidP="008D3C10">
      <w:pPr>
        <w:pStyle w:val="Textbody"/>
        <w:rPr>
          <w:rFonts w:cs="Times New Roman"/>
          <w:b/>
          <w:lang w:val="ru-RU"/>
        </w:rPr>
      </w:pPr>
      <w:r w:rsidRPr="008D3C10">
        <w:rPr>
          <w:rFonts w:cs="Times New Roman"/>
          <w:b/>
          <w:lang w:val="ru-RU"/>
        </w:rPr>
        <w:t xml:space="preserve"> </w:t>
      </w:r>
    </w:p>
    <w:p w:rsidR="008D3C10" w:rsidRPr="008D3C10" w:rsidRDefault="008D3C10" w:rsidP="008D3C10">
      <w:pPr>
        <w:pStyle w:val="Textbody"/>
        <w:rPr>
          <w:rFonts w:cs="Times New Roman"/>
          <w:lang w:val="ru-RU"/>
        </w:rPr>
      </w:pPr>
      <w:r w:rsidRPr="008D3C10">
        <w:rPr>
          <w:rFonts w:cs="Times New Roman"/>
          <w:b/>
          <w:lang w:val="ru-RU"/>
        </w:rPr>
        <w:t xml:space="preserve">Цель деятельности Детского сада – </w:t>
      </w:r>
      <w:r w:rsidRPr="008D3C10">
        <w:rPr>
          <w:rFonts w:cs="Times New Roman"/>
          <w:lang w:val="ru-RU"/>
        </w:rPr>
        <w:t>осуществление образовательной деятельности по реализации образовательных пр</w:t>
      </w:r>
      <w:r>
        <w:rPr>
          <w:rFonts w:cs="Times New Roman"/>
          <w:lang w:val="ru-RU"/>
        </w:rPr>
        <w:t>ограмм дошкольного образования.</w:t>
      </w:r>
      <w:r>
        <w:rPr>
          <w:rFonts w:cs="Times New Roman"/>
          <w:lang w:val="ru-RU"/>
        </w:rPr>
        <w:br/>
      </w:r>
      <w:r w:rsidRPr="008D3C10">
        <w:rPr>
          <w:rFonts w:cs="Times New Roman"/>
          <w:b/>
          <w:lang w:val="ru-RU"/>
        </w:rPr>
        <w:lastRenderedPageBreak/>
        <w:t xml:space="preserve">Предметом деятельности Детского сада </w:t>
      </w:r>
      <w:r w:rsidRPr="008D3C10">
        <w:rPr>
          <w:rFonts w:cs="Times New Roman"/>
          <w:lang w:val="ru-RU"/>
        </w:rPr>
        <w:t>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8D3C10" w:rsidRPr="008D3C10" w:rsidRDefault="008D3C10" w:rsidP="008D3C10">
      <w:pPr>
        <w:pStyle w:val="Textbody"/>
        <w:rPr>
          <w:rFonts w:cs="Times New Roman"/>
          <w:b/>
          <w:lang w:val="ru-RU"/>
        </w:rPr>
      </w:pPr>
      <w:r w:rsidRPr="008D3C10">
        <w:rPr>
          <w:rFonts w:cs="Times New Roman"/>
          <w:b/>
          <w:lang w:val="ru-RU"/>
        </w:rPr>
        <w:t xml:space="preserve">Смысл деятельности </w:t>
      </w:r>
      <w:r w:rsidRPr="008D3C10">
        <w:rPr>
          <w:rFonts w:cs="Times New Roman"/>
          <w:lang w:val="ru-RU"/>
        </w:rPr>
        <w:t>нашего детского сада мы видим в создании условий для всестороннего развития детей их успешной социализации.</w:t>
      </w:r>
    </w:p>
    <w:p w:rsidR="008D3C10" w:rsidRPr="008D3C10" w:rsidRDefault="008D3C10" w:rsidP="008D3C10">
      <w:pPr>
        <w:pStyle w:val="Textbody"/>
        <w:rPr>
          <w:rFonts w:cs="Times New Roman"/>
          <w:lang w:val="ru-RU"/>
        </w:rPr>
      </w:pPr>
      <w:r w:rsidRPr="008D3C10">
        <w:rPr>
          <w:rFonts w:cs="Times New Roman"/>
          <w:b/>
          <w:lang w:val="ru-RU"/>
        </w:rPr>
        <w:t xml:space="preserve">Миссия нашего детского сада </w:t>
      </w:r>
      <w:r w:rsidRPr="008D3C10">
        <w:rPr>
          <w:rFonts w:cs="Times New Roman"/>
          <w:lang w:val="ru-RU"/>
        </w:rPr>
        <w:t>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8D3C10" w:rsidRPr="008D3C10" w:rsidRDefault="008D3C10" w:rsidP="008D3C10">
      <w:pPr>
        <w:pStyle w:val="Textbody"/>
        <w:rPr>
          <w:rFonts w:cs="Times New Roman"/>
          <w:lang w:val="ru-RU"/>
        </w:rPr>
      </w:pPr>
      <w:r w:rsidRPr="008D3C10">
        <w:rPr>
          <w:rFonts w:cs="Times New Roman"/>
          <w:b/>
          <w:lang w:val="ru-RU"/>
        </w:rPr>
        <w:t xml:space="preserve">Миссия ДОО </w:t>
      </w:r>
      <w:r w:rsidRPr="008D3C10">
        <w:rPr>
          <w:rFonts w:cs="Times New Roman"/>
          <w:lang w:val="ru-RU"/>
        </w:rPr>
        <w:t>–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r>
        <w:rPr>
          <w:rFonts w:cs="Times New Roman"/>
          <w:lang w:val="ru-RU"/>
        </w:rPr>
        <w:t>.</w:t>
      </w:r>
    </w:p>
    <w:p w:rsidR="008D3C10" w:rsidRPr="008D3C10" w:rsidRDefault="008D3C10" w:rsidP="008D3C10">
      <w:pPr>
        <w:pStyle w:val="Textbody"/>
        <w:rPr>
          <w:rFonts w:cs="Times New Roman"/>
          <w:b/>
          <w:lang w:val="ru-RU"/>
        </w:rPr>
      </w:pPr>
      <w:r w:rsidRPr="008D3C10">
        <w:rPr>
          <w:rFonts w:cs="Times New Roman"/>
          <w:b/>
          <w:lang w:val="ru-RU"/>
        </w:rPr>
        <w:t>Принципы жизни и воспитания ДОУ</w:t>
      </w:r>
    </w:p>
    <w:p w:rsidR="008D3C10" w:rsidRPr="00806DF4" w:rsidRDefault="008D3C10" w:rsidP="008D3C10">
      <w:pPr>
        <w:pStyle w:val="Textbody"/>
        <w:rPr>
          <w:rFonts w:cs="Times New Roman"/>
          <w:lang w:val="ru-RU"/>
        </w:rPr>
      </w:pPr>
      <w:r w:rsidRPr="00806DF4">
        <w:rPr>
          <w:rFonts w:cs="Times New Roman"/>
          <w:lang w:val="ru-RU"/>
        </w:rPr>
        <w:t>1)</w:t>
      </w:r>
      <w:r w:rsidRPr="00806DF4">
        <w:rPr>
          <w:rFonts w:cs="Times New Roman"/>
          <w:lang w:val="ru-RU"/>
        </w:rPr>
        <w:tab/>
      </w:r>
      <w:r w:rsidRPr="00806DF4">
        <w:rPr>
          <w:rFonts w:cs="Times New Roman"/>
          <w:i/>
          <w:lang w:val="ru-RU"/>
        </w:rPr>
        <w:t>обеспечивают всестороннее развитие каждого ребенка</w:t>
      </w:r>
      <w:r w:rsidRPr="00806DF4">
        <w:rPr>
          <w:rFonts w:cs="Times New Roman"/>
          <w:lang w:val="ru-RU"/>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8D3C10" w:rsidRPr="00806DF4" w:rsidRDefault="008D3C10" w:rsidP="008D3C10">
      <w:pPr>
        <w:pStyle w:val="Textbody"/>
        <w:rPr>
          <w:rFonts w:cs="Times New Roman"/>
          <w:lang w:val="ru-RU"/>
        </w:rPr>
      </w:pPr>
      <w:r w:rsidRPr="00806DF4">
        <w:rPr>
          <w:rFonts w:cs="Times New Roman"/>
          <w:lang w:val="ru-RU"/>
        </w:rPr>
        <w:t>2)</w:t>
      </w:r>
      <w:r w:rsidRPr="00806DF4">
        <w:rPr>
          <w:rFonts w:cs="Times New Roman"/>
          <w:lang w:val="ru-RU"/>
        </w:rPr>
        <w:tab/>
        <w:t xml:space="preserve">реализуют </w:t>
      </w:r>
      <w:r w:rsidRPr="00806DF4">
        <w:rPr>
          <w:rFonts w:cs="Times New Roman"/>
          <w:i/>
          <w:lang w:val="ru-RU"/>
        </w:rPr>
        <w:t>принцип возрастного соответствия -</w:t>
      </w:r>
      <w:r w:rsidRPr="00806DF4">
        <w:rPr>
          <w:rFonts w:cs="Times New Roman"/>
          <w:lang w:val="ru-RU"/>
        </w:rPr>
        <w:t xml:space="preserve"> содержания и методы дошкольного образования в соответствии с психическими законами развития и возрастными особенностями;</w:t>
      </w:r>
    </w:p>
    <w:p w:rsidR="008D3C10" w:rsidRPr="00806DF4" w:rsidRDefault="008D3C10" w:rsidP="008D3C10">
      <w:pPr>
        <w:pStyle w:val="Textbody"/>
        <w:rPr>
          <w:rFonts w:cs="Times New Roman"/>
          <w:lang w:val="ru-RU"/>
        </w:rPr>
      </w:pPr>
      <w:r w:rsidRPr="00806DF4">
        <w:rPr>
          <w:rFonts w:cs="Times New Roman"/>
          <w:lang w:val="ru-RU"/>
        </w:rPr>
        <w:t>3)</w:t>
      </w:r>
      <w:r w:rsidRPr="00806DF4">
        <w:rPr>
          <w:rFonts w:cs="Times New Roman"/>
          <w:lang w:val="ru-RU"/>
        </w:rPr>
        <w:tab/>
        <w:t xml:space="preserve">сочетают </w:t>
      </w:r>
      <w:r w:rsidRPr="00806DF4">
        <w:rPr>
          <w:rFonts w:cs="Times New Roman"/>
          <w:i/>
          <w:lang w:val="ru-RU"/>
        </w:rPr>
        <w:t>принципы научной обоснованности и практической применимости</w:t>
      </w:r>
      <w:r w:rsidRPr="00806DF4">
        <w:rPr>
          <w:rFonts w:cs="Times New Roman"/>
          <w:lang w:val="ru-RU"/>
        </w:rPr>
        <w:t xml:space="preserve"> - соответствуют основным положениям возрастной психологии и дошкольной педагогики;</w:t>
      </w:r>
    </w:p>
    <w:p w:rsidR="008D3C10" w:rsidRPr="00806DF4" w:rsidRDefault="008D3C10" w:rsidP="008D3C10">
      <w:pPr>
        <w:pStyle w:val="Textbody"/>
        <w:rPr>
          <w:rFonts w:cs="Times New Roman"/>
          <w:lang w:val="ru-RU"/>
        </w:rPr>
      </w:pPr>
      <w:r w:rsidRPr="00806DF4">
        <w:rPr>
          <w:rFonts w:cs="Times New Roman"/>
          <w:lang w:val="ru-RU"/>
        </w:rPr>
        <w:t>4)</w:t>
      </w:r>
      <w:r w:rsidRPr="00806DF4">
        <w:rPr>
          <w:rFonts w:cs="Times New Roman"/>
          <w:lang w:val="ru-RU"/>
        </w:rPr>
        <w:tab/>
        <w:t xml:space="preserve">соответствуют </w:t>
      </w:r>
      <w:r w:rsidRPr="00806DF4">
        <w:rPr>
          <w:rFonts w:cs="Times New Roman"/>
          <w:i/>
          <w:lang w:val="ru-RU"/>
        </w:rPr>
        <w:t>критериям полноты, необходимости и достаточности</w:t>
      </w:r>
      <w:r w:rsidRPr="00806DF4">
        <w:rPr>
          <w:rFonts w:cs="Times New Roman"/>
          <w:lang w:val="ru-RU"/>
        </w:rPr>
        <w:t xml:space="preserve"> - поставленные цели и задачи решают на необходимом и достаточном материале, максимально приближаясь к разумному «минимуму»;</w:t>
      </w:r>
    </w:p>
    <w:p w:rsidR="008D3C10" w:rsidRPr="00806DF4" w:rsidRDefault="008D3C10" w:rsidP="008D3C10">
      <w:pPr>
        <w:pStyle w:val="Textbody"/>
        <w:rPr>
          <w:rFonts w:cs="Times New Roman"/>
          <w:lang w:val="ru-RU"/>
        </w:rPr>
      </w:pPr>
      <w:r w:rsidRPr="00806DF4">
        <w:rPr>
          <w:rFonts w:cs="Times New Roman"/>
          <w:lang w:val="ru-RU"/>
        </w:rPr>
        <w:t>5)</w:t>
      </w:r>
      <w:r w:rsidRPr="00806DF4">
        <w:rPr>
          <w:rFonts w:cs="Times New Roman"/>
          <w:lang w:val="ru-RU"/>
        </w:rPr>
        <w:tab/>
        <w:t xml:space="preserve">объединяют </w:t>
      </w:r>
      <w:r w:rsidRPr="00806DF4">
        <w:rPr>
          <w:rFonts w:cs="Times New Roman"/>
          <w:i/>
          <w:lang w:val="ru-RU"/>
        </w:rPr>
        <w:t>обучение и воспитание в целостный образовательный процесс</w:t>
      </w:r>
      <w:r w:rsidRPr="00806DF4">
        <w:rPr>
          <w:rFonts w:cs="Times New Roman"/>
          <w:lang w:val="ru-RU"/>
        </w:rPr>
        <w:t xml:space="preserve"> на основе традиционных российских духовно-нравственных и социокультурных ценностей;</w:t>
      </w:r>
    </w:p>
    <w:p w:rsidR="008D3C10" w:rsidRPr="00806DF4" w:rsidRDefault="008D3C10" w:rsidP="008D3C10">
      <w:pPr>
        <w:pStyle w:val="Textbody"/>
        <w:rPr>
          <w:rFonts w:cs="Times New Roman"/>
          <w:lang w:val="ru-RU"/>
        </w:rPr>
      </w:pPr>
      <w:r w:rsidRPr="00806DF4">
        <w:rPr>
          <w:rFonts w:cs="Times New Roman"/>
          <w:lang w:val="ru-RU"/>
        </w:rPr>
        <w:t>6)</w:t>
      </w:r>
      <w:r w:rsidRPr="00806DF4">
        <w:rPr>
          <w:rFonts w:cs="Times New Roman"/>
          <w:lang w:val="ru-RU"/>
        </w:rPr>
        <w:tab/>
        <w:t xml:space="preserve">построены на </w:t>
      </w:r>
      <w:r w:rsidRPr="00806DF4">
        <w:rPr>
          <w:rFonts w:cs="Times New Roman"/>
          <w:i/>
          <w:lang w:val="ru-RU"/>
        </w:rPr>
        <w:t>принципах позитивной социализации детей</w:t>
      </w:r>
      <w:r w:rsidRPr="00806DF4">
        <w:rPr>
          <w:rFonts w:cs="Times New Roman"/>
          <w:lang w:val="ru-RU"/>
        </w:rPr>
        <w:t xml:space="preserve"> на основе принятых в обществе правил и норм поведения в интересах человека, семьи, общества и государства;</w:t>
      </w:r>
    </w:p>
    <w:p w:rsidR="008D3C10" w:rsidRPr="00806DF4" w:rsidRDefault="008D3C10" w:rsidP="008D3C10">
      <w:pPr>
        <w:pStyle w:val="Textbody"/>
        <w:rPr>
          <w:rFonts w:cs="Times New Roman"/>
          <w:lang w:val="ru-RU"/>
        </w:rPr>
      </w:pPr>
      <w:r w:rsidRPr="00806DF4">
        <w:rPr>
          <w:rFonts w:cs="Times New Roman"/>
          <w:lang w:val="ru-RU"/>
        </w:rPr>
        <w:t>7)</w:t>
      </w:r>
      <w:r w:rsidRPr="00806DF4">
        <w:rPr>
          <w:rFonts w:cs="Times New Roman"/>
          <w:lang w:val="ru-RU"/>
        </w:rPr>
        <w:tab/>
        <w:t xml:space="preserve">обеспечивают </w:t>
      </w:r>
      <w:r w:rsidRPr="00806DF4">
        <w:rPr>
          <w:rFonts w:cs="Times New Roman"/>
          <w:i/>
          <w:lang w:val="ru-RU"/>
        </w:rPr>
        <w:t xml:space="preserve">преемственность </w:t>
      </w:r>
      <w:r w:rsidRPr="00806DF4">
        <w:rPr>
          <w:rFonts w:cs="Times New Roman"/>
          <w:lang w:val="ru-RU"/>
        </w:rPr>
        <w:t>между всеми возрастными группами, между детским садом и начальной школой;</w:t>
      </w:r>
    </w:p>
    <w:p w:rsidR="008D3C10" w:rsidRPr="00806DF4" w:rsidRDefault="008D3C10" w:rsidP="008D3C10">
      <w:pPr>
        <w:pStyle w:val="Textbody"/>
        <w:rPr>
          <w:rFonts w:cs="Times New Roman"/>
          <w:lang w:val="ru-RU"/>
        </w:rPr>
      </w:pPr>
      <w:r w:rsidRPr="00806DF4">
        <w:rPr>
          <w:rFonts w:cs="Times New Roman"/>
          <w:lang w:val="ru-RU"/>
        </w:rPr>
        <w:t>8)</w:t>
      </w:r>
      <w:r w:rsidRPr="00806DF4">
        <w:rPr>
          <w:rFonts w:cs="Times New Roman"/>
          <w:lang w:val="ru-RU"/>
        </w:rPr>
        <w:tab/>
        <w:t xml:space="preserve">реализуют </w:t>
      </w:r>
      <w:r w:rsidRPr="00806DF4">
        <w:rPr>
          <w:rFonts w:cs="Times New Roman"/>
          <w:i/>
          <w:lang w:val="ru-RU"/>
        </w:rPr>
        <w:t>принцип индивидуализации дошкольного образования</w:t>
      </w:r>
      <w:r w:rsidRPr="00806DF4">
        <w:rPr>
          <w:rFonts w:cs="Times New Roman"/>
          <w:lang w:val="ru-RU"/>
        </w:rPr>
        <w:t>, что означает построение образовательного процесса с учетом индивидуальных особенностей, возможностей и интересов детей;</w:t>
      </w:r>
    </w:p>
    <w:p w:rsidR="008D3C10" w:rsidRPr="00806DF4" w:rsidRDefault="008D3C10" w:rsidP="008D3C10">
      <w:pPr>
        <w:pStyle w:val="Textbody"/>
        <w:rPr>
          <w:rFonts w:cs="Times New Roman"/>
          <w:lang w:val="ru-RU"/>
        </w:rPr>
      </w:pPr>
      <w:r w:rsidRPr="00806DF4">
        <w:rPr>
          <w:rFonts w:cs="Times New Roman"/>
          <w:lang w:val="ru-RU"/>
        </w:rPr>
        <w:t>9)</w:t>
      </w:r>
      <w:r w:rsidRPr="00806DF4">
        <w:rPr>
          <w:rFonts w:cs="Times New Roman"/>
          <w:lang w:val="ru-RU"/>
        </w:rPr>
        <w:tab/>
        <w:t xml:space="preserve">базируются на </w:t>
      </w:r>
      <w:r w:rsidRPr="00806DF4">
        <w:rPr>
          <w:rFonts w:cs="Times New Roman"/>
          <w:i/>
          <w:lang w:val="ru-RU"/>
        </w:rPr>
        <w:t>личностно-ориентированном взаимодействии взрослого с ребенком</w:t>
      </w:r>
      <w:r w:rsidRPr="00806DF4">
        <w:rPr>
          <w:rFonts w:cs="Times New Roman"/>
          <w:lang w:val="ru-RU"/>
        </w:rPr>
        <w:t>,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8D3C10" w:rsidRPr="00806DF4" w:rsidRDefault="008D3C10" w:rsidP="008D3C10">
      <w:pPr>
        <w:pStyle w:val="Textbody"/>
        <w:rPr>
          <w:rFonts w:cs="Times New Roman"/>
          <w:i/>
          <w:lang w:val="ru-RU"/>
        </w:rPr>
      </w:pPr>
      <w:r w:rsidRPr="00806DF4">
        <w:rPr>
          <w:rFonts w:cs="Times New Roman"/>
          <w:lang w:val="ru-RU"/>
        </w:rPr>
        <w:t>10)</w:t>
      </w:r>
      <w:r w:rsidRPr="00806DF4">
        <w:rPr>
          <w:rFonts w:cs="Times New Roman"/>
          <w:lang w:val="ru-RU"/>
        </w:rPr>
        <w:tab/>
        <w:t xml:space="preserve">предусматривают </w:t>
      </w:r>
      <w:r w:rsidRPr="00806DF4">
        <w:rPr>
          <w:rFonts w:cs="Times New Roman"/>
          <w:i/>
          <w:lang w:val="ru-RU"/>
        </w:rPr>
        <w:t>учет региональной специфики и особенностей;</w:t>
      </w:r>
    </w:p>
    <w:p w:rsidR="008D3C10" w:rsidRPr="00806DF4" w:rsidRDefault="008D3C10" w:rsidP="008D3C10">
      <w:pPr>
        <w:pStyle w:val="Textbody"/>
        <w:rPr>
          <w:rFonts w:cs="Times New Roman"/>
          <w:lang w:val="ru-RU"/>
        </w:rPr>
      </w:pPr>
      <w:r w:rsidRPr="00806DF4">
        <w:rPr>
          <w:rFonts w:cs="Times New Roman"/>
          <w:lang w:val="ru-RU"/>
        </w:rPr>
        <w:t>11)</w:t>
      </w:r>
      <w:r w:rsidRPr="00806DF4">
        <w:rPr>
          <w:rFonts w:cs="Times New Roman"/>
          <w:lang w:val="ru-RU"/>
        </w:rPr>
        <w:tab/>
        <w:t xml:space="preserve">реализуется </w:t>
      </w:r>
      <w:r w:rsidRPr="00806DF4">
        <w:rPr>
          <w:rFonts w:cs="Times New Roman"/>
          <w:i/>
          <w:lang w:val="ru-RU"/>
        </w:rPr>
        <w:t>принцип открытости дошкольного образования</w:t>
      </w:r>
      <w:r w:rsidRPr="00806DF4">
        <w:rPr>
          <w:rFonts w:cs="Times New Roman"/>
          <w:lang w:val="ru-RU"/>
        </w:rPr>
        <w:t>;</w:t>
      </w:r>
    </w:p>
    <w:p w:rsidR="008D3C10" w:rsidRPr="00806DF4" w:rsidRDefault="008D3C10" w:rsidP="008D3C10">
      <w:pPr>
        <w:pStyle w:val="Textbody"/>
        <w:rPr>
          <w:rFonts w:cs="Times New Roman"/>
          <w:lang w:val="ru-RU"/>
        </w:rPr>
      </w:pPr>
      <w:r w:rsidRPr="00806DF4">
        <w:rPr>
          <w:rFonts w:cs="Times New Roman"/>
          <w:lang w:val="ru-RU"/>
        </w:rPr>
        <w:t>12)</w:t>
      </w:r>
      <w:r w:rsidRPr="00806DF4">
        <w:rPr>
          <w:rFonts w:cs="Times New Roman"/>
          <w:lang w:val="ru-RU"/>
        </w:rPr>
        <w:tab/>
        <w:t xml:space="preserve">предусматривают </w:t>
      </w:r>
      <w:r w:rsidRPr="00806DF4">
        <w:rPr>
          <w:rFonts w:cs="Times New Roman"/>
          <w:i/>
          <w:lang w:val="ru-RU"/>
        </w:rPr>
        <w:t>эффектное взаимодействие с семьями воспитанников</w:t>
      </w:r>
      <w:r w:rsidRPr="00806DF4">
        <w:rPr>
          <w:rFonts w:cs="Times New Roman"/>
          <w:lang w:val="ru-RU"/>
        </w:rPr>
        <w:t>;</w:t>
      </w:r>
    </w:p>
    <w:p w:rsidR="008D3C10" w:rsidRPr="00806DF4" w:rsidRDefault="00806DF4" w:rsidP="008D3C10">
      <w:pPr>
        <w:pStyle w:val="Textbody"/>
        <w:rPr>
          <w:rFonts w:cs="Times New Roman"/>
          <w:lang w:val="ru-RU"/>
        </w:rPr>
      </w:pPr>
      <w:r>
        <w:rPr>
          <w:rFonts w:cs="Times New Roman"/>
          <w:lang w:val="ru-RU"/>
        </w:rPr>
        <w:lastRenderedPageBreak/>
        <w:t>13)</w:t>
      </w:r>
      <w:r>
        <w:rPr>
          <w:rFonts w:cs="Times New Roman"/>
          <w:lang w:val="ru-RU"/>
        </w:rPr>
        <w:tab/>
        <w:t xml:space="preserve">используются </w:t>
      </w:r>
      <w:r>
        <w:rPr>
          <w:rFonts w:cs="Times New Roman"/>
          <w:i/>
          <w:lang w:val="ru-RU"/>
        </w:rPr>
        <w:t>возможности</w:t>
      </w:r>
      <w:r w:rsidRPr="00806DF4">
        <w:rPr>
          <w:rFonts w:cs="Times New Roman"/>
          <w:i/>
          <w:lang w:val="ru-RU"/>
        </w:rPr>
        <w:t xml:space="preserve"> </w:t>
      </w:r>
      <w:r w:rsidR="008D3C10" w:rsidRPr="00806DF4">
        <w:rPr>
          <w:rFonts w:cs="Times New Roman"/>
          <w:i/>
          <w:lang w:val="ru-RU"/>
        </w:rPr>
        <w:t>сетевого взаимодействия с местным сообществом</w:t>
      </w:r>
      <w:r w:rsidR="008D3C10" w:rsidRPr="00806DF4">
        <w:rPr>
          <w:rFonts w:cs="Times New Roman"/>
          <w:lang w:val="ru-RU"/>
        </w:rPr>
        <w:t>;</w:t>
      </w:r>
    </w:p>
    <w:p w:rsidR="008D3C10" w:rsidRPr="00806DF4" w:rsidRDefault="008D3C10" w:rsidP="008D3C10">
      <w:pPr>
        <w:pStyle w:val="Textbody"/>
        <w:rPr>
          <w:rFonts w:cs="Times New Roman"/>
          <w:lang w:val="ru-RU"/>
        </w:rPr>
      </w:pPr>
      <w:r w:rsidRPr="00806DF4">
        <w:rPr>
          <w:rFonts w:cs="Times New Roman"/>
          <w:lang w:val="ru-RU"/>
        </w:rPr>
        <w:t>14)</w:t>
      </w:r>
      <w:r w:rsidRPr="00806DF4">
        <w:rPr>
          <w:rFonts w:cs="Times New Roman"/>
          <w:lang w:val="ru-RU"/>
        </w:rPr>
        <w:tab/>
        <w:t xml:space="preserve">предусматривают </w:t>
      </w:r>
      <w:r w:rsidRPr="00806DF4">
        <w:rPr>
          <w:rFonts w:cs="Times New Roman"/>
          <w:i/>
          <w:lang w:val="ru-RU"/>
        </w:rPr>
        <w:t>создание современной информационно-образовательной среды ДОУ</w:t>
      </w:r>
      <w:r w:rsidRPr="00806DF4">
        <w:rPr>
          <w:rFonts w:cs="Times New Roman"/>
          <w:lang w:val="ru-RU"/>
        </w:rPr>
        <w:t>;</w:t>
      </w:r>
    </w:p>
    <w:p w:rsidR="008D3C10" w:rsidRPr="00806DF4" w:rsidRDefault="008D3C10" w:rsidP="008D3C10">
      <w:pPr>
        <w:pStyle w:val="Textbody"/>
        <w:rPr>
          <w:rFonts w:cs="Times New Roman"/>
          <w:lang w:val="ru-RU"/>
        </w:rPr>
      </w:pPr>
      <w:r w:rsidRPr="00806DF4">
        <w:rPr>
          <w:rFonts w:cs="Times New Roman"/>
          <w:lang w:val="ru-RU"/>
        </w:rPr>
        <w:t>15)</w:t>
      </w:r>
      <w:r w:rsidRPr="00806DF4">
        <w:rPr>
          <w:rFonts w:cs="Times New Roman"/>
          <w:lang w:val="ru-RU"/>
        </w:rPr>
        <w:tab/>
        <w:t xml:space="preserve">создают условия для </w:t>
      </w:r>
      <w:r w:rsidRPr="00806DF4">
        <w:rPr>
          <w:rFonts w:cs="Times New Roman"/>
          <w:i/>
          <w:lang w:val="ru-RU"/>
        </w:rPr>
        <w:t>профессионального и личностного роста педагогов</w:t>
      </w:r>
      <w:r w:rsidRPr="00806DF4">
        <w:rPr>
          <w:rFonts w:cs="Times New Roman"/>
          <w:lang w:val="ru-RU"/>
        </w:rPr>
        <w:t>.</w:t>
      </w:r>
    </w:p>
    <w:p w:rsidR="008D3C10" w:rsidRPr="00806DF4" w:rsidRDefault="008D3C10" w:rsidP="008D3C10">
      <w:pPr>
        <w:pStyle w:val="Textbody"/>
        <w:rPr>
          <w:rFonts w:cs="Times New Roman"/>
          <w:lang w:val="ru-RU"/>
        </w:rPr>
      </w:pPr>
      <w:r w:rsidRPr="00806DF4">
        <w:rPr>
          <w:rFonts w:cs="Times New Roman"/>
          <w:lang w:val="ru-RU"/>
        </w:rPr>
        <w:t xml:space="preserve"> </w:t>
      </w:r>
    </w:p>
    <w:p w:rsidR="008D3C10" w:rsidRPr="008D3C10" w:rsidRDefault="00806DF4" w:rsidP="008D3C10">
      <w:pPr>
        <w:pStyle w:val="Textbody"/>
        <w:rPr>
          <w:rFonts w:cs="Times New Roman"/>
          <w:b/>
          <w:lang w:val="ru-RU"/>
        </w:rPr>
      </w:pPr>
      <w:r>
        <w:rPr>
          <w:rFonts w:cs="Times New Roman"/>
          <w:b/>
          <w:lang w:val="ru-RU"/>
        </w:rPr>
        <w:t>Программа воспитания МБДОУ детский сад №224 «Семицветик» г. Ульяновск</w:t>
      </w:r>
      <w:r w:rsidR="008D3C10" w:rsidRPr="008D3C10">
        <w:rPr>
          <w:rFonts w:cs="Times New Roman"/>
          <w:b/>
          <w:lang w:val="ru-RU"/>
        </w:rPr>
        <w:t xml:space="preserve">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8D3C10" w:rsidRPr="00806DF4" w:rsidRDefault="008D3C10" w:rsidP="008D3C10">
      <w:pPr>
        <w:pStyle w:val="Textbody"/>
        <w:rPr>
          <w:rFonts w:cs="Times New Roman"/>
          <w:lang w:val="ru-RU"/>
        </w:rPr>
      </w:pPr>
      <w:r w:rsidRPr="008D3C10">
        <w:rPr>
          <w:rFonts w:cs="Times New Roman"/>
          <w:b/>
          <w:lang w:val="ru-RU"/>
        </w:rPr>
        <w:t>1)</w:t>
      </w:r>
      <w:r w:rsidRPr="008D3C10">
        <w:rPr>
          <w:rFonts w:cs="Times New Roman"/>
          <w:b/>
          <w:lang w:val="ru-RU"/>
        </w:rPr>
        <w:tab/>
        <w:t xml:space="preserve">Принцип гуманизма. </w:t>
      </w:r>
      <w:r w:rsidRPr="00806DF4">
        <w:rPr>
          <w:rFonts w:cs="Times New Roman"/>
          <w:lang w:val="ru-RU"/>
        </w:rPr>
        <w:t>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w:t>
      </w:r>
      <w:r w:rsidR="00806DF4">
        <w:rPr>
          <w:rFonts w:cs="Times New Roman"/>
          <w:lang w:val="ru-RU"/>
        </w:rPr>
        <w:t>ционального природопользования.</w:t>
      </w:r>
      <w:r w:rsidR="00806DF4">
        <w:rPr>
          <w:rFonts w:cs="Times New Roman"/>
          <w:lang w:val="ru-RU"/>
        </w:rPr>
        <w:br/>
      </w:r>
      <w:r w:rsidRPr="008D3C10">
        <w:rPr>
          <w:rFonts w:cs="Times New Roman"/>
          <w:b/>
          <w:lang w:val="ru-RU"/>
        </w:rPr>
        <w:t>2)</w:t>
      </w:r>
      <w:r w:rsidRPr="008D3C10">
        <w:rPr>
          <w:rFonts w:cs="Times New Roman"/>
          <w:b/>
          <w:lang w:val="ru-RU"/>
        </w:rPr>
        <w:tab/>
        <w:t xml:space="preserve">Принцип ценностного единства и совместности. </w:t>
      </w:r>
      <w:r w:rsidRPr="00806DF4">
        <w:rPr>
          <w:rFonts w:cs="Times New Roman"/>
          <w:lang w:val="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D3C10" w:rsidRPr="00806DF4" w:rsidRDefault="008D3C10" w:rsidP="008D3C10">
      <w:pPr>
        <w:pStyle w:val="Textbody"/>
        <w:rPr>
          <w:rFonts w:cs="Times New Roman"/>
          <w:lang w:val="ru-RU"/>
        </w:rPr>
      </w:pPr>
      <w:r w:rsidRPr="008D3C10">
        <w:rPr>
          <w:rFonts w:cs="Times New Roman"/>
          <w:b/>
          <w:lang w:val="ru-RU"/>
        </w:rPr>
        <w:t>3)</w:t>
      </w:r>
      <w:r w:rsidRPr="008D3C10">
        <w:rPr>
          <w:rFonts w:cs="Times New Roman"/>
          <w:b/>
          <w:lang w:val="ru-RU"/>
        </w:rPr>
        <w:tab/>
        <w:t>Принцип культуросообразности</w:t>
      </w:r>
      <w:r w:rsidRPr="00806DF4">
        <w:rPr>
          <w:rFonts w:cs="Times New Roman"/>
          <w:lang w:val="ru-RU"/>
        </w:rPr>
        <w:t>. Воспитание основывается на культуре и традициях России, включая культурные особенности региона.</w:t>
      </w:r>
    </w:p>
    <w:p w:rsidR="008D3C10" w:rsidRPr="00806DF4" w:rsidRDefault="008D3C10" w:rsidP="008D3C10">
      <w:pPr>
        <w:pStyle w:val="Textbody"/>
        <w:rPr>
          <w:rFonts w:cs="Times New Roman"/>
          <w:lang w:val="ru-RU"/>
        </w:rPr>
      </w:pPr>
      <w:r w:rsidRPr="008D3C10">
        <w:rPr>
          <w:rFonts w:cs="Times New Roman"/>
          <w:b/>
          <w:lang w:val="ru-RU"/>
        </w:rPr>
        <w:t>4)</w:t>
      </w:r>
      <w:r w:rsidRPr="008D3C10">
        <w:rPr>
          <w:rFonts w:cs="Times New Roman"/>
          <w:b/>
          <w:lang w:val="ru-RU"/>
        </w:rPr>
        <w:tab/>
        <w:t xml:space="preserve">Принцип следования нравственному примеру. </w:t>
      </w:r>
      <w:r w:rsidRPr="00806DF4">
        <w:rPr>
          <w:rFonts w:cs="Times New Roman"/>
          <w:lang w:val="ru-RU"/>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D3C10" w:rsidRPr="00806DF4" w:rsidRDefault="008D3C10" w:rsidP="008D3C10">
      <w:pPr>
        <w:pStyle w:val="Textbody"/>
        <w:rPr>
          <w:rFonts w:cs="Times New Roman"/>
          <w:lang w:val="ru-RU"/>
        </w:rPr>
      </w:pPr>
      <w:r w:rsidRPr="008D3C10">
        <w:rPr>
          <w:rFonts w:cs="Times New Roman"/>
          <w:b/>
          <w:lang w:val="ru-RU"/>
        </w:rPr>
        <w:t>5)</w:t>
      </w:r>
      <w:r w:rsidRPr="008D3C10">
        <w:rPr>
          <w:rFonts w:cs="Times New Roman"/>
          <w:b/>
          <w:lang w:val="ru-RU"/>
        </w:rPr>
        <w:tab/>
        <w:t xml:space="preserve">Принципы безопасной жизнедеятельности. </w:t>
      </w:r>
      <w:r w:rsidRPr="00806DF4">
        <w:rPr>
          <w:rFonts w:cs="Times New Roman"/>
          <w:lang w:val="ru-RU"/>
        </w:rPr>
        <w:t>Защищенность важных интересов личности от внутренних и внешних угроз, воспитание через призму безопасности и безопасного поведения.</w:t>
      </w:r>
    </w:p>
    <w:p w:rsidR="008D3C10" w:rsidRPr="00806DF4" w:rsidRDefault="008D3C10" w:rsidP="008D3C10">
      <w:pPr>
        <w:pStyle w:val="Textbody"/>
        <w:rPr>
          <w:rFonts w:cs="Times New Roman"/>
          <w:lang w:val="ru-RU"/>
        </w:rPr>
      </w:pPr>
      <w:r w:rsidRPr="008D3C10">
        <w:rPr>
          <w:rFonts w:cs="Times New Roman"/>
          <w:b/>
          <w:lang w:val="ru-RU"/>
        </w:rPr>
        <w:t>6)</w:t>
      </w:r>
      <w:r w:rsidRPr="008D3C10">
        <w:rPr>
          <w:rFonts w:cs="Times New Roman"/>
          <w:b/>
          <w:lang w:val="ru-RU"/>
        </w:rPr>
        <w:tab/>
        <w:t xml:space="preserve">Принцип совместной деятельности ребенка и взрослого. </w:t>
      </w:r>
      <w:r w:rsidRPr="00806DF4">
        <w:rPr>
          <w:rFonts w:cs="Times New Roman"/>
          <w:lang w:val="ru-RU"/>
        </w:rPr>
        <w:t>Значимость совместной деятельности взрослого и ребенка на основе приобщения к культурным ценностям и их освоения.</w:t>
      </w:r>
    </w:p>
    <w:p w:rsidR="008D3C10" w:rsidRPr="00806DF4" w:rsidRDefault="008D3C10" w:rsidP="008D3C10">
      <w:pPr>
        <w:pStyle w:val="Textbody"/>
        <w:rPr>
          <w:rFonts w:cs="Times New Roman"/>
          <w:lang w:val="ru-RU"/>
        </w:rPr>
      </w:pPr>
      <w:r w:rsidRPr="008D3C10">
        <w:rPr>
          <w:rFonts w:cs="Times New Roman"/>
          <w:b/>
          <w:lang w:val="ru-RU"/>
        </w:rPr>
        <w:t>7)</w:t>
      </w:r>
      <w:r w:rsidRPr="008D3C10">
        <w:rPr>
          <w:rFonts w:cs="Times New Roman"/>
          <w:b/>
          <w:lang w:val="ru-RU"/>
        </w:rPr>
        <w:tab/>
        <w:t xml:space="preserve">Принципы инклюзивного образования. </w:t>
      </w:r>
      <w:r w:rsidRPr="00806DF4">
        <w:rPr>
          <w:rFonts w:cs="Times New Roman"/>
          <w:lang w:val="ru-RU"/>
        </w:rPr>
        <w:t>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8D3C10" w:rsidRPr="008D3C10" w:rsidRDefault="008D3C10" w:rsidP="008D3C10">
      <w:pPr>
        <w:pStyle w:val="Textbody"/>
        <w:rPr>
          <w:rFonts w:cs="Times New Roman"/>
          <w:b/>
          <w:lang w:val="ru-RU"/>
        </w:rPr>
      </w:pPr>
      <w:r w:rsidRPr="008D3C10">
        <w:rPr>
          <w:rFonts w:cs="Times New Roman"/>
          <w:b/>
          <w:lang w:val="ru-RU"/>
        </w:rPr>
        <w:t>Данные принципы реализуются в укладе ДОУ.</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О</w:t>
      </w:r>
      <w:r w:rsidR="00806DF4">
        <w:rPr>
          <w:rFonts w:cs="Times New Roman"/>
          <w:b/>
          <w:lang w:val="ru-RU"/>
        </w:rPr>
        <w:t>браз ДОУ, его</w:t>
      </w:r>
      <w:r w:rsidRPr="008D3C10">
        <w:rPr>
          <w:rFonts w:cs="Times New Roman"/>
          <w:b/>
          <w:lang w:val="ru-RU"/>
        </w:rPr>
        <w:t xml:space="preserve"> особенности, символика, внешний имидж</w:t>
      </w:r>
    </w:p>
    <w:p w:rsidR="008D3C10" w:rsidRPr="008D3C10" w:rsidRDefault="008D3C10" w:rsidP="008D3C10">
      <w:pPr>
        <w:pStyle w:val="Textbody"/>
        <w:rPr>
          <w:rFonts w:cs="Times New Roman"/>
          <w:b/>
          <w:lang w:val="ru-RU"/>
        </w:rPr>
      </w:pPr>
    </w:p>
    <w:p w:rsidR="008D3C10" w:rsidRPr="00B04111" w:rsidRDefault="00806DF4" w:rsidP="008D3C10">
      <w:pPr>
        <w:pStyle w:val="Textbody"/>
        <w:rPr>
          <w:rFonts w:cs="Times New Roman"/>
          <w:lang w:val="ru-RU"/>
        </w:rPr>
      </w:pPr>
      <w:r w:rsidRPr="00B04111">
        <w:rPr>
          <w:rFonts w:cs="Times New Roman"/>
          <w:lang w:val="ru-RU"/>
        </w:rPr>
        <w:t>МБДОУ детский сад №224 «Семицветик» г. Ульяновск</w:t>
      </w:r>
      <w:r w:rsidR="008D3C10" w:rsidRPr="00B04111">
        <w:rPr>
          <w:rFonts w:cs="Times New Roman"/>
          <w:lang w:val="ru-RU"/>
        </w:rPr>
        <w:t xml:space="preserve">–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w:t>
      </w:r>
      <w:r w:rsidR="008D3C10" w:rsidRPr="00B04111">
        <w:rPr>
          <w:rFonts w:cs="Times New Roman"/>
          <w:lang w:val="ru-RU"/>
        </w:rPr>
        <w:lastRenderedPageBreak/>
        <w:t>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8D3C10" w:rsidRPr="001F1CFD" w:rsidRDefault="008D3C10" w:rsidP="008D3C10">
      <w:pPr>
        <w:pStyle w:val="Textbody"/>
        <w:rPr>
          <w:rFonts w:cs="Times New Roman"/>
          <w:lang w:val="ru-RU"/>
        </w:rPr>
      </w:pPr>
      <w:r w:rsidRPr="001F1CFD">
        <w:rPr>
          <w:rFonts w:cs="Times New Roman"/>
          <w:lang w:val="ru-RU"/>
        </w:rPr>
        <w:t xml:space="preserve">Муниципальное бюджетное дошкольное образовательное учреждение </w:t>
      </w:r>
      <w:r w:rsidR="00806DF4" w:rsidRPr="001F1CFD">
        <w:rPr>
          <w:rFonts w:cs="Times New Roman"/>
          <w:lang w:val="ru-RU"/>
        </w:rPr>
        <w:t xml:space="preserve">МБДОУ детский сад №224 «Семицветик» г. Ульяновск </w:t>
      </w:r>
      <w:r w:rsidRPr="001F1CFD">
        <w:rPr>
          <w:rFonts w:cs="Times New Roman"/>
          <w:lang w:val="ru-RU"/>
        </w:rPr>
        <w:t>(далее – Детский сад) расположено в жилом районе города вдали от производящих предприятий и торговых мест. Здание Детского сада построено по типовому проекту</w:t>
      </w:r>
      <w:r w:rsidR="00895A59" w:rsidRPr="001F1CFD">
        <w:rPr>
          <w:rFonts w:cs="Times New Roman"/>
          <w:lang w:val="ru-RU"/>
        </w:rPr>
        <w:t>. Проектная наполняемость на 135</w:t>
      </w:r>
      <w:r w:rsidRPr="001F1CFD">
        <w:rPr>
          <w:rFonts w:cs="Times New Roman"/>
          <w:lang w:val="ru-RU"/>
        </w:rPr>
        <w:t xml:space="preserve"> мест. Общая площадь </w:t>
      </w:r>
      <w:r w:rsidR="001F1CFD" w:rsidRPr="001F1CFD">
        <w:rPr>
          <w:rFonts w:cs="Times New Roman"/>
          <w:lang w:val="ru-RU"/>
        </w:rPr>
        <w:t>здания 1348,4</w:t>
      </w:r>
      <w:r w:rsidRPr="001F1CFD">
        <w:rPr>
          <w:rFonts w:cs="Times New Roman"/>
          <w:lang w:val="ru-RU"/>
        </w:rPr>
        <w:t xml:space="preserve"> кв. м., из них площадь помещений, используемых непосредственно для нужд</w:t>
      </w:r>
      <w:r w:rsidR="001F1CFD" w:rsidRPr="001F1CFD">
        <w:rPr>
          <w:rFonts w:cs="Times New Roman"/>
          <w:lang w:val="ru-RU"/>
        </w:rPr>
        <w:t xml:space="preserve"> образовательного процесса 1324,5</w:t>
      </w:r>
      <w:r w:rsidRPr="001F1CFD">
        <w:rPr>
          <w:rFonts w:cs="Times New Roman"/>
          <w:lang w:val="ru-RU"/>
        </w:rPr>
        <w:t xml:space="preserve"> кв.м.</w:t>
      </w:r>
    </w:p>
    <w:p w:rsidR="008D3C10" w:rsidRPr="00895A59" w:rsidRDefault="00895A59" w:rsidP="008D3C10">
      <w:pPr>
        <w:pStyle w:val="Textbody"/>
        <w:rPr>
          <w:rFonts w:cs="Times New Roman"/>
          <w:b/>
          <w:lang w:val="ru-RU"/>
        </w:rPr>
      </w:pPr>
      <w:r>
        <w:rPr>
          <w:rFonts w:cs="Times New Roman"/>
          <w:b/>
          <w:lang w:val="ru-RU"/>
        </w:rPr>
        <w:t xml:space="preserve"> </w:t>
      </w:r>
      <w:r w:rsidR="008D3C10" w:rsidRPr="00895A59">
        <w:rPr>
          <w:rFonts w:cs="Times New Roman"/>
          <w:lang w:val="ru-RU"/>
        </w:rPr>
        <w:t>ДОУ обеспечивает получение дошкольного образования, присмотр и уход за воспитанниками в возрасте от 2</w:t>
      </w:r>
      <w:r w:rsidRPr="00895A59">
        <w:rPr>
          <w:rFonts w:cs="Times New Roman"/>
          <w:lang w:val="ru-RU"/>
        </w:rPr>
        <w:t xml:space="preserve"> месяцев </w:t>
      </w:r>
      <w:r w:rsidR="008D3C10" w:rsidRPr="00895A59">
        <w:rPr>
          <w:rFonts w:cs="Times New Roman"/>
          <w:lang w:val="ru-RU"/>
        </w:rPr>
        <w:t xml:space="preserve"> до прекращения образовательных о</w:t>
      </w:r>
      <w:r w:rsidRPr="00895A59">
        <w:rPr>
          <w:rFonts w:cs="Times New Roman"/>
          <w:lang w:val="ru-RU"/>
        </w:rPr>
        <w:t>тношений. В ДОУ функционирует 7</w:t>
      </w:r>
      <w:r w:rsidR="008D3C10" w:rsidRPr="00895A59">
        <w:rPr>
          <w:rFonts w:cs="Times New Roman"/>
          <w:lang w:val="ru-RU"/>
        </w:rPr>
        <w:t xml:space="preserve"> групп общеразвивающей направленности.</w:t>
      </w:r>
    </w:p>
    <w:p w:rsidR="008D3C10" w:rsidRPr="00895A59" w:rsidRDefault="008D3C10" w:rsidP="00895A59">
      <w:pPr>
        <w:pStyle w:val="Textbody"/>
        <w:spacing w:after="0"/>
        <w:rPr>
          <w:rFonts w:cs="Times New Roman"/>
          <w:lang w:val="ru-RU"/>
        </w:rPr>
      </w:pPr>
      <w:r w:rsidRPr="00895A59">
        <w:rPr>
          <w:rFonts w:cs="Times New Roman"/>
          <w:lang w:val="ru-RU"/>
        </w:rPr>
        <w:t>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w:t>
      </w:r>
    </w:p>
    <w:p w:rsidR="008D3C10" w:rsidRPr="00895A59" w:rsidRDefault="008D3C10" w:rsidP="00895A59">
      <w:pPr>
        <w:pStyle w:val="Textbody"/>
        <w:spacing w:after="0"/>
        <w:rPr>
          <w:rFonts w:cs="Times New Roman"/>
          <w:lang w:val="ru-RU"/>
        </w:rPr>
      </w:pPr>
      <w:r w:rsidRPr="00895A59">
        <w:rPr>
          <w:rFonts w:cs="Times New Roman"/>
          <w:lang w:val="ru-RU"/>
        </w:rPr>
        <w:t>Детский сад имеет территорию с игровым оборудованием, зелеными насаждениями, цветниками, огородом, имеется спор</w:t>
      </w:r>
      <w:r w:rsidR="00895A59" w:rsidRPr="00895A59">
        <w:rPr>
          <w:rFonts w:cs="Times New Roman"/>
          <w:lang w:val="ru-RU"/>
        </w:rPr>
        <w:t>тивная площадка, метеостанция на экологической тропе</w:t>
      </w:r>
      <w:r w:rsidRPr="00895A59">
        <w:rPr>
          <w:rFonts w:cs="Times New Roman"/>
          <w:lang w:val="ru-RU"/>
        </w:rPr>
        <w:t>.</w:t>
      </w:r>
    </w:p>
    <w:p w:rsidR="008D3C10" w:rsidRPr="00895A59" w:rsidRDefault="008D3C10" w:rsidP="00895A59">
      <w:pPr>
        <w:pStyle w:val="Textbody"/>
        <w:spacing w:after="0"/>
        <w:rPr>
          <w:rFonts w:cs="Times New Roman"/>
          <w:lang w:val="ru-RU"/>
        </w:rPr>
      </w:pPr>
      <w:r w:rsidRPr="00895A59">
        <w:rPr>
          <w:rFonts w:cs="Times New Roman"/>
          <w:lang w:val="ru-RU"/>
        </w:rPr>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8D3C10" w:rsidRPr="00895A59" w:rsidRDefault="008D3C10" w:rsidP="00895A59">
      <w:pPr>
        <w:pStyle w:val="Textbody"/>
        <w:spacing w:after="0"/>
        <w:rPr>
          <w:rFonts w:cs="Times New Roman"/>
          <w:lang w:val="ru-RU"/>
        </w:rPr>
      </w:pPr>
      <w:r w:rsidRPr="00895A59">
        <w:rPr>
          <w:rFonts w:cs="Times New Roman"/>
          <w:lang w:val="ru-RU"/>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w:t>
      </w:r>
    </w:p>
    <w:p w:rsidR="008D3C10" w:rsidRPr="00895A59" w:rsidRDefault="008D3C10" w:rsidP="00895A59">
      <w:pPr>
        <w:pStyle w:val="Textbody"/>
        <w:spacing w:after="0"/>
        <w:rPr>
          <w:rFonts w:cs="Times New Roman"/>
          <w:lang w:val="ru-RU"/>
        </w:rPr>
      </w:pPr>
      <w:r w:rsidRPr="00895A59">
        <w:rPr>
          <w:rFonts w:cs="Times New Roman"/>
          <w:lang w:val="ru-RU"/>
        </w:rPr>
        <w:t>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w:t>
      </w:r>
    </w:p>
    <w:p w:rsidR="008D3C10" w:rsidRPr="00895A59" w:rsidRDefault="008D3C10" w:rsidP="00895A59">
      <w:pPr>
        <w:pStyle w:val="Textbody"/>
        <w:spacing w:after="0"/>
        <w:rPr>
          <w:rFonts w:cs="Times New Roman"/>
          <w:lang w:val="ru-RU"/>
        </w:rPr>
      </w:pPr>
      <w:r w:rsidRPr="00895A59">
        <w:rPr>
          <w:rFonts w:cs="Times New Roman"/>
          <w:lang w:val="ru-RU"/>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8D3C10" w:rsidRPr="00895A59" w:rsidRDefault="008D3C10" w:rsidP="00895A59">
      <w:pPr>
        <w:pStyle w:val="Textbody"/>
        <w:spacing w:after="0"/>
        <w:rPr>
          <w:rFonts w:cs="Times New Roman"/>
          <w:lang w:val="ru-RU"/>
        </w:rPr>
      </w:pPr>
      <w:r w:rsidRPr="00895A59">
        <w:rPr>
          <w:rFonts w:cs="Times New Roman"/>
          <w:lang w:val="ru-RU"/>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1F1CFD" w:rsidRDefault="001F1CFD"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Направленность и тематика мероприятий формируется на основе следующих областей: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исторические и общественно значимые события;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сезонные явления в природе, животный и растительный мир, мир неживой природы;</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национальные праздники, традиции;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тематические недели (моя семья, традиции русского народа);</w:t>
      </w:r>
    </w:p>
    <w:p w:rsidR="008D3C10" w:rsidRPr="008D3C10" w:rsidRDefault="008D3C10" w:rsidP="001F1CFD">
      <w:pPr>
        <w:pStyle w:val="Textbody"/>
        <w:spacing w:after="0"/>
        <w:rPr>
          <w:rFonts w:cs="Times New Roman"/>
          <w:b/>
          <w:lang w:val="ru-RU"/>
        </w:rPr>
      </w:pPr>
      <w:r w:rsidRPr="001F1CFD">
        <w:rPr>
          <w:rFonts w:cs="Times New Roman"/>
          <w:lang w:val="ru-RU"/>
        </w:rPr>
        <w:lastRenderedPageBreak/>
        <w:t></w:t>
      </w:r>
      <w:r w:rsidRPr="001F1CFD">
        <w:rPr>
          <w:rFonts w:cs="Times New Roman"/>
          <w:lang w:val="ru-RU"/>
        </w:rPr>
        <w:tab/>
        <w:t>иные темы, связанные с миром человека</w:t>
      </w:r>
      <w:r w:rsidRPr="008D3C10">
        <w:rPr>
          <w:rFonts w:cs="Times New Roman"/>
          <w:b/>
          <w:lang w:val="ru-RU"/>
        </w:rPr>
        <w:t>.</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Традиции и ритуалы, особые нормы, этикет ДОО.</w:t>
      </w:r>
    </w:p>
    <w:p w:rsidR="008D3C10" w:rsidRPr="008D3C10" w:rsidRDefault="008D3C10" w:rsidP="008D3C10">
      <w:pPr>
        <w:pStyle w:val="Textbody"/>
        <w:rPr>
          <w:rFonts w:cs="Times New Roman"/>
          <w:b/>
          <w:lang w:val="ru-RU"/>
        </w:rPr>
      </w:pPr>
      <w:r w:rsidRPr="008D3C10">
        <w:rPr>
          <w:rFonts w:cs="Times New Roman"/>
          <w:b/>
          <w:lang w:val="ru-RU"/>
        </w:rPr>
        <w:t>Основные традиции вос</w:t>
      </w:r>
      <w:r w:rsidR="001F1CFD">
        <w:rPr>
          <w:rFonts w:cs="Times New Roman"/>
          <w:b/>
          <w:lang w:val="ru-RU"/>
        </w:rPr>
        <w:t>питательного процесса в МБДОУ детский сад №224 «Семицветик» г. Ульяновск</w:t>
      </w:r>
      <w:r w:rsidRPr="008D3C10">
        <w:rPr>
          <w:rFonts w:cs="Times New Roman"/>
          <w:b/>
          <w:lang w:val="ru-RU"/>
        </w:rPr>
        <w:t>:</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w:t>
      </w:r>
      <w:r w:rsidR="001F1CFD">
        <w:rPr>
          <w:rFonts w:cs="Times New Roman"/>
          <w:lang w:val="ru-RU"/>
        </w:rPr>
        <w:t xml:space="preserve"> ребят с более старшими создает </w:t>
      </w:r>
      <w:r w:rsidRPr="001F1CFD">
        <w:rPr>
          <w:rFonts w:cs="Times New Roman"/>
          <w:lang w:val="ru-RU"/>
        </w:rPr>
        <w:t>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Педагогический коллектив ДОУ ориентирован на организацию разнообразных форм детских сообществ (кружки по интересам, мультстудия, фольклорная группа). Данные сообщества обеспечивают полноценный опыт социализации детей.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w:t>
      </w:r>
    </w:p>
    <w:p w:rsidR="008D3C10" w:rsidRPr="001F1CFD" w:rsidRDefault="008D3C10" w:rsidP="001F1CFD">
      <w:pPr>
        <w:pStyle w:val="Textbody"/>
        <w:spacing w:after="0"/>
        <w:rPr>
          <w:rFonts w:cs="Times New Roman"/>
          <w:lang w:val="ru-RU"/>
        </w:rPr>
      </w:pPr>
    </w:p>
    <w:p w:rsidR="008D3C10" w:rsidRPr="008D3C10" w:rsidRDefault="001F1CFD" w:rsidP="008D3C10">
      <w:pPr>
        <w:pStyle w:val="Textbody"/>
        <w:rPr>
          <w:rFonts w:cs="Times New Roman"/>
          <w:b/>
          <w:lang w:val="ru-RU"/>
        </w:rPr>
      </w:pPr>
      <w:r>
        <w:rPr>
          <w:rFonts w:cs="Times New Roman"/>
          <w:b/>
          <w:lang w:val="ru-RU"/>
        </w:rPr>
        <w:t xml:space="preserve">2.3.2.2. </w:t>
      </w:r>
      <w:r w:rsidR="008D3C10" w:rsidRPr="008D3C10">
        <w:rPr>
          <w:rFonts w:cs="Times New Roman"/>
          <w:b/>
          <w:lang w:val="ru-RU"/>
        </w:rPr>
        <w:t>Воспитывающая среда ДОО</w:t>
      </w:r>
    </w:p>
    <w:p w:rsidR="008D3C10" w:rsidRPr="008D3C10" w:rsidRDefault="008D3C10" w:rsidP="008D3C10">
      <w:pPr>
        <w:pStyle w:val="Textbody"/>
        <w:rPr>
          <w:rFonts w:cs="Times New Roman"/>
          <w:b/>
          <w:lang w:val="ru-RU"/>
        </w:rPr>
      </w:pPr>
    </w:p>
    <w:p w:rsidR="008D3C10" w:rsidRPr="001F1CFD" w:rsidRDefault="008D3C10" w:rsidP="001F1CFD">
      <w:pPr>
        <w:pStyle w:val="Textbody"/>
        <w:spacing w:after="0"/>
        <w:rPr>
          <w:rFonts w:cs="Times New Roman"/>
          <w:lang w:val="ru-RU"/>
        </w:rPr>
      </w:pPr>
      <w:r w:rsidRPr="001F1CFD">
        <w:rPr>
          <w:rFonts w:cs="Times New Roman"/>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D3C10" w:rsidRPr="001F1CFD" w:rsidRDefault="008D3C10" w:rsidP="001F1CFD">
      <w:pPr>
        <w:pStyle w:val="Textbody"/>
        <w:spacing w:after="0"/>
        <w:rPr>
          <w:rFonts w:cs="Times New Roman"/>
          <w:lang w:val="ru-RU"/>
        </w:rPr>
      </w:pPr>
      <w:r w:rsidRPr="001F1CFD">
        <w:rPr>
          <w:rFonts w:cs="Times New Roman"/>
          <w:lang w:val="ru-RU"/>
        </w:rPr>
        <w:t>Воспитывающая среда строится по трем линиям:</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«от взрослого», который создает предметно-пространственную среду, насыщая ее ценностями и смыслами;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D3C10" w:rsidRPr="001F1CFD" w:rsidRDefault="008D3C10" w:rsidP="001F1CFD">
      <w:pPr>
        <w:pStyle w:val="Textbody"/>
        <w:spacing w:after="0"/>
        <w:rPr>
          <w:rFonts w:cs="Times New Roman"/>
          <w:lang w:val="ru-RU"/>
        </w:rPr>
      </w:pPr>
    </w:p>
    <w:p w:rsidR="008D3C10" w:rsidRPr="001F1CFD" w:rsidRDefault="008D3C10" w:rsidP="001F1CFD">
      <w:pPr>
        <w:pStyle w:val="Textbody"/>
        <w:spacing w:after="0"/>
        <w:rPr>
          <w:rFonts w:cs="Times New Roman"/>
          <w:lang w:val="ru-RU"/>
        </w:rPr>
      </w:pPr>
    </w:p>
    <w:p w:rsidR="008D3C10" w:rsidRPr="008D3C10" w:rsidRDefault="008D3C10" w:rsidP="008D3C10">
      <w:pPr>
        <w:pStyle w:val="Textbody"/>
        <w:rPr>
          <w:rFonts w:cs="Times New Roman"/>
          <w:b/>
          <w:lang w:val="ru-RU"/>
        </w:rPr>
      </w:pPr>
      <w:r w:rsidRPr="008D3C10">
        <w:rPr>
          <w:rFonts w:cs="Times New Roman"/>
          <w:b/>
          <w:lang w:val="ru-RU"/>
        </w:rPr>
        <w:lastRenderedPageBreak/>
        <w:t>Условия для формирования эмоционально-ценностного отношения ребёнка к окружающему миру, другим людям, себе</w:t>
      </w:r>
    </w:p>
    <w:p w:rsidR="008D3C10" w:rsidRPr="008D3C10" w:rsidRDefault="008D3C10" w:rsidP="008D3C10">
      <w:pPr>
        <w:pStyle w:val="Textbody"/>
        <w:rPr>
          <w:rFonts w:cs="Times New Roman"/>
          <w:b/>
          <w:lang w:val="ru-RU"/>
        </w:rPr>
      </w:pPr>
    </w:p>
    <w:p w:rsidR="008D3C10" w:rsidRPr="001F1CFD" w:rsidRDefault="008D3C10" w:rsidP="001F1CFD">
      <w:pPr>
        <w:pStyle w:val="Textbody"/>
        <w:spacing w:after="0"/>
        <w:rPr>
          <w:rFonts w:cs="Times New Roman"/>
          <w:lang w:val="ru-RU"/>
        </w:rPr>
      </w:pPr>
      <w:r w:rsidRPr="001F1CFD">
        <w:rPr>
          <w:rFonts w:cs="Times New Roman"/>
          <w:lang w:val="ru-RU"/>
        </w:rP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игровая деятельность - дает ребенку почувствовать себя равноправным</w:t>
      </w:r>
      <w:r w:rsidR="001F1CFD">
        <w:rPr>
          <w:rFonts w:cs="Times New Roman"/>
          <w:lang w:val="ru-RU"/>
        </w:rPr>
        <w:t xml:space="preserve"> членом человеческого общества;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коммуникативная - объединяет взрослого и ребенка, удовлетворяет разнообразные потребности ребенка в эмоциональной близости с взрослым;</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предметная - удовлетворяет познавательные интересы ребенка в определенный период, помогает ориентировать в окружающем мире;</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изобразительная - позволяет ребенку с помощью работы, фантазии вжиться в мир взрослых, познать его и принять в нем участие;</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наблюдение - обогащает опыт ребенка, стимулирует развитие познавательных интересов, закрепляет социальные чувства;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проектная</w:t>
      </w:r>
      <w:r w:rsidRPr="001F1CFD">
        <w:rPr>
          <w:rFonts w:cs="Times New Roman"/>
          <w:lang w:val="ru-RU"/>
        </w:rPr>
        <w:tab/>
        <w:t>-</w:t>
      </w:r>
      <w:r w:rsidRPr="001F1CFD">
        <w:rPr>
          <w:rFonts w:cs="Times New Roman"/>
          <w:lang w:val="ru-RU"/>
        </w:rPr>
        <w:tab/>
        <w:t>активизирует</w:t>
      </w:r>
      <w:r w:rsidRPr="001F1CFD">
        <w:rPr>
          <w:rFonts w:cs="Times New Roman"/>
          <w:lang w:val="ru-RU"/>
        </w:rPr>
        <w:tab/>
        <w:t>самостоятельную</w:t>
      </w:r>
      <w:r w:rsidRPr="001F1CFD">
        <w:rPr>
          <w:rFonts w:cs="Times New Roman"/>
          <w:lang w:val="ru-RU"/>
        </w:rPr>
        <w:tab/>
        <w:t>деятельность</w:t>
      </w:r>
      <w:r w:rsidRPr="001F1CFD">
        <w:rPr>
          <w:rFonts w:cs="Times New Roman"/>
          <w:lang w:val="ru-RU"/>
        </w:rPr>
        <w:tab/>
        <w:t>ребенка,</w:t>
      </w:r>
      <w:r w:rsidRPr="001F1CFD">
        <w:rPr>
          <w:rFonts w:cs="Times New Roman"/>
          <w:lang w:val="ru-RU"/>
        </w:rPr>
        <w:tab/>
        <w:t>обеспечивает объединение и интеграцию разных видов деятельности;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8D3C10" w:rsidRPr="001F1CFD" w:rsidRDefault="008D3C10" w:rsidP="001F1CFD">
      <w:pPr>
        <w:pStyle w:val="Textbody"/>
        <w:spacing w:after="0"/>
        <w:rPr>
          <w:rFonts w:cs="Times New Roman"/>
          <w:lang w:val="ru-RU"/>
        </w:rPr>
      </w:pPr>
    </w:p>
    <w:p w:rsidR="008D3C10" w:rsidRPr="008D3C10" w:rsidRDefault="008D3C10" w:rsidP="008D3C10">
      <w:pPr>
        <w:pStyle w:val="Textbody"/>
        <w:rPr>
          <w:rFonts w:cs="Times New Roman"/>
          <w:b/>
          <w:lang w:val="ru-RU"/>
        </w:rPr>
      </w:pPr>
      <w:r w:rsidRPr="008D3C10">
        <w:rPr>
          <w:rFonts w:cs="Times New Roman"/>
          <w:b/>
          <w:lang w:val="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8D3C10" w:rsidRPr="008D3C10" w:rsidRDefault="008D3C10" w:rsidP="008D3C10">
      <w:pPr>
        <w:pStyle w:val="Textbody"/>
        <w:rPr>
          <w:rFonts w:cs="Times New Roman"/>
          <w:b/>
          <w:lang w:val="ru-RU"/>
        </w:rPr>
      </w:pP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ситуации бытового взаимодействия, культурные практики повседневной жизни;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самостоятельная игровая, коммуникативная, художественная деятельность детей;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занятия (в том числе совместные занятия детей и родителей);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социокультурные праздники и досуговые мероприятия;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экскурсии и целевые прогулки;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кружковая работа;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музейная деятельность дошкольного образовательного учреждения;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встречи с интересными людьми — носителями культуры.</w:t>
      </w:r>
    </w:p>
    <w:p w:rsidR="008D3C10" w:rsidRPr="001F1CFD" w:rsidRDefault="008D3C10" w:rsidP="001F1CFD">
      <w:pPr>
        <w:pStyle w:val="Textbody"/>
        <w:spacing w:after="0"/>
        <w:rPr>
          <w:rFonts w:cs="Times New Roman"/>
          <w:lang w:val="ru-RU"/>
        </w:rPr>
      </w:pPr>
    </w:p>
    <w:p w:rsidR="008D3C10" w:rsidRPr="008D3C10" w:rsidRDefault="008D3C10" w:rsidP="008D3C10">
      <w:pPr>
        <w:pStyle w:val="Textbody"/>
        <w:rPr>
          <w:rFonts w:cs="Times New Roman"/>
          <w:b/>
          <w:lang w:val="ru-RU"/>
        </w:rPr>
      </w:pPr>
      <w:r w:rsidRPr="008D3C10">
        <w:rPr>
          <w:rFonts w:cs="Times New Roman"/>
          <w:b/>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D3C10" w:rsidRPr="008D3C10" w:rsidRDefault="008D3C10" w:rsidP="008D3C10">
      <w:pPr>
        <w:pStyle w:val="Textbody"/>
        <w:rPr>
          <w:rFonts w:cs="Times New Roman"/>
          <w:b/>
          <w:lang w:val="ru-RU"/>
        </w:rPr>
      </w:pPr>
    </w:p>
    <w:p w:rsidR="008D3C10" w:rsidRPr="001F1CFD" w:rsidRDefault="008D3C10" w:rsidP="008D3C10">
      <w:pPr>
        <w:pStyle w:val="Textbody"/>
        <w:rPr>
          <w:rFonts w:cs="Times New Roman"/>
          <w:lang w:val="ru-RU"/>
        </w:rPr>
      </w:pPr>
      <w:r w:rsidRPr="001F1CFD">
        <w:rPr>
          <w:rFonts w:cs="Times New Roman"/>
          <w:lang w:val="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8D3C10" w:rsidRPr="008D3C10" w:rsidRDefault="008D3C10" w:rsidP="008D3C10">
      <w:pPr>
        <w:pStyle w:val="Textbody"/>
        <w:rPr>
          <w:rFonts w:cs="Times New Roman"/>
          <w:b/>
          <w:lang w:val="ru-RU"/>
        </w:rPr>
      </w:pPr>
      <w:r w:rsidRPr="008D3C10">
        <w:rPr>
          <w:rFonts w:cs="Times New Roman"/>
          <w:b/>
          <w:lang w:val="ru-RU"/>
        </w:rPr>
        <w:lastRenderedPageBreak/>
        <w:t>С целью поддержания детской инициативы педагоги регулярно создают ситуации, в которых дошкольники учатся: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при участии взрослого обсуждать важные события со сверстниками;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совершать выбор и обосновывать его (например, детям можно предлагать специальные способы фиксации их выбора);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предъявлять и обосновывать свою инициативу (замыслы, предложения и пр.);</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планировать собственные действия индивидуально и в малой группе, команде;</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оценивать результаты своих действий индивидуально и в малой группе, команде.</w:t>
      </w:r>
    </w:p>
    <w:p w:rsidR="008D3C10" w:rsidRPr="001F1CFD" w:rsidRDefault="008D3C10" w:rsidP="001F1CFD">
      <w:pPr>
        <w:pStyle w:val="Textbody"/>
        <w:spacing w:after="0"/>
        <w:rPr>
          <w:rFonts w:cs="Times New Roman"/>
          <w:lang w:val="ru-RU"/>
        </w:rPr>
      </w:pPr>
      <w:r w:rsidRPr="001F1CFD">
        <w:rPr>
          <w:rFonts w:cs="Times New Roman"/>
          <w:lang w:val="ru-RU"/>
        </w:rPr>
        <w:t xml:space="preserve"> </w:t>
      </w:r>
    </w:p>
    <w:p w:rsidR="008D3C10" w:rsidRPr="001F1CFD" w:rsidRDefault="001F1CFD" w:rsidP="008D3C10">
      <w:pPr>
        <w:pStyle w:val="Textbody"/>
        <w:rPr>
          <w:rFonts w:cs="Times New Roman"/>
          <w:lang w:val="ru-RU"/>
        </w:rPr>
      </w:pPr>
      <w:r>
        <w:rPr>
          <w:rFonts w:cs="Times New Roman"/>
          <w:lang w:val="ru-RU"/>
        </w:rPr>
        <w:t>Коллектив МБДОУ №224</w:t>
      </w:r>
      <w:r w:rsidR="008D3C10" w:rsidRPr="001F1CFD">
        <w:rPr>
          <w:rFonts w:cs="Times New Roman"/>
          <w:lang w:val="ru-RU"/>
        </w:rPr>
        <w:t xml:space="preserve">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8D3C10" w:rsidRPr="001F1CFD" w:rsidRDefault="008D3C10" w:rsidP="008D3C10">
      <w:pPr>
        <w:pStyle w:val="Textbody"/>
        <w:rPr>
          <w:rFonts w:cs="Times New Roman"/>
          <w:lang w:val="ru-RU"/>
        </w:rPr>
      </w:pPr>
      <w:r w:rsidRPr="001F1CFD">
        <w:rPr>
          <w:rFonts w:cs="Times New Roman"/>
          <w:lang w:val="ru-RU"/>
        </w:rPr>
        <w:t>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8D3C10" w:rsidRPr="001F1CFD" w:rsidRDefault="008D3C10" w:rsidP="008D3C10">
      <w:pPr>
        <w:pStyle w:val="Textbody"/>
        <w:rPr>
          <w:rFonts w:cs="Times New Roman"/>
          <w:lang w:val="ru-RU"/>
        </w:rPr>
      </w:pPr>
      <w:r w:rsidRPr="001F1CFD">
        <w:rPr>
          <w:rFonts w:cs="Times New Roman"/>
          <w:lang w:val="ru-RU"/>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D3C10" w:rsidRPr="008D3C10" w:rsidRDefault="008D3C10" w:rsidP="008D3C10">
      <w:pPr>
        <w:pStyle w:val="Textbody"/>
        <w:rPr>
          <w:rFonts w:cs="Times New Roman"/>
          <w:b/>
          <w:lang w:val="ru-RU"/>
        </w:rPr>
      </w:pPr>
      <w:r w:rsidRPr="008D3C10">
        <w:rPr>
          <w:rFonts w:cs="Times New Roman"/>
          <w:b/>
          <w:lang w:val="ru-RU"/>
        </w:rPr>
        <w:t>Педагогические работники МБДОУ соблюдают кодекс нормы профессиональной этики и поведения: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педагог всегда выходит навстречу родителям и приветствует родителей и детей первым;</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улыбка - всегда обязательная часть приветствия;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педагог описывает события и ситуации, но не даёт им оценки;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не обвиняет родителей и не возлагает на них ответственность за поведение детей в детском саду;</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тон общения педагога с детьми и другими взрослыми ровный и дружелюбный, исключается повышение голоса;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уважительно относится к личности воспитанника;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заинтересованно слушает собеседника и сопереживает ему;</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умеет видеть и слышать воспитанника, сопереживать ему;</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уравновешен и выдержан в отношениях с детьми;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быстро и правильно оценивает сложившуюся обстановку, но не торопится с выводами о поведении и способностях воспитанников;</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сочетает мягкий эмоциональный и деловой тон в отношениях с детьми;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сочетает требовательность с чутким отношением к воспитанникам;</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знает возрастные и индивидуальные особенности воспитанников;</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соответствует внешнему виду статуса педагогического работника.</w:t>
      </w:r>
    </w:p>
    <w:p w:rsidR="008D3C10" w:rsidRPr="001F1CFD" w:rsidRDefault="008D3C10" w:rsidP="008D3C10">
      <w:pPr>
        <w:pStyle w:val="Textbody"/>
        <w:rPr>
          <w:rFonts w:cs="Times New Roman"/>
          <w:lang w:val="ru-RU"/>
        </w:rPr>
      </w:pPr>
      <w:r w:rsidRPr="001F1CFD">
        <w:rPr>
          <w:rFonts w:cs="Times New Roman"/>
          <w:lang w:val="ru-RU"/>
        </w:rPr>
        <w:t xml:space="preserve">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w:t>
      </w:r>
      <w:r w:rsidRPr="001F1CFD">
        <w:rPr>
          <w:rFonts w:cs="Times New Roman"/>
          <w:lang w:val="ru-RU"/>
        </w:rPr>
        <w:lastRenderedPageBreak/>
        <w:t>осуществляется во время режимных моментов.</w:t>
      </w:r>
    </w:p>
    <w:p w:rsidR="008D3C10" w:rsidRPr="001F1CFD" w:rsidRDefault="008D3C10" w:rsidP="008D3C10">
      <w:pPr>
        <w:pStyle w:val="Textbody"/>
        <w:rPr>
          <w:rFonts w:cs="Times New Roman"/>
          <w:lang w:val="ru-RU"/>
        </w:rPr>
      </w:pPr>
      <w:r w:rsidRPr="001F1CFD">
        <w:rPr>
          <w:rFonts w:cs="Times New Roman"/>
          <w:lang w:val="ru-RU"/>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w:t>
      </w:r>
      <w:r w:rsidR="001F1CFD" w:rsidRPr="001F1CFD">
        <w:rPr>
          <w:rFonts w:cs="Times New Roman"/>
          <w:lang w:val="ru-RU"/>
        </w:rPr>
        <w:t xml:space="preserve">риуроченных к государственным и </w:t>
      </w:r>
      <w:r w:rsidRPr="001F1CFD">
        <w:rPr>
          <w:rFonts w:cs="Times New Roman"/>
          <w:lang w:val="ru-RU"/>
        </w:rPr>
        <w:t>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8D3C10" w:rsidRPr="001F1CFD" w:rsidRDefault="008D3C10" w:rsidP="008D3C10">
      <w:pPr>
        <w:pStyle w:val="Textbody"/>
        <w:rPr>
          <w:rFonts w:cs="Times New Roman"/>
          <w:lang w:val="ru-RU"/>
        </w:rPr>
      </w:pPr>
      <w:r w:rsidRPr="001F1CFD">
        <w:rPr>
          <w:rFonts w:cs="Times New Roman"/>
          <w:lang w:val="ru-RU"/>
        </w:rPr>
        <w:t>Важной особенностью реализации воспитательного процесса в ДОУ, традицией каждой возрастной группы является утренний, вечерний круг, который проводится в форме развивающего диалога.</w:t>
      </w:r>
    </w:p>
    <w:p w:rsidR="008D3C10" w:rsidRPr="001F1CFD" w:rsidRDefault="008D3C10" w:rsidP="008D3C10">
      <w:pPr>
        <w:pStyle w:val="Textbody"/>
        <w:rPr>
          <w:rFonts w:cs="Times New Roman"/>
          <w:lang w:val="ru-RU"/>
        </w:rPr>
      </w:pPr>
      <w:r w:rsidRPr="001F1CFD">
        <w:rPr>
          <w:rFonts w:cs="Times New Roman"/>
          <w:lang w:val="ru-RU"/>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8D3C10" w:rsidRPr="001F1CFD" w:rsidRDefault="008D3C10" w:rsidP="008D3C10">
      <w:pPr>
        <w:pStyle w:val="Textbody"/>
        <w:rPr>
          <w:rFonts w:cs="Times New Roman"/>
          <w:lang w:val="ru-RU"/>
        </w:rPr>
      </w:pPr>
      <w:r w:rsidRPr="001F1CFD">
        <w:rPr>
          <w:rFonts w:cs="Times New Roman"/>
          <w:lang w:val="ru-RU"/>
        </w:rPr>
        <w:t>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8D3C10" w:rsidRPr="001F1CFD" w:rsidRDefault="008D3C10" w:rsidP="008D3C10">
      <w:pPr>
        <w:pStyle w:val="Textbody"/>
        <w:rPr>
          <w:rFonts w:cs="Times New Roman"/>
          <w:lang w:val="ru-RU"/>
        </w:rPr>
      </w:pPr>
      <w:r w:rsidRPr="001F1CFD">
        <w:rPr>
          <w:rFonts w:cs="Times New Roman"/>
          <w:lang w:val="ru-RU"/>
        </w:rPr>
        <w:t>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8D3C10" w:rsidRPr="001F1CFD" w:rsidRDefault="008D3C10" w:rsidP="008D3C10">
      <w:pPr>
        <w:pStyle w:val="Textbody"/>
        <w:rPr>
          <w:rFonts w:cs="Times New Roman"/>
          <w:lang w:val="ru-RU"/>
        </w:rPr>
      </w:pPr>
      <w:r w:rsidRPr="001F1CFD">
        <w:rPr>
          <w:rFonts w:cs="Times New Roman"/>
          <w:lang w:val="ru-RU"/>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D3C10" w:rsidRPr="001F1CFD" w:rsidRDefault="008D3C10" w:rsidP="008D3C10">
      <w:pPr>
        <w:pStyle w:val="Textbody"/>
        <w:rPr>
          <w:rFonts w:cs="Times New Roman"/>
          <w:lang w:val="ru-RU"/>
        </w:rPr>
      </w:pPr>
      <w:r w:rsidRPr="001F1CFD">
        <w:rPr>
          <w:rFonts w:cs="Times New Roman"/>
          <w:lang w:val="ru-RU"/>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8D3C10" w:rsidRPr="001F1CFD" w:rsidRDefault="008D3C10" w:rsidP="008D3C10">
      <w:pPr>
        <w:pStyle w:val="Textbody"/>
        <w:rPr>
          <w:rFonts w:cs="Times New Roman"/>
          <w:lang w:val="ru-RU"/>
        </w:rPr>
      </w:pPr>
      <w:r w:rsidRPr="001F1CFD">
        <w:rPr>
          <w:rFonts w:cs="Times New Roman"/>
          <w:lang w:val="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D3C10" w:rsidRPr="001F1CFD" w:rsidRDefault="008D3C10" w:rsidP="008D3C10">
      <w:pPr>
        <w:pStyle w:val="Textbody"/>
        <w:rPr>
          <w:rFonts w:cs="Times New Roman"/>
          <w:lang w:val="ru-RU"/>
        </w:rPr>
      </w:pPr>
      <w:r w:rsidRPr="001F1CFD">
        <w:rPr>
          <w:rFonts w:cs="Times New Roman"/>
          <w:lang w:val="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8D3C10" w:rsidRPr="001F1CFD" w:rsidRDefault="008D3C10" w:rsidP="008D3C10">
      <w:pPr>
        <w:pStyle w:val="Textbody"/>
        <w:rPr>
          <w:rFonts w:cs="Times New Roman"/>
          <w:lang w:val="ru-RU"/>
        </w:rPr>
      </w:pPr>
      <w:r w:rsidRPr="001F1CFD">
        <w:rPr>
          <w:rFonts w:cs="Times New Roman"/>
          <w:lang w:val="ru-RU"/>
        </w:rPr>
        <w:t xml:space="preserve">Воспитательный процесс в МБДОУ организуется в развивающей среде, которая образуется совокупностью природных, предметных, </w:t>
      </w:r>
      <w:r w:rsidRPr="001F1CFD">
        <w:rPr>
          <w:rFonts w:cs="Times New Roman"/>
          <w:lang w:val="ru-RU"/>
        </w:rPr>
        <w:lastRenderedPageBreak/>
        <w:t>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w:t>
      </w:r>
      <w:r w:rsidR="001F1CFD" w:rsidRPr="001F1CFD">
        <w:rPr>
          <w:rFonts w:cs="Times New Roman"/>
          <w:lang w:val="ru-RU"/>
        </w:rPr>
        <w:t xml:space="preserve">и, гигиеничности, комфортности, </w:t>
      </w:r>
      <w:r w:rsidRPr="001F1CFD">
        <w:rPr>
          <w:rFonts w:cs="Times New Roman"/>
          <w:lang w:val="ru-RU"/>
        </w:rPr>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D3C10" w:rsidRPr="001F1CFD" w:rsidRDefault="008D3C10" w:rsidP="008D3C10">
      <w:pPr>
        <w:pStyle w:val="Textbody"/>
        <w:rPr>
          <w:rFonts w:cs="Times New Roman"/>
          <w:lang w:val="ru-RU"/>
        </w:rPr>
      </w:pPr>
      <w:r w:rsidRPr="001F1CFD">
        <w:rPr>
          <w:rFonts w:cs="Times New Roman"/>
          <w:lang w:val="ru-RU"/>
        </w:rPr>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8D3C10" w:rsidRPr="001F1CFD" w:rsidRDefault="008D3C10" w:rsidP="008D3C10">
      <w:pPr>
        <w:pStyle w:val="Textbody"/>
        <w:rPr>
          <w:rFonts w:cs="Times New Roman"/>
          <w:lang w:val="ru-RU"/>
        </w:rPr>
      </w:pPr>
      <w:r w:rsidRPr="001F1CFD">
        <w:rPr>
          <w:rFonts w:cs="Times New Roman"/>
          <w:lang w:val="ru-RU"/>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8D3C10" w:rsidRPr="001F1CFD" w:rsidRDefault="008D3C10" w:rsidP="008D3C10">
      <w:pPr>
        <w:pStyle w:val="Textbody"/>
        <w:rPr>
          <w:rFonts w:cs="Times New Roman"/>
          <w:lang w:val="ru-RU"/>
        </w:rPr>
      </w:pPr>
      <w:r w:rsidRPr="001F1CFD">
        <w:rPr>
          <w:rFonts w:cs="Times New Roman"/>
          <w:lang w:val="ru-RU"/>
        </w:rPr>
        <w:t>Внешними проявлениями уникальности нашего ДОУ является внешняя атрибутика: эмблем</w:t>
      </w:r>
      <w:r w:rsidR="001F1CFD" w:rsidRPr="001F1CFD">
        <w:rPr>
          <w:rFonts w:cs="Times New Roman"/>
          <w:lang w:val="ru-RU"/>
        </w:rPr>
        <w:t>а ДОУ (логотип «семицветик</w:t>
      </w:r>
      <w:r w:rsidRPr="001F1CFD">
        <w:rPr>
          <w:rFonts w:cs="Times New Roman"/>
          <w:lang w:val="ru-RU"/>
        </w:rPr>
        <w:t>»)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p>
    <w:p w:rsidR="008D3C10" w:rsidRPr="001F1CFD" w:rsidRDefault="008D3C10" w:rsidP="008D3C10">
      <w:pPr>
        <w:pStyle w:val="Textbody"/>
        <w:rPr>
          <w:rFonts w:cs="Times New Roman"/>
          <w:lang w:val="ru-RU"/>
        </w:rPr>
      </w:pPr>
      <w:r w:rsidRPr="001F1CFD">
        <w:rPr>
          <w:rFonts w:cs="Times New Roman"/>
          <w:lang w:val="ru-RU"/>
        </w:rPr>
        <w:t>При реализации Программы коллектив ДОУ принимает во внимание социально-исторические события региона, многонациональный</w:t>
      </w:r>
      <w:r w:rsidR="001F1CFD" w:rsidRPr="001F1CFD">
        <w:rPr>
          <w:rFonts w:cs="Times New Roman"/>
          <w:lang w:val="ru-RU"/>
        </w:rPr>
        <w:t xml:space="preserve"> состав населения Ульяновска и Ульяновской </w:t>
      </w:r>
      <w:r w:rsidRPr="001F1CFD">
        <w:rPr>
          <w:rFonts w:cs="Times New Roman"/>
          <w:lang w:val="ru-RU"/>
        </w:rPr>
        <w:t>области, их быт, культуру и традиции, а также климатически условия региона. Это средняя полоса России: время начала и окончания тех или иных сезонных явлений (листопад, таяние снега, ледоход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rsidR="008D3C10" w:rsidRPr="001F1CFD" w:rsidRDefault="008D3C10" w:rsidP="008D3C10">
      <w:pPr>
        <w:pStyle w:val="Textbody"/>
        <w:rPr>
          <w:rFonts w:cs="Times New Roman"/>
          <w:lang w:val="ru-RU"/>
        </w:rPr>
      </w:pPr>
      <w:r w:rsidRPr="001F1CFD">
        <w:rPr>
          <w:rFonts w:cs="Times New Roman"/>
          <w:lang w:val="ru-RU"/>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8D3C10" w:rsidRPr="008D3C10" w:rsidRDefault="008D3C10" w:rsidP="008D3C10">
      <w:pPr>
        <w:pStyle w:val="Textbody"/>
        <w:rPr>
          <w:rFonts w:cs="Times New Roman"/>
          <w:b/>
          <w:lang w:val="ru-RU"/>
        </w:rPr>
      </w:pPr>
    </w:p>
    <w:p w:rsidR="008D3C10" w:rsidRPr="008D3C10" w:rsidRDefault="001F1CFD" w:rsidP="008D3C10">
      <w:pPr>
        <w:pStyle w:val="Textbody"/>
        <w:rPr>
          <w:rFonts w:cs="Times New Roman"/>
          <w:b/>
          <w:lang w:val="ru-RU"/>
        </w:rPr>
      </w:pPr>
      <w:r>
        <w:rPr>
          <w:rFonts w:cs="Times New Roman"/>
          <w:b/>
          <w:lang w:val="ru-RU"/>
        </w:rPr>
        <w:t xml:space="preserve">2.3.2.3. </w:t>
      </w:r>
      <w:r w:rsidR="008D3C10" w:rsidRPr="008D3C10">
        <w:rPr>
          <w:rFonts w:cs="Times New Roman"/>
          <w:b/>
          <w:lang w:val="ru-RU"/>
        </w:rPr>
        <w:t>Общности (сообщества) ДОО</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Профессиональная общность</w:t>
      </w:r>
    </w:p>
    <w:p w:rsidR="008D3C10" w:rsidRPr="001F1CFD" w:rsidRDefault="008D3C10" w:rsidP="008D3C10">
      <w:pPr>
        <w:pStyle w:val="Textbody"/>
        <w:rPr>
          <w:rFonts w:cs="Times New Roman"/>
          <w:lang w:val="ru-RU"/>
        </w:rPr>
      </w:pPr>
      <w:r w:rsidRPr="001F1CFD">
        <w:rPr>
          <w:rFonts w:cs="Times New Roman"/>
          <w:lang w:val="ru-RU"/>
        </w:rPr>
        <w:lastRenderedPageBreak/>
        <w:t xml:space="preserve"> </w:t>
      </w:r>
    </w:p>
    <w:p w:rsidR="008D3C10" w:rsidRPr="001F1CFD" w:rsidRDefault="001F1CFD" w:rsidP="008D3C10">
      <w:pPr>
        <w:pStyle w:val="Textbody"/>
        <w:rPr>
          <w:rFonts w:cs="Times New Roman"/>
          <w:lang w:val="ru-RU"/>
        </w:rPr>
      </w:pPr>
      <w:r w:rsidRPr="001F1CFD">
        <w:rPr>
          <w:rFonts w:cs="Times New Roman"/>
          <w:lang w:val="ru-RU"/>
        </w:rPr>
        <w:t>В МБДОУ детский сад №224 «Семицветик» г. Ульяновск</w:t>
      </w:r>
      <w:r w:rsidR="008D3C10" w:rsidRPr="001F1CFD">
        <w:rPr>
          <w:rFonts w:cs="Times New Roman"/>
          <w:lang w:val="ru-RU"/>
        </w:rPr>
        <w:t xml:space="preserve">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w:t>
      </w:r>
    </w:p>
    <w:p w:rsidR="008D3C10" w:rsidRPr="008D3C10" w:rsidRDefault="008D3C10" w:rsidP="008D3C10">
      <w:pPr>
        <w:pStyle w:val="Textbody"/>
        <w:rPr>
          <w:rFonts w:cs="Times New Roman"/>
          <w:b/>
          <w:lang w:val="ru-RU"/>
        </w:rPr>
      </w:pPr>
      <w:r w:rsidRPr="008D3C10">
        <w:rPr>
          <w:rFonts w:cs="Times New Roman"/>
          <w:b/>
          <w:lang w:val="ru-RU"/>
        </w:rPr>
        <w:t>Воспитатели, а также другие сотрудники должны:</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быть примером в формировании полноценных и сформированных ценностных ориентиров, норм общения и поведения;</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мотивировать детей к общению друг с другом, поощрять даже самые незначительные стремления к общению и взаимодействию;</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заботиться о том, чтобы дети непрерывно приобретали опыт общения на основе чувства доброжелательности;</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учить детей совместной деятельности, насыщать их жизнь событиями, которые сплачивали бы и объединяли ребят;</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воспитывать в детях чувство ответственности перед группой за свое поведение.</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Профессионально-родительская общность</w:t>
      </w:r>
    </w:p>
    <w:p w:rsidR="008D3C10" w:rsidRPr="001F1CFD" w:rsidRDefault="008D3C10" w:rsidP="008D3C10">
      <w:pPr>
        <w:pStyle w:val="Textbody"/>
        <w:rPr>
          <w:rFonts w:cs="Times New Roman"/>
          <w:lang w:val="ru-RU"/>
        </w:rPr>
      </w:pPr>
      <w:r w:rsidRPr="001F1CFD">
        <w:rPr>
          <w:rFonts w:cs="Times New Roman"/>
          <w:lang w:val="ru-RU"/>
        </w:rP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8D3C10" w:rsidRPr="008D3C10" w:rsidRDefault="008D3C10" w:rsidP="008D3C10">
      <w:pPr>
        <w:pStyle w:val="Textbody"/>
        <w:rPr>
          <w:rFonts w:cs="Times New Roman"/>
          <w:b/>
          <w:lang w:val="ru-RU"/>
        </w:rPr>
      </w:pPr>
      <w:r w:rsidRPr="008D3C10">
        <w:rPr>
          <w:rFonts w:cs="Times New Roman"/>
          <w:b/>
          <w:lang w:val="ru-RU"/>
        </w:rPr>
        <w:t>В основу совместной деятельности семьи и дошкольного учреждения заложены следующие принципы:</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единый подход к процессу воспитания ребёнка;</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открытость дошкольного учреждения для родителей;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взаимное доверие во взаимоотношениях педагогов и родителей;</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уважение и доброжелательность друг к другу;</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дифференцированный подход к каждой семье;</w:t>
      </w:r>
    </w:p>
    <w:p w:rsidR="008D3C10" w:rsidRPr="001F1CFD" w:rsidRDefault="008D3C10" w:rsidP="001F1CFD">
      <w:pPr>
        <w:pStyle w:val="Textbody"/>
        <w:spacing w:after="0"/>
        <w:rPr>
          <w:rFonts w:cs="Times New Roman"/>
          <w:lang w:val="ru-RU"/>
        </w:rPr>
      </w:pPr>
      <w:r w:rsidRPr="001F1CFD">
        <w:rPr>
          <w:rFonts w:cs="Times New Roman"/>
          <w:lang w:val="ru-RU"/>
        </w:rPr>
        <w:t></w:t>
      </w:r>
      <w:r w:rsidRPr="001F1CFD">
        <w:rPr>
          <w:rFonts w:cs="Times New Roman"/>
          <w:lang w:val="ru-RU"/>
        </w:rPr>
        <w:tab/>
        <w:t>равноценная ответственность родителей и педагогов.</w:t>
      </w:r>
    </w:p>
    <w:p w:rsidR="00D70FE0" w:rsidRDefault="00D70FE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 xml:space="preserve">На сегодняшний день в ДОУ осуществляется интеграция общественного и семейного воспитания дошкольников со следующими </w:t>
      </w:r>
      <w:r w:rsidRPr="008D3C10">
        <w:rPr>
          <w:rFonts w:cs="Times New Roman"/>
          <w:b/>
          <w:lang w:val="ru-RU"/>
        </w:rPr>
        <w:lastRenderedPageBreak/>
        <w:t>категориями родителей:</w:t>
      </w:r>
    </w:p>
    <w:p w:rsidR="008D3C10" w:rsidRPr="00D70FE0" w:rsidRDefault="008D3C10" w:rsidP="00D70FE0">
      <w:pPr>
        <w:pStyle w:val="Textbody"/>
        <w:spacing w:after="0"/>
        <w:rPr>
          <w:rFonts w:cs="Times New Roman"/>
          <w:lang w:val="ru-RU"/>
        </w:rPr>
      </w:pPr>
      <w:r w:rsidRPr="00D70FE0">
        <w:rPr>
          <w:rFonts w:cs="Times New Roman"/>
          <w:lang w:val="ru-RU"/>
        </w:rPr>
        <w:t>-</w:t>
      </w:r>
      <w:r w:rsidRPr="00D70FE0">
        <w:rPr>
          <w:rFonts w:cs="Times New Roman"/>
          <w:lang w:val="ru-RU"/>
        </w:rPr>
        <w:tab/>
        <w:t>с семьями воспитанников;</w:t>
      </w:r>
    </w:p>
    <w:p w:rsidR="008D3C10" w:rsidRPr="00D70FE0" w:rsidRDefault="008D3C10" w:rsidP="00D70FE0">
      <w:pPr>
        <w:pStyle w:val="Textbody"/>
        <w:spacing w:after="0"/>
        <w:rPr>
          <w:rFonts w:cs="Times New Roman"/>
          <w:lang w:val="ru-RU"/>
        </w:rPr>
      </w:pPr>
      <w:r w:rsidRPr="00D70FE0">
        <w:rPr>
          <w:rFonts w:cs="Times New Roman"/>
          <w:lang w:val="ru-RU"/>
        </w:rPr>
        <w:t>-</w:t>
      </w:r>
      <w:r w:rsidRPr="00D70FE0">
        <w:rPr>
          <w:rFonts w:cs="Times New Roman"/>
          <w:lang w:val="ru-RU"/>
        </w:rPr>
        <w:tab/>
        <w:t>с будущими родителями.</w:t>
      </w:r>
    </w:p>
    <w:p w:rsidR="008D3C10" w:rsidRPr="00D70FE0" w:rsidRDefault="008D3C10" w:rsidP="00D70FE0">
      <w:pPr>
        <w:pStyle w:val="Textbody"/>
        <w:spacing w:after="0"/>
        <w:rPr>
          <w:rFonts w:cs="Times New Roman"/>
          <w:lang w:val="ru-RU"/>
        </w:rPr>
      </w:pPr>
      <w:r w:rsidRPr="00D70FE0">
        <w:rPr>
          <w:rFonts w:cs="Times New Roman"/>
          <w:lang w:val="ru-RU"/>
        </w:rPr>
        <w:t xml:space="preserve"> </w:t>
      </w:r>
    </w:p>
    <w:p w:rsidR="008D3C10" w:rsidRPr="00D70FE0" w:rsidRDefault="008D3C10" w:rsidP="008D3C10">
      <w:pPr>
        <w:pStyle w:val="Textbody"/>
        <w:rPr>
          <w:rFonts w:cs="Times New Roman"/>
          <w:b/>
          <w:lang w:val="ru-RU"/>
        </w:rPr>
      </w:pPr>
      <w:r w:rsidRPr="00D70FE0">
        <w:rPr>
          <w:rFonts w:cs="Times New Roman"/>
          <w:b/>
          <w:lang w:val="ru-RU"/>
        </w:rPr>
        <w:t>Детско-взрослая общность является источником и механизмом воспитания ребенка.</w:t>
      </w:r>
    </w:p>
    <w:p w:rsidR="008D3C10" w:rsidRPr="00D70FE0" w:rsidRDefault="008D3C10" w:rsidP="008D3C10">
      <w:pPr>
        <w:pStyle w:val="Textbody"/>
        <w:rPr>
          <w:rFonts w:cs="Times New Roman"/>
          <w:lang w:val="ru-RU"/>
        </w:rPr>
      </w:pPr>
      <w:r w:rsidRPr="00D70FE0">
        <w:rPr>
          <w:rFonts w:cs="Times New Roman"/>
          <w:lang w:val="ru-RU"/>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Детская общность.</w:t>
      </w:r>
    </w:p>
    <w:p w:rsidR="008D3C10" w:rsidRPr="00D70FE0" w:rsidRDefault="008D3C10" w:rsidP="008D3C10">
      <w:pPr>
        <w:pStyle w:val="Textbody"/>
        <w:rPr>
          <w:rFonts w:cs="Times New Roman"/>
          <w:lang w:val="ru-RU"/>
        </w:rPr>
      </w:pPr>
      <w:r w:rsidRPr="00D70FE0">
        <w:rPr>
          <w:rFonts w:cs="Times New Roman"/>
          <w:lang w:val="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D3C10" w:rsidRPr="008D3C10" w:rsidRDefault="008D3C10" w:rsidP="008D3C10">
      <w:pPr>
        <w:pStyle w:val="Textbody"/>
        <w:rPr>
          <w:rFonts w:cs="Times New Roman"/>
          <w:b/>
          <w:lang w:val="ru-RU"/>
        </w:rPr>
      </w:pPr>
    </w:p>
    <w:p w:rsidR="008D3C10" w:rsidRPr="008D3C10" w:rsidRDefault="00D70FE0" w:rsidP="008D3C10">
      <w:pPr>
        <w:pStyle w:val="Textbody"/>
        <w:rPr>
          <w:rFonts w:cs="Times New Roman"/>
          <w:b/>
          <w:lang w:val="ru-RU"/>
        </w:rPr>
      </w:pPr>
      <w:r>
        <w:rPr>
          <w:rFonts w:cs="Times New Roman"/>
          <w:b/>
          <w:lang w:val="ru-RU"/>
        </w:rPr>
        <w:t xml:space="preserve">2.3.2.4. </w:t>
      </w:r>
      <w:r w:rsidR="008D3C10" w:rsidRPr="008D3C10">
        <w:rPr>
          <w:rFonts w:cs="Times New Roman"/>
          <w:b/>
          <w:lang w:val="ru-RU"/>
        </w:rPr>
        <w:t>Задачи воспитания в образовательных областях</w:t>
      </w:r>
    </w:p>
    <w:p w:rsidR="008D3C10" w:rsidRPr="008D3C10" w:rsidRDefault="008D3C10" w:rsidP="008D3C10">
      <w:pPr>
        <w:pStyle w:val="Textbody"/>
        <w:rPr>
          <w:rFonts w:cs="Times New Roman"/>
          <w:b/>
          <w:lang w:val="ru-RU"/>
        </w:rPr>
      </w:pPr>
      <w:r w:rsidRPr="008D3C10">
        <w:rPr>
          <w:rFonts w:cs="Times New Roman"/>
          <w:b/>
          <w:lang w:val="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Образовательная область «Познавательное развитие» соотносится с познавательным и патриотическим направлениями воспитания;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Образовательная область «Речевое развитие» соотносится с социальным и эстетическим направлениями воспитания;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Образовательная область «Художественно-эстетическое развитие» соотносится с эстетическим направлением воспитания;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Образовательная область «Физическое развитие» соотносится с физическим и оздоровительным направлениями воспитания.</w:t>
      </w:r>
    </w:p>
    <w:p w:rsidR="008D3C10" w:rsidRPr="008B2477" w:rsidRDefault="008D3C10" w:rsidP="008B2477">
      <w:pPr>
        <w:pStyle w:val="Textbody"/>
        <w:spacing w:after="0"/>
        <w:rPr>
          <w:rFonts w:cs="Times New Roman"/>
          <w:lang w:val="ru-RU"/>
        </w:rPr>
      </w:pPr>
    </w:p>
    <w:p w:rsidR="008D3C10" w:rsidRPr="008B2477" w:rsidRDefault="008D3C10" w:rsidP="008B2477">
      <w:pPr>
        <w:pStyle w:val="Textbody"/>
        <w:spacing w:after="0"/>
        <w:rPr>
          <w:rFonts w:cs="Times New Roman"/>
          <w:lang w:val="ru-RU"/>
        </w:rPr>
      </w:pPr>
      <w:r w:rsidRPr="008B2477">
        <w:rPr>
          <w:rFonts w:cs="Times New Roman"/>
          <w:lang w:val="ru-RU"/>
        </w:rPr>
        <w:t xml:space="preserve">Решение задач воспитания в рамках образовательной области «Социально­ коммуникативное развитие» направлено на приобщение детей к </w:t>
      </w:r>
      <w:r w:rsidRPr="008B2477">
        <w:rPr>
          <w:rFonts w:cs="Times New Roman"/>
          <w:lang w:val="ru-RU"/>
        </w:rPr>
        <w:lastRenderedPageBreak/>
        <w:t>ценностям «Родина», «Природа», «Семья»,</w:t>
      </w:r>
    </w:p>
    <w:p w:rsidR="008D3C10" w:rsidRPr="008B2477" w:rsidRDefault="008D3C10" w:rsidP="008B2477">
      <w:pPr>
        <w:pStyle w:val="Textbody"/>
        <w:spacing w:after="0"/>
        <w:rPr>
          <w:rFonts w:cs="Times New Roman"/>
          <w:lang w:val="ru-RU"/>
        </w:rPr>
      </w:pPr>
      <w:r w:rsidRPr="008B2477">
        <w:rPr>
          <w:rFonts w:cs="Times New Roman"/>
          <w:lang w:val="ru-RU"/>
        </w:rPr>
        <w:t xml:space="preserve"> </w:t>
      </w:r>
    </w:p>
    <w:p w:rsidR="008D3C10" w:rsidRPr="008B2477" w:rsidRDefault="008D3C10" w:rsidP="008B2477">
      <w:pPr>
        <w:pStyle w:val="Textbody"/>
        <w:spacing w:after="0"/>
        <w:rPr>
          <w:rFonts w:cs="Times New Roman"/>
          <w:lang w:val="ru-RU"/>
        </w:rPr>
      </w:pPr>
      <w:r w:rsidRPr="008B2477">
        <w:rPr>
          <w:rFonts w:cs="Times New Roman"/>
          <w:lang w:val="ru-RU"/>
        </w:rPr>
        <w:t>«Человек», «Жизнь», «Милосердие», «Добро», «Дружба», «Сотрудничество», «Труд». Это предполагает решение задач нескольких направлений воспитания: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любви к своей семье, своему населенному пункту, родному краю, своей стране;</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ценностного отношения к культурному наследию своего народа, к нравственным и культурным традициям России;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содействие становлению целостной картины мира, основанной на представлениях о добре и зле, прекрасном и безобразном, правдивом и ложном;</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создание условий для возникновения у ребёнка нравственного, социально значимого поступка, приобретения ребёнком опыта милосердия и заботы;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формирование способности бережно и уважительно относиться к результатам своего труда и труда других людей.</w:t>
      </w:r>
    </w:p>
    <w:p w:rsidR="008D3C10" w:rsidRPr="008B2477" w:rsidRDefault="008D3C10" w:rsidP="008B2477">
      <w:pPr>
        <w:pStyle w:val="Textbody"/>
        <w:spacing w:after="0"/>
        <w:rPr>
          <w:rFonts w:cs="Times New Roman"/>
          <w:lang w:val="ru-RU"/>
        </w:rPr>
      </w:pPr>
    </w:p>
    <w:p w:rsidR="008D3C10" w:rsidRPr="008B2477" w:rsidRDefault="008D3C10" w:rsidP="008B2477">
      <w:pPr>
        <w:pStyle w:val="Textbody"/>
        <w:spacing w:after="0"/>
        <w:rPr>
          <w:rFonts w:cs="Times New Roman"/>
          <w:lang w:val="ru-RU"/>
        </w:rPr>
      </w:pPr>
      <w:r w:rsidRPr="008B2477">
        <w:rPr>
          <w:rFonts w:cs="Times New Roman"/>
          <w:lang w:val="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w:t>
      </w:r>
    </w:p>
    <w:p w:rsidR="008D3C10" w:rsidRPr="008B2477" w:rsidRDefault="008D3C10" w:rsidP="008B2477">
      <w:pPr>
        <w:pStyle w:val="Textbody"/>
        <w:spacing w:after="0"/>
        <w:rPr>
          <w:rFonts w:cs="Times New Roman"/>
          <w:lang w:val="ru-RU"/>
        </w:rPr>
      </w:pPr>
      <w:r w:rsidRPr="008B2477">
        <w:rPr>
          <w:rFonts w:cs="Times New Roman"/>
          <w:lang w:val="ru-RU"/>
        </w:rPr>
        <w:t>«Природа», что предполагает:</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отношения к знанию как ценности, понимание значения образования для человека, общества, страны;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приобщение к отечественным традициям и праздникам, к истории и достижениям родной страны, к культурному наследию народов России;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w:t>
      </w:r>
      <w:r w:rsidRPr="008B2477">
        <w:rPr>
          <w:rFonts w:cs="Times New Roman"/>
          <w:lang w:val="ru-RU"/>
        </w:rPr>
        <w:tab/>
        <w:t>уважения</w:t>
      </w:r>
      <w:r w:rsidRPr="008B2477">
        <w:rPr>
          <w:rFonts w:cs="Times New Roman"/>
          <w:lang w:val="ru-RU"/>
        </w:rPr>
        <w:tab/>
        <w:t>к людям - представителям разных народов России независимо от их этнической принадлежности;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уважительного отношения к государственным символам страны (флагу, гербу, гимну);</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D3C10" w:rsidRPr="008B2477" w:rsidRDefault="008D3C10" w:rsidP="008B2477">
      <w:pPr>
        <w:pStyle w:val="Textbody"/>
        <w:spacing w:after="0"/>
        <w:rPr>
          <w:rFonts w:cs="Times New Roman"/>
          <w:lang w:val="ru-RU"/>
        </w:rPr>
      </w:pPr>
    </w:p>
    <w:p w:rsidR="008D3C10" w:rsidRPr="008B2477" w:rsidRDefault="008D3C10" w:rsidP="008B2477">
      <w:pPr>
        <w:pStyle w:val="Textbody"/>
        <w:spacing w:after="0"/>
        <w:rPr>
          <w:rFonts w:cs="Times New Roman"/>
          <w:lang w:val="ru-RU"/>
        </w:rPr>
      </w:pPr>
      <w:r w:rsidRPr="008B2477">
        <w:rPr>
          <w:rFonts w:cs="Times New Roman"/>
          <w:lang w:val="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владение формами речевого этикета, отражающими принятые в обществе правила и нормы культурного поведения;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D3C10" w:rsidRPr="008B2477" w:rsidRDefault="008D3C10" w:rsidP="008B2477">
      <w:pPr>
        <w:pStyle w:val="Textbody"/>
        <w:spacing w:after="0"/>
        <w:rPr>
          <w:rFonts w:cs="Times New Roman"/>
          <w:lang w:val="ru-RU"/>
        </w:rPr>
      </w:pPr>
    </w:p>
    <w:p w:rsidR="008D3C10" w:rsidRPr="008B2477" w:rsidRDefault="008D3C10" w:rsidP="008B2477">
      <w:pPr>
        <w:pStyle w:val="Textbody"/>
        <w:spacing w:after="0"/>
        <w:rPr>
          <w:rFonts w:cs="Times New Roman"/>
          <w:lang w:val="ru-RU"/>
        </w:rPr>
      </w:pPr>
      <w:r w:rsidRPr="008B2477">
        <w:rPr>
          <w:rFonts w:cs="Times New Roman"/>
          <w:lang w:val="ru-RU"/>
        </w:rPr>
        <w:t>Решение</w:t>
      </w:r>
      <w:r w:rsidRPr="008B2477">
        <w:rPr>
          <w:rFonts w:cs="Times New Roman"/>
          <w:lang w:val="ru-RU"/>
        </w:rPr>
        <w:tab/>
        <w:t>задач</w:t>
      </w:r>
      <w:r w:rsidRPr="008B2477">
        <w:rPr>
          <w:rFonts w:cs="Times New Roman"/>
          <w:lang w:val="ru-RU"/>
        </w:rPr>
        <w:tab/>
        <w:t>воспитания</w:t>
      </w:r>
      <w:r w:rsidRPr="008B2477">
        <w:rPr>
          <w:rFonts w:cs="Times New Roman"/>
          <w:lang w:val="ru-RU"/>
        </w:rPr>
        <w:tab/>
        <w:t>в</w:t>
      </w:r>
      <w:r w:rsidRPr="008B2477">
        <w:rPr>
          <w:rFonts w:cs="Times New Roman"/>
          <w:lang w:val="ru-RU"/>
        </w:rPr>
        <w:tab/>
        <w:t>рамках</w:t>
      </w:r>
      <w:r w:rsidRPr="008B2477">
        <w:rPr>
          <w:rFonts w:cs="Times New Roman"/>
          <w:lang w:val="ru-RU"/>
        </w:rPr>
        <w:tab/>
        <w:t>образовательной</w:t>
      </w:r>
      <w:r w:rsidRPr="008B2477">
        <w:rPr>
          <w:rFonts w:cs="Times New Roman"/>
          <w:lang w:val="ru-RU"/>
        </w:rPr>
        <w:tab/>
        <w:t>области</w:t>
      </w:r>
      <w:r w:rsidRPr="008B2477">
        <w:rPr>
          <w:rFonts w:cs="Times New Roman"/>
          <w:lang w:val="ru-RU"/>
        </w:rPr>
        <w:tab/>
        <w:t>«Художественно- эстетическое развитие» направлено на приобщение детей к ценностям «Красота», «Культура»,</w:t>
      </w:r>
    </w:p>
    <w:p w:rsidR="008D3C10" w:rsidRPr="008B2477" w:rsidRDefault="008D3C10" w:rsidP="008B2477">
      <w:pPr>
        <w:pStyle w:val="Textbody"/>
        <w:spacing w:after="0"/>
        <w:rPr>
          <w:rFonts w:cs="Times New Roman"/>
          <w:lang w:val="ru-RU"/>
        </w:rPr>
      </w:pPr>
      <w:r w:rsidRPr="008B2477">
        <w:rPr>
          <w:rFonts w:cs="Times New Roman"/>
          <w:lang w:val="ru-RU"/>
        </w:rPr>
        <w:lastRenderedPageBreak/>
        <w:t>«Человек», «Природа», что предполагает:</w:t>
      </w:r>
    </w:p>
    <w:p w:rsidR="008D3C10" w:rsidRPr="008B2477" w:rsidRDefault="008D3C10" w:rsidP="008B2477">
      <w:pPr>
        <w:pStyle w:val="Textbody"/>
        <w:spacing w:after="0"/>
        <w:rPr>
          <w:rFonts w:cs="Times New Roman"/>
          <w:lang w:val="ru-RU"/>
        </w:rPr>
      </w:pPr>
      <w:r w:rsidRPr="008B2477">
        <w:rPr>
          <w:rFonts w:cs="Times New Roman"/>
          <w:lang w:val="ru-RU"/>
        </w:rPr>
        <w:t xml:space="preserve"> </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w:t>
      </w:r>
    </w:p>
    <w:p w:rsidR="008D3C10" w:rsidRPr="008B2477" w:rsidRDefault="008D3C10" w:rsidP="008B2477">
      <w:pPr>
        <w:pStyle w:val="Textbody"/>
        <w:spacing w:after="0"/>
        <w:rPr>
          <w:rFonts w:cs="Times New Roman"/>
          <w:lang w:val="ru-RU"/>
        </w:rPr>
      </w:pPr>
      <w:r w:rsidRPr="008B2477">
        <w:rPr>
          <w:rFonts w:cs="Times New Roman"/>
          <w:lang w:val="ru-RU"/>
        </w:rPr>
        <w:t>«Природа», «Культура»;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формирование целостной картины мира на основе интеграции интеллектуального и эмоционально-образного способов его освоения детьми;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D3C10" w:rsidRPr="008B2477" w:rsidRDefault="008D3C10" w:rsidP="008B2477">
      <w:pPr>
        <w:pStyle w:val="Textbody"/>
        <w:spacing w:after="0"/>
        <w:rPr>
          <w:rFonts w:cs="Times New Roman"/>
          <w:lang w:val="ru-RU"/>
        </w:rPr>
      </w:pPr>
    </w:p>
    <w:p w:rsidR="008D3C10" w:rsidRPr="008B2477" w:rsidRDefault="008D3C10" w:rsidP="008B2477">
      <w:pPr>
        <w:pStyle w:val="Textbody"/>
        <w:spacing w:after="0"/>
        <w:rPr>
          <w:rFonts w:cs="Times New Roman"/>
          <w:lang w:val="ru-RU"/>
        </w:rPr>
      </w:pPr>
      <w:r w:rsidRPr="008B2477">
        <w:rPr>
          <w:rFonts w:cs="Times New Roman"/>
          <w:lang w:val="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формирование у ребёнка возрастосообразных представлений о жизни, здоровье и физической культуре;</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воспитание активности, самостоятельности, уверенности, нравственных и волевых качеств.</w:t>
      </w:r>
    </w:p>
    <w:p w:rsidR="008D3C10" w:rsidRPr="008D3C10" w:rsidRDefault="008D3C10" w:rsidP="008D3C10">
      <w:pPr>
        <w:pStyle w:val="Textbody"/>
        <w:rPr>
          <w:rFonts w:cs="Times New Roman"/>
          <w:b/>
          <w:lang w:val="ru-RU"/>
        </w:rPr>
      </w:pPr>
    </w:p>
    <w:p w:rsidR="008B2477" w:rsidRDefault="008B2477" w:rsidP="008D3C10">
      <w:pPr>
        <w:pStyle w:val="Textbody"/>
        <w:rPr>
          <w:rFonts w:cs="Times New Roman"/>
          <w:b/>
          <w:lang w:val="ru-RU"/>
        </w:rPr>
      </w:pPr>
      <w:r>
        <w:rPr>
          <w:rFonts w:cs="Times New Roman"/>
          <w:b/>
          <w:lang w:val="ru-RU"/>
        </w:rPr>
        <w:t xml:space="preserve">2.3.2.5. </w:t>
      </w:r>
      <w:r w:rsidR="008D3C10" w:rsidRPr="008D3C10">
        <w:rPr>
          <w:rFonts w:cs="Times New Roman"/>
          <w:b/>
          <w:lang w:val="ru-RU"/>
        </w:rPr>
        <w:t xml:space="preserve">Формы совместной деятельности в образовательной организации </w:t>
      </w:r>
    </w:p>
    <w:p w:rsidR="008D3C10" w:rsidRPr="008D3C10" w:rsidRDefault="008D3C10" w:rsidP="008D3C10">
      <w:pPr>
        <w:pStyle w:val="Textbody"/>
        <w:rPr>
          <w:rFonts w:cs="Times New Roman"/>
          <w:b/>
          <w:lang w:val="ru-RU"/>
        </w:rPr>
      </w:pPr>
      <w:r w:rsidRPr="008D3C10">
        <w:rPr>
          <w:rFonts w:cs="Times New Roman"/>
          <w:b/>
          <w:lang w:val="ru-RU"/>
        </w:rPr>
        <w:t>Работа с родителями (законными представителями) воспитанников</w:t>
      </w:r>
    </w:p>
    <w:p w:rsidR="008D3C10" w:rsidRPr="008D3C10" w:rsidRDefault="008D3C10" w:rsidP="008D3C10">
      <w:pPr>
        <w:pStyle w:val="Textbody"/>
        <w:rPr>
          <w:rFonts w:cs="Times New Roman"/>
          <w:b/>
          <w:lang w:val="ru-RU"/>
        </w:rPr>
      </w:pPr>
    </w:p>
    <w:p w:rsidR="008D3C10" w:rsidRPr="008B2477" w:rsidRDefault="008D3C10" w:rsidP="008D3C10">
      <w:pPr>
        <w:pStyle w:val="Textbody"/>
        <w:rPr>
          <w:rFonts w:cs="Times New Roman"/>
          <w:lang w:val="ru-RU"/>
        </w:rPr>
      </w:pPr>
      <w:r w:rsidRPr="008B2477">
        <w:rPr>
          <w:rFonts w:cs="Times New Roman"/>
          <w:lang w:val="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8D3C10" w:rsidRPr="008B2477" w:rsidRDefault="008D3C10" w:rsidP="008D3C10">
      <w:pPr>
        <w:pStyle w:val="Textbody"/>
        <w:rPr>
          <w:rFonts w:cs="Times New Roman"/>
          <w:lang w:val="ru-RU"/>
        </w:rPr>
      </w:pPr>
      <w:r w:rsidRPr="008D3C10">
        <w:rPr>
          <w:rFonts w:cs="Times New Roman"/>
          <w:b/>
          <w:lang w:val="ru-RU"/>
        </w:rPr>
        <w:t xml:space="preserve">Цель взаимодействия – </w:t>
      </w:r>
      <w:r w:rsidRPr="008B2477">
        <w:rPr>
          <w:rFonts w:cs="Times New Roman"/>
          <w:lang w:val="ru-RU"/>
        </w:rPr>
        <w:t>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8D3C10" w:rsidRPr="008D3C10" w:rsidRDefault="008D3C10" w:rsidP="008D3C10">
      <w:pPr>
        <w:pStyle w:val="Textbody"/>
        <w:rPr>
          <w:rFonts w:cs="Times New Roman"/>
          <w:b/>
          <w:lang w:val="ru-RU"/>
        </w:rPr>
      </w:pPr>
      <w:r w:rsidRPr="008D3C10">
        <w:rPr>
          <w:rFonts w:cs="Times New Roman"/>
          <w:b/>
          <w:lang w:val="ru-RU"/>
        </w:rPr>
        <w:t>Задачи взаимодействия педагогического коллектива с семьями воспитанников:</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8D3C10" w:rsidRPr="008B2477" w:rsidRDefault="008D3C10" w:rsidP="008B2477">
      <w:pPr>
        <w:pStyle w:val="Textbody"/>
        <w:spacing w:after="0"/>
        <w:rPr>
          <w:rFonts w:cs="Times New Roman"/>
          <w:lang w:val="ru-RU"/>
        </w:rPr>
      </w:pPr>
      <w:r w:rsidRPr="008B2477">
        <w:rPr>
          <w:rFonts w:cs="Times New Roman"/>
          <w:lang w:val="ru-RU"/>
        </w:rPr>
        <w:lastRenderedPageBreak/>
        <w:t>•</w:t>
      </w:r>
      <w:r w:rsidRPr="008B2477">
        <w:rPr>
          <w:rFonts w:cs="Times New Roman"/>
          <w:lang w:val="ru-RU"/>
        </w:rPr>
        <w:tab/>
        <w:t>объединение усилия педагогов и семьи по воспитанию дошкольников посредством совместных мероприятий;</w:t>
      </w:r>
    </w:p>
    <w:p w:rsidR="008D3C10" w:rsidRPr="008B2477" w:rsidRDefault="008B2477" w:rsidP="008B2477">
      <w:pPr>
        <w:pStyle w:val="Textbody"/>
        <w:spacing w:after="0"/>
        <w:rPr>
          <w:rFonts w:cs="Times New Roman"/>
          <w:lang w:val="ru-RU"/>
        </w:rPr>
      </w:pPr>
      <w:r>
        <w:rPr>
          <w:rFonts w:cs="Times New Roman"/>
          <w:lang w:val="ru-RU"/>
        </w:rPr>
        <w:t xml:space="preserve"> </w:t>
      </w:r>
      <w:r w:rsidR="008D3C10" w:rsidRPr="008B2477">
        <w:rPr>
          <w:rFonts w:cs="Times New Roman"/>
          <w:lang w:val="ru-RU"/>
        </w:rPr>
        <w:t>•</w:t>
      </w:r>
      <w:r w:rsidR="008D3C10" w:rsidRPr="008B2477">
        <w:rPr>
          <w:rFonts w:cs="Times New Roman"/>
          <w:lang w:val="ru-RU"/>
        </w:rPr>
        <w:tab/>
        <w:t>создание возможностей для обсуждения с родителями (законными представителями) детей вопросов, связанных с реализацией программы.</w:t>
      </w:r>
    </w:p>
    <w:p w:rsidR="008D3C10" w:rsidRPr="008B2477" w:rsidRDefault="008D3C10" w:rsidP="008D3C10">
      <w:pPr>
        <w:pStyle w:val="Textbody"/>
        <w:rPr>
          <w:rFonts w:cs="Times New Roman"/>
          <w:lang w:val="ru-RU"/>
        </w:rPr>
      </w:pPr>
      <w:r w:rsidRPr="008B2477">
        <w:rPr>
          <w:rFonts w:cs="Times New Roman"/>
          <w:lang w:val="ru-RU"/>
        </w:rPr>
        <w:t>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t>Формы взаимодействия с родителями в рамках решения поставленных задач:</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тестирование, опрос, анкетирование, интервьюирование;</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информационные стенды;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консультации, беседы, рекомендации;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онлайн-информирование на сайте ДОУ;</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семинары – практикумы, «круглые столы» и пр.;</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образовательные проекты;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совместные экскурсии;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открытые просмотры мероприятий с участием детей;</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День открытых дверей;</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совместные досуги, праздники, концерты и пр.;</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творческие выставки, вернисажи;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конкурсы;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экспозиции семейных реликвии, коллекций, традиций;</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благотворительные акции;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в работе Совета родителей, Совета ДОУ, родительских комитетов</w:t>
      </w:r>
    </w:p>
    <w:p w:rsidR="008D3C10" w:rsidRPr="008B2477" w:rsidRDefault="008D3C10" w:rsidP="008B2477">
      <w:pPr>
        <w:pStyle w:val="Textbody"/>
        <w:spacing w:after="0"/>
        <w:rPr>
          <w:rFonts w:cs="Times New Roman"/>
          <w:lang w:val="ru-RU"/>
        </w:rPr>
      </w:pPr>
    </w:p>
    <w:p w:rsidR="008D3C10" w:rsidRPr="008D3C10" w:rsidRDefault="008D3C10" w:rsidP="008D3C10">
      <w:pPr>
        <w:pStyle w:val="Textbody"/>
        <w:rPr>
          <w:rFonts w:cs="Times New Roman"/>
          <w:b/>
          <w:lang w:val="ru-RU"/>
        </w:rPr>
      </w:pPr>
      <w:r w:rsidRPr="008D3C10">
        <w:rPr>
          <w:rFonts w:cs="Times New Roman"/>
          <w:b/>
          <w:lang w:val="ru-RU"/>
        </w:rPr>
        <w:t>Групповые формы работы с семьей:</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общие родительские собрания;</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групповые родительские собрания, Советы родителей;</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консультирование групп родителей по общим темам;</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анкетирование;</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оформление информационных стендов;</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и организация выставок, смотров-конкурсов совместного творчества;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в организации мини-музеев и тематических выставок в ДОУ;</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приглашение родителей воспитанников на детские концерты и праздники;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в различных фестивалях, марафонах и акциях в течение года.</w:t>
      </w:r>
    </w:p>
    <w:p w:rsidR="008D3C10" w:rsidRPr="008D3C10" w:rsidRDefault="008D3C10" w:rsidP="008D3C10">
      <w:pPr>
        <w:pStyle w:val="Textbody"/>
        <w:rPr>
          <w:rFonts w:cs="Times New Roman"/>
          <w:b/>
          <w:lang w:val="ru-RU"/>
        </w:rPr>
      </w:pPr>
    </w:p>
    <w:p w:rsidR="008D3C10" w:rsidRPr="008D3C10" w:rsidRDefault="008D3C10" w:rsidP="008D3C10">
      <w:pPr>
        <w:pStyle w:val="Textbody"/>
        <w:rPr>
          <w:rFonts w:cs="Times New Roman"/>
          <w:b/>
          <w:lang w:val="ru-RU"/>
        </w:rPr>
      </w:pPr>
      <w:r w:rsidRPr="008D3C10">
        <w:rPr>
          <w:rFonts w:cs="Times New Roman"/>
          <w:b/>
          <w:lang w:val="ru-RU"/>
        </w:rPr>
        <w:lastRenderedPageBreak/>
        <w:t>Индивидуальные формы работы:</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работа специалистов по запросу родителей для решения проблемных ситуаций, связанных с воспитанием ребенка дошкольного возраста.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родителей в педагогических консилиумах, собираемых в случае возникновения острых проблем, связанных с воспитанием ребенка.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8D3C10" w:rsidRPr="008D3C10" w:rsidRDefault="008D3C10" w:rsidP="008D3C10">
      <w:pPr>
        <w:pStyle w:val="Textbody"/>
        <w:rPr>
          <w:rFonts w:cs="Times New Roman"/>
          <w:b/>
          <w:lang w:val="ru-RU"/>
        </w:rPr>
      </w:pPr>
      <w:r w:rsidRPr="008D3C10">
        <w:rPr>
          <w:rFonts w:cs="Times New Roman"/>
          <w:b/>
          <w:lang w:val="ru-RU"/>
        </w:rPr>
        <w:t xml:space="preserve"> </w:t>
      </w:r>
    </w:p>
    <w:p w:rsidR="008D3C10" w:rsidRPr="008D3C10" w:rsidRDefault="008D3C10" w:rsidP="008D3C10">
      <w:pPr>
        <w:pStyle w:val="Textbody"/>
        <w:rPr>
          <w:rFonts w:cs="Times New Roman"/>
          <w:b/>
          <w:lang w:val="ru-RU"/>
        </w:rPr>
      </w:pPr>
      <w:r w:rsidRPr="008D3C10">
        <w:rPr>
          <w:rFonts w:cs="Times New Roman"/>
          <w:b/>
          <w:lang w:val="ru-RU"/>
        </w:rPr>
        <w:t>Планируемые результаты сотрудничества ДОУ с семьями воспитанников:</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сформированность у родителей представлений о сфере педагогической деятельности;</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владение родителями практическими умениями и навыками воспитания и обучения детей дошкольного возраста;</w:t>
      </w:r>
    </w:p>
    <w:p w:rsidR="008D3C10" w:rsidRPr="008B2477" w:rsidRDefault="008D3C10" w:rsidP="008B2477">
      <w:pPr>
        <w:pStyle w:val="Textbody"/>
        <w:spacing w:after="0"/>
        <w:rPr>
          <w:rFonts w:cs="Times New Roman"/>
          <w:lang w:val="ru-RU"/>
        </w:rPr>
      </w:pPr>
      <w:r w:rsidRPr="008B2477">
        <w:rPr>
          <w:rFonts w:cs="Times New Roman"/>
          <w:lang w:val="ru-RU"/>
        </w:rPr>
        <w:t></w:t>
      </w:r>
      <w:r w:rsidRPr="008B2477">
        <w:rPr>
          <w:rFonts w:cs="Times New Roman"/>
          <w:lang w:val="ru-RU"/>
        </w:rPr>
        <w:tab/>
        <w:t>формирование устойчивого интереса родителей к активному включению в общественную деятельность.</w:t>
      </w:r>
    </w:p>
    <w:p w:rsidR="008D3C10" w:rsidRPr="008D3C10" w:rsidRDefault="008D3C10" w:rsidP="008D3C10">
      <w:pPr>
        <w:pStyle w:val="Textbody"/>
        <w:rPr>
          <w:rFonts w:cs="Times New Roman"/>
          <w:b/>
          <w:lang w:val="ru-RU"/>
        </w:rPr>
      </w:pPr>
    </w:p>
    <w:p w:rsidR="008D3C10" w:rsidRPr="008B2477" w:rsidRDefault="008D3C10" w:rsidP="008D3C10">
      <w:pPr>
        <w:pStyle w:val="Textbody"/>
        <w:rPr>
          <w:rFonts w:cs="Times New Roman"/>
          <w:lang w:val="ru-RU"/>
        </w:rPr>
      </w:pPr>
      <w:r w:rsidRPr="008D3C10">
        <w:rPr>
          <w:rFonts w:cs="Times New Roman"/>
          <w:b/>
          <w:lang w:val="ru-RU"/>
        </w:rPr>
        <w:t xml:space="preserve">Взаимодействие педагогов ДОУ с детьми обеспечивает атмосферу принятия, где каждый ребенок чувствует, что его ценят, принимают </w:t>
      </w:r>
      <w:r w:rsidRPr="008B2477">
        <w:rPr>
          <w:rFonts w:cs="Times New Roman"/>
          <w:lang w:val="ru-RU"/>
        </w:rPr>
        <w:t>таким, какой он есть, всегда выслушают, поймут и помогут.</w:t>
      </w:r>
    </w:p>
    <w:p w:rsidR="008D3C10" w:rsidRPr="008D3C10" w:rsidRDefault="008D3C10" w:rsidP="008D3C10">
      <w:pPr>
        <w:pStyle w:val="Textbody"/>
        <w:rPr>
          <w:rFonts w:cs="Times New Roman"/>
          <w:b/>
          <w:lang w:val="ru-RU"/>
        </w:rPr>
      </w:pPr>
    </w:p>
    <w:p w:rsidR="007B7BFA" w:rsidRDefault="008D3C10" w:rsidP="008D3C10">
      <w:pPr>
        <w:pStyle w:val="Textbody"/>
        <w:rPr>
          <w:rFonts w:cs="Times New Roman"/>
          <w:b/>
          <w:lang w:val="ru-RU"/>
        </w:rPr>
      </w:pPr>
      <w:r w:rsidRPr="008D3C10">
        <w:rPr>
          <w:rFonts w:cs="Times New Roman"/>
          <w:b/>
          <w:lang w:val="ru-RU"/>
        </w:rPr>
        <w:t>Для успешной реализации Программы педагогам необходимо:</w:t>
      </w:r>
    </w:p>
    <w:p w:rsidR="008B2477" w:rsidRDefault="008B2477" w:rsidP="008D3C10">
      <w:pPr>
        <w:pStyle w:val="Textbody"/>
        <w:rPr>
          <w:rFonts w:cs="Times New Roman"/>
          <w:b/>
          <w:lang w:val="ru-RU"/>
        </w:rPr>
      </w:pPr>
    </w:p>
    <w:tbl>
      <w:tblPr>
        <w:tblStyle w:val="ae"/>
        <w:tblW w:w="0" w:type="auto"/>
        <w:tblLook w:val="04A0" w:firstRow="1" w:lastRow="0" w:firstColumn="1" w:lastColumn="0" w:noHBand="0" w:noVBand="1"/>
      </w:tblPr>
      <w:tblGrid>
        <w:gridCol w:w="3794"/>
        <w:gridCol w:w="10489"/>
      </w:tblGrid>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sidRPr="00C91185">
              <w:rPr>
                <w:rFonts w:ascii="Times New Roman" w:hAnsi="Times New Roman"/>
                <w:sz w:val="24"/>
                <w:szCs w:val="24"/>
              </w:rPr>
              <w:t>1. Обеспе</w:t>
            </w:r>
            <w:r>
              <w:rPr>
                <w:rFonts w:ascii="Times New Roman" w:hAnsi="Times New Roman"/>
                <w:sz w:val="24"/>
                <w:szCs w:val="24"/>
              </w:rPr>
              <w:t xml:space="preserve">чить эмоциональное благополучие </w:t>
            </w:r>
            <w:r w:rsidRPr="00C91185">
              <w:rPr>
                <w:rFonts w:ascii="Times New Roman" w:hAnsi="Times New Roman"/>
                <w:sz w:val="24"/>
                <w:szCs w:val="24"/>
              </w:rPr>
              <w:t>ребенка</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Для этого педагог должен:</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общаться с детьми доброжелательно, без обвинений и угроз;</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внимательно выслушивать детей, показывать, что понимает их чувства, помогать делиться своими переживаниями и мыслями;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помогать детям обнаружить конструктивные варианты поведения;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Pr>
                <w:rFonts w:ascii="Times New Roman" w:hAnsi="Times New Roman"/>
                <w:sz w:val="24"/>
                <w:szCs w:val="24"/>
              </w:rPr>
              <w:t xml:space="preserve">2. Формировать </w:t>
            </w:r>
            <w:r w:rsidRPr="00C91185">
              <w:rPr>
                <w:rFonts w:ascii="Times New Roman" w:hAnsi="Times New Roman"/>
                <w:sz w:val="24"/>
                <w:szCs w:val="24"/>
              </w:rPr>
              <w:t>доброжелательные, внима-тельные отношения</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Для формирования доброжелательного отношения педагогу следует:</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устанавливать понятные для детей правила взаимодействия;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создавать ситуации обсуждения правил, прояснения детьми их смысла;</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lastRenderedPageBreak/>
              <w:t>•</w:t>
            </w:r>
            <w:r w:rsidRPr="00AD70F8">
              <w:rPr>
                <w:rFonts w:ascii="Times New Roman" w:hAnsi="Times New Roman"/>
                <w:sz w:val="24"/>
                <w:szCs w:val="24"/>
              </w:rPr>
              <w:tab/>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AD70F8" w:rsidRPr="00C91185" w:rsidTr="00AD70F8">
        <w:tc>
          <w:tcPr>
            <w:tcW w:w="3794" w:type="dxa"/>
          </w:tcPr>
          <w:p w:rsidR="00AD70F8" w:rsidRPr="00C91185" w:rsidRDefault="00AD70F8" w:rsidP="00C91185">
            <w:pPr>
              <w:pStyle w:val="Textbody"/>
              <w:jc w:val="center"/>
              <w:rPr>
                <w:rFonts w:ascii="Times New Roman" w:hAnsi="Times New Roman"/>
                <w:sz w:val="24"/>
                <w:szCs w:val="24"/>
              </w:rPr>
            </w:pPr>
            <w:r w:rsidRPr="00C91185">
              <w:rPr>
                <w:rFonts w:ascii="Times New Roman" w:hAnsi="Times New Roman"/>
                <w:sz w:val="24"/>
                <w:szCs w:val="24"/>
              </w:rPr>
              <w:lastRenderedPageBreak/>
              <w:t>3. Развивать самостоятель-ность</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Для</w:t>
            </w:r>
            <w:r w:rsidRPr="00AD70F8">
              <w:rPr>
                <w:rFonts w:ascii="Times New Roman" w:hAnsi="Times New Roman"/>
                <w:sz w:val="24"/>
                <w:szCs w:val="24"/>
              </w:rPr>
              <w:tab/>
              <w:t>формирования</w:t>
            </w:r>
            <w:r w:rsidRPr="00AD70F8">
              <w:rPr>
                <w:rFonts w:ascii="Times New Roman" w:hAnsi="Times New Roman"/>
                <w:sz w:val="24"/>
                <w:szCs w:val="24"/>
              </w:rPr>
              <w:tab/>
              <w:t>детской</w:t>
            </w:r>
            <w:r w:rsidRPr="00AD70F8">
              <w:rPr>
                <w:rFonts w:ascii="Times New Roman" w:hAnsi="Times New Roman"/>
                <w:sz w:val="24"/>
                <w:szCs w:val="24"/>
              </w:rPr>
              <w:tab/>
              <w:t>самостоятельности</w:t>
            </w:r>
            <w:r w:rsidRPr="00AD70F8">
              <w:rPr>
                <w:rFonts w:ascii="Times New Roman" w:hAnsi="Times New Roman"/>
                <w:sz w:val="24"/>
                <w:szCs w:val="24"/>
              </w:rPr>
              <w:tab/>
              <w:t>педагог</w:t>
            </w:r>
            <w:r w:rsidRPr="00AD70F8">
              <w:rPr>
                <w:rFonts w:ascii="Times New Roman" w:hAnsi="Times New Roman"/>
                <w:sz w:val="24"/>
                <w:szCs w:val="24"/>
              </w:rPr>
              <w:tab/>
              <w:t>должен выстраивать образовательную среду таким образом, чтобы дети могли: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учиться на собственном опыте, экспериментировать с различными объектами, в том числе с растениями;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изменять или конструировать игровое пространство в соответствии с возникающими игровыми ситуациями;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быть автономными в своих действиях и принятии доступных им решений.</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w:t>
            </w:r>
            <w:r w:rsidRPr="00AD70F8">
              <w:rPr>
                <w:rFonts w:ascii="Times New Roman" w:hAnsi="Times New Roman"/>
                <w:sz w:val="24"/>
                <w:szCs w:val="24"/>
              </w:rPr>
              <w:tab/>
              <w:t>целью</w:t>
            </w:r>
            <w:r w:rsidRPr="00AD70F8">
              <w:rPr>
                <w:rFonts w:ascii="Times New Roman" w:hAnsi="Times New Roman"/>
                <w:sz w:val="24"/>
                <w:szCs w:val="24"/>
              </w:rPr>
              <w:tab/>
              <w:t>поддержания</w:t>
            </w:r>
            <w:r w:rsidRPr="00AD70F8">
              <w:rPr>
                <w:rFonts w:ascii="Times New Roman" w:hAnsi="Times New Roman"/>
                <w:sz w:val="24"/>
                <w:szCs w:val="24"/>
              </w:rPr>
              <w:tab/>
              <w:t>детской</w:t>
            </w:r>
            <w:r w:rsidRPr="00AD70F8">
              <w:rPr>
                <w:rFonts w:ascii="Times New Roman" w:hAnsi="Times New Roman"/>
                <w:sz w:val="24"/>
                <w:szCs w:val="24"/>
              </w:rPr>
              <w:tab/>
              <w:t>инициативы</w:t>
            </w:r>
            <w:r w:rsidRPr="00AD70F8">
              <w:rPr>
                <w:rFonts w:ascii="Times New Roman" w:hAnsi="Times New Roman"/>
                <w:sz w:val="24"/>
                <w:szCs w:val="24"/>
              </w:rPr>
              <w:tab/>
              <w:t>педагогам</w:t>
            </w:r>
            <w:r w:rsidRPr="00AD70F8">
              <w:rPr>
                <w:rFonts w:ascii="Times New Roman" w:hAnsi="Times New Roman"/>
                <w:sz w:val="24"/>
                <w:szCs w:val="24"/>
              </w:rPr>
              <w:tab/>
              <w:t>следует регулярно создавать ситуации, в которых дошкольники учатся: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при участии взрослого обсуждать важные события со сверстниками;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совершать выбор и обосновывать его (например, детям можно предлагать специальные способы фиксации их выбора);</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предъявлять</w:t>
            </w:r>
            <w:r w:rsidRPr="00AD70F8">
              <w:rPr>
                <w:rFonts w:ascii="Times New Roman" w:hAnsi="Times New Roman"/>
                <w:sz w:val="24"/>
                <w:szCs w:val="24"/>
              </w:rPr>
              <w:tab/>
              <w:t>и</w:t>
            </w:r>
            <w:r w:rsidRPr="00AD70F8">
              <w:rPr>
                <w:rFonts w:ascii="Times New Roman" w:hAnsi="Times New Roman"/>
                <w:sz w:val="24"/>
                <w:szCs w:val="24"/>
              </w:rPr>
              <w:tab/>
              <w:t>обосновывать</w:t>
            </w:r>
            <w:r w:rsidRPr="00AD70F8">
              <w:rPr>
                <w:rFonts w:ascii="Times New Roman" w:hAnsi="Times New Roman"/>
                <w:sz w:val="24"/>
                <w:szCs w:val="24"/>
              </w:rPr>
              <w:tab/>
              <w:t>свою</w:t>
            </w:r>
            <w:r w:rsidRPr="00AD70F8">
              <w:rPr>
                <w:rFonts w:ascii="Times New Roman" w:hAnsi="Times New Roman"/>
                <w:sz w:val="24"/>
                <w:szCs w:val="24"/>
              </w:rPr>
              <w:tab/>
              <w:t>инициативу</w:t>
            </w:r>
            <w:r w:rsidRPr="00AD70F8">
              <w:rPr>
                <w:rFonts w:ascii="Times New Roman" w:hAnsi="Times New Roman"/>
                <w:sz w:val="24"/>
                <w:szCs w:val="24"/>
              </w:rPr>
              <w:tab/>
              <w:t>(замыслы, предложения и пр.);</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планировать собственные действия индивидуально и в малой группе, команде;</w:t>
            </w:r>
          </w:p>
          <w:p w:rsidR="00AD70F8" w:rsidRPr="00AD70F8" w:rsidRDefault="00AD70F8" w:rsidP="00AD70F8">
            <w:pPr>
              <w:pStyle w:val="Textbody"/>
              <w:spacing w:after="0"/>
              <w:rPr>
                <w:rFonts w:ascii="Times New Roman" w:hAnsi="Times New Roman"/>
                <w:sz w:val="24"/>
                <w:szCs w:val="24"/>
              </w:rPr>
            </w:pPr>
            <w:r>
              <w:rPr>
                <w:rFonts w:ascii="Times New Roman" w:hAnsi="Times New Roman"/>
                <w:sz w:val="24"/>
                <w:szCs w:val="24"/>
              </w:rPr>
              <w:t xml:space="preserve"> </w:t>
            </w:r>
            <w:r w:rsidRPr="00AD70F8">
              <w:rPr>
                <w:rFonts w:ascii="Times New Roman" w:hAnsi="Times New Roman"/>
                <w:sz w:val="24"/>
                <w:szCs w:val="24"/>
              </w:rPr>
              <w:t>•</w:t>
            </w:r>
            <w:r w:rsidRPr="00AD70F8">
              <w:rPr>
                <w:rFonts w:ascii="Times New Roman" w:hAnsi="Times New Roman"/>
                <w:sz w:val="24"/>
                <w:szCs w:val="24"/>
              </w:rPr>
              <w:tab/>
              <w:t>оценивать результаты своих действий индивидуально и в малой</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группе, команде.</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Pr>
                <w:rFonts w:ascii="Times New Roman" w:hAnsi="Times New Roman"/>
                <w:sz w:val="24"/>
                <w:szCs w:val="24"/>
              </w:rPr>
              <w:t>4. Создавать условия для</w:t>
            </w:r>
            <w:r w:rsidRPr="00C91185">
              <w:rPr>
                <w:rFonts w:ascii="Times New Roman" w:hAnsi="Times New Roman"/>
                <w:sz w:val="24"/>
                <w:szCs w:val="24"/>
              </w:rPr>
              <w:t>развития</w:t>
            </w:r>
            <w:r>
              <w:rPr>
                <w:rFonts w:ascii="Times New Roman" w:hAnsi="Times New Roman"/>
                <w:sz w:val="24"/>
                <w:szCs w:val="24"/>
              </w:rPr>
              <w:t xml:space="preserve"> свободной игровой деятельности</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С целью развития игровой деятельности педагог должен уметь:</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создавать в течение дня условия для свободной игры детей;</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определять игровые ситуации, в которых детям нужна косвенная помощь;</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наблюдать за играющими детьми и понимать, какие именно события дня отражаются в игре;</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отличать детей с развитой игровой деятельностью от тех, у кого игра развита слабо;</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Pr>
                <w:rFonts w:ascii="Times New Roman" w:hAnsi="Times New Roman"/>
                <w:sz w:val="24"/>
                <w:szCs w:val="24"/>
              </w:rPr>
              <w:t>5. Создавать условия для</w:t>
            </w:r>
            <w:r w:rsidRPr="00C91185">
              <w:rPr>
                <w:rFonts w:ascii="Times New Roman" w:hAnsi="Times New Roman"/>
                <w:sz w:val="24"/>
                <w:szCs w:val="24"/>
              </w:rPr>
              <w:t>развития познавательной деятельности</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Стимулировать детскую познавательную активность педагог может:</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регулярно предлагать детям вопросы, требующие не только воспроизведения информации, но и мышления;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обеспечить в ходе обсуждения атмосферу поддержки и принятия;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позволять детям определиться с решением в ходе обсуждения той или иной ситуации;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строить обсуждение с учетом высказываний детей, которые могут изменить ход дискуссии;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lastRenderedPageBreak/>
              <w:t>•</w:t>
            </w:r>
            <w:r w:rsidRPr="00AD70F8">
              <w:rPr>
                <w:rFonts w:ascii="Times New Roman" w:hAnsi="Times New Roman"/>
                <w:sz w:val="24"/>
                <w:szCs w:val="24"/>
              </w:rPr>
              <w:tab/>
              <w:t>помогать организовать дискуссию;</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Pr>
                <w:rFonts w:ascii="Times New Roman" w:hAnsi="Times New Roman"/>
                <w:sz w:val="24"/>
                <w:szCs w:val="24"/>
              </w:rPr>
              <w:lastRenderedPageBreak/>
              <w:t xml:space="preserve">6. Создавать условия дляразвития проектной </w:t>
            </w:r>
            <w:r w:rsidRPr="00C91185">
              <w:rPr>
                <w:rFonts w:ascii="Times New Roman" w:hAnsi="Times New Roman"/>
                <w:sz w:val="24"/>
                <w:szCs w:val="24"/>
              </w:rPr>
              <w:t>деятельности</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С целью развития проектной деятельности педагог должны:</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создавать проблемные ситуации, которые инициируют детское любопытство, стимулируют стремление к исследованию;</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поддерживать детскую автономию: предлагать детям самим выдвигать проектные решения;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помогать детям планировать свою деятельность при выполнении своего замысла;</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в ходе обсуждения предложенных детьми проектных решений поддерживать их идеи, делая акцент на новизне каждого предложенного варианта;</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помогать детям сравнивать предложенные ими варианты решений, аргументировать выбор варианта.</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Pr>
                <w:rFonts w:ascii="Times New Roman" w:hAnsi="Times New Roman"/>
                <w:sz w:val="24"/>
                <w:szCs w:val="24"/>
              </w:rPr>
              <w:t>7. Создавать условия для</w:t>
            </w:r>
            <w:r w:rsidRPr="00C91185">
              <w:rPr>
                <w:rFonts w:ascii="Times New Roman" w:hAnsi="Times New Roman"/>
                <w:sz w:val="24"/>
                <w:szCs w:val="24"/>
              </w:rPr>
              <w:t>самовыражения средствами искусства</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 xml:space="preserve"> Для того чтобы дети научились выражать себя средствами искусства педагог должен:</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планировать время в течение дня, когда дети могут создавать свои произведения;</w:t>
            </w:r>
          </w:p>
          <w:p w:rsidR="00AD70F8" w:rsidRPr="00AD70F8" w:rsidRDefault="00AD70F8" w:rsidP="00AD70F8">
            <w:pPr>
              <w:pStyle w:val="Textbody"/>
              <w:spacing w:after="0"/>
              <w:rPr>
                <w:rFonts w:ascii="Times New Roman" w:hAnsi="Times New Roman"/>
                <w:sz w:val="24"/>
                <w:szCs w:val="24"/>
              </w:rPr>
            </w:pPr>
            <w:r>
              <w:rPr>
                <w:rFonts w:ascii="Times New Roman" w:hAnsi="Times New Roman"/>
                <w:sz w:val="24"/>
                <w:szCs w:val="24"/>
              </w:rPr>
              <w:t xml:space="preserve"> </w:t>
            </w:r>
            <w:r w:rsidRPr="00AD70F8">
              <w:rPr>
                <w:rFonts w:ascii="Times New Roman" w:hAnsi="Times New Roman"/>
                <w:sz w:val="24"/>
                <w:szCs w:val="24"/>
              </w:rPr>
              <w:t>искусства</w:t>
            </w:r>
            <w:r w:rsidRPr="00AD70F8">
              <w:rPr>
                <w:rFonts w:ascii="Times New Roman" w:hAnsi="Times New Roman"/>
                <w:sz w:val="24"/>
                <w:szCs w:val="24"/>
              </w:rPr>
              <w:tab/>
            </w:r>
            <w:r>
              <w:rPr>
                <w:rFonts w:ascii="Times New Roman" w:hAnsi="Times New Roman"/>
                <w:sz w:val="24"/>
                <w:szCs w:val="24"/>
              </w:rPr>
              <w:br/>
            </w:r>
            <w:r w:rsidRPr="00AD70F8">
              <w:rPr>
                <w:rFonts w:ascii="Times New Roman" w:hAnsi="Times New Roman"/>
                <w:sz w:val="24"/>
                <w:szCs w:val="24"/>
              </w:rPr>
              <w:t>•</w:t>
            </w:r>
            <w:r w:rsidRPr="00AD70F8">
              <w:rPr>
                <w:rFonts w:ascii="Times New Roman" w:hAnsi="Times New Roman"/>
                <w:sz w:val="24"/>
                <w:szCs w:val="24"/>
              </w:rPr>
              <w:tab/>
              <w:t>создавать атмосферу принятия и   поддержки   во   время   занятий</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творческими видами деятельности;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оказывать помощь и поддержку в овладении необходимыми для занятий техническими навыками;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предлагать такие задания, чтобы детские произведения не были стереотипными, отражали их замысел;</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поддерживать детскую инициативу в воплощении замысла и выборе необходимых для этого средств;</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AD70F8" w:rsidRPr="00FA6FD5" w:rsidTr="00AD70F8">
        <w:tc>
          <w:tcPr>
            <w:tcW w:w="3794" w:type="dxa"/>
          </w:tcPr>
          <w:p w:rsidR="00AD70F8" w:rsidRPr="00C91185" w:rsidRDefault="00AD70F8" w:rsidP="00AD70F8">
            <w:pPr>
              <w:pStyle w:val="Textbody"/>
              <w:spacing w:after="0"/>
              <w:jc w:val="center"/>
              <w:rPr>
                <w:rFonts w:ascii="Times New Roman" w:hAnsi="Times New Roman"/>
                <w:sz w:val="24"/>
                <w:szCs w:val="24"/>
              </w:rPr>
            </w:pPr>
            <w:r w:rsidRPr="00C91185">
              <w:rPr>
                <w:rFonts w:ascii="Times New Roman" w:hAnsi="Times New Roman"/>
                <w:sz w:val="24"/>
                <w:szCs w:val="24"/>
              </w:rPr>
              <w:t>8. Со</w:t>
            </w:r>
            <w:r>
              <w:rPr>
                <w:rFonts w:ascii="Times New Roman" w:hAnsi="Times New Roman"/>
                <w:sz w:val="24"/>
                <w:szCs w:val="24"/>
              </w:rPr>
              <w:t xml:space="preserve">здавать условия для физического </w:t>
            </w:r>
            <w:r w:rsidRPr="00C91185">
              <w:rPr>
                <w:rFonts w:ascii="Times New Roman" w:hAnsi="Times New Roman"/>
                <w:sz w:val="24"/>
                <w:szCs w:val="24"/>
              </w:rPr>
              <w:t>развития</w:t>
            </w:r>
          </w:p>
        </w:tc>
        <w:tc>
          <w:tcPr>
            <w:tcW w:w="10489" w:type="dxa"/>
          </w:tcPr>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Для того чтобы стимулировать физическое развитие детей, важно:</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ежедневно предоставлять детям возможность активно двигаться;</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обучать детей правилам безопасности;</w:t>
            </w:r>
          </w:p>
          <w:p w:rsidR="00AD70F8" w:rsidRPr="00AD70F8"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AD70F8" w:rsidRPr="00C91185" w:rsidRDefault="00AD70F8" w:rsidP="00AD70F8">
            <w:pPr>
              <w:pStyle w:val="Textbody"/>
              <w:spacing w:after="0"/>
              <w:rPr>
                <w:rFonts w:ascii="Times New Roman" w:hAnsi="Times New Roman"/>
                <w:sz w:val="24"/>
                <w:szCs w:val="24"/>
              </w:rPr>
            </w:pPr>
            <w:r w:rsidRPr="00AD70F8">
              <w:rPr>
                <w:rFonts w:ascii="Times New Roman" w:hAnsi="Times New Roman"/>
                <w:sz w:val="24"/>
                <w:szCs w:val="24"/>
              </w:rPr>
              <w:t>•</w:t>
            </w:r>
            <w:r w:rsidRPr="00AD70F8">
              <w:rPr>
                <w:rFonts w:ascii="Times New Roman" w:hAnsi="Times New Roman"/>
                <w:sz w:val="24"/>
                <w:szCs w:val="24"/>
              </w:rPr>
              <w:tab/>
              <w:t>использовать различные методы обучения, помогающие детям с разным уровнем физического развития с удовольствием бегать, лазать, прыгать.</w:t>
            </w:r>
          </w:p>
        </w:tc>
      </w:tr>
      <w:tr w:rsidR="00AD70F8" w:rsidRPr="00FA6FD5" w:rsidTr="00AD70F8">
        <w:tc>
          <w:tcPr>
            <w:tcW w:w="3794" w:type="dxa"/>
          </w:tcPr>
          <w:p w:rsidR="00AD70F8" w:rsidRPr="00C91185" w:rsidRDefault="00AD70F8" w:rsidP="00C91185">
            <w:pPr>
              <w:pStyle w:val="Textbody"/>
              <w:jc w:val="center"/>
              <w:rPr>
                <w:rFonts w:ascii="Times New Roman" w:hAnsi="Times New Roman"/>
                <w:sz w:val="24"/>
                <w:szCs w:val="24"/>
              </w:rPr>
            </w:pPr>
            <w:r w:rsidRPr="00C91185">
              <w:rPr>
                <w:rFonts w:ascii="Times New Roman" w:hAnsi="Times New Roman"/>
                <w:sz w:val="24"/>
                <w:szCs w:val="24"/>
              </w:rPr>
              <w:t>9. Осуществлять постр</w:t>
            </w:r>
            <w:r>
              <w:rPr>
                <w:rFonts w:ascii="Times New Roman" w:hAnsi="Times New Roman"/>
                <w:sz w:val="24"/>
                <w:szCs w:val="24"/>
              </w:rPr>
              <w:t xml:space="preserve">оение вариативного развивающего </w:t>
            </w:r>
            <w:r w:rsidRPr="00C91185">
              <w:rPr>
                <w:rFonts w:ascii="Times New Roman" w:hAnsi="Times New Roman"/>
                <w:sz w:val="24"/>
                <w:szCs w:val="24"/>
              </w:rPr>
              <w:t>образова</w:t>
            </w:r>
            <w:r w:rsidRPr="00C91185">
              <w:rPr>
                <w:rFonts w:ascii="Times New Roman" w:hAnsi="Times New Roman"/>
                <w:sz w:val="24"/>
                <w:szCs w:val="24"/>
              </w:rPr>
              <w:lastRenderedPageBreak/>
              <w:t>ния</w:t>
            </w:r>
          </w:p>
        </w:tc>
        <w:tc>
          <w:tcPr>
            <w:tcW w:w="10489" w:type="dxa"/>
          </w:tcPr>
          <w:p w:rsidR="00AD70F8" w:rsidRPr="00C91185" w:rsidRDefault="00AD70F8" w:rsidP="00AD70F8">
            <w:pPr>
              <w:pStyle w:val="Textbody"/>
              <w:rPr>
                <w:rFonts w:ascii="Times New Roman" w:hAnsi="Times New Roman"/>
                <w:sz w:val="24"/>
                <w:szCs w:val="24"/>
              </w:rPr>
            </w:pPr>
            <w:r w:rsidRPr="00AD70F8">
              <w:rPr>
                <w:rFonts w:ascii="Times New Roman" w:hAnsi="Times New Roman"/>
                <w:sz w:val="24"/>
                <w:szCs w:val="24"/>
              </w:rPr>
              <w:lastRenderedPageBreak/>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w:t>
            </w:r>
            <w:r>
              <w:rPr>
                <w:rFonts w:ascii="Times New Roman" w:hAnsi="Times New Roman"/>
                <w:sz w:val="24"/>
                <w:szCs w:val="24"/>
              </w:rPr>
              <w:t xml:space="preserve">й участвует с детьми; свободная </w:t>
            </w:r>
            <w:r w:rsidRPr="00AD70F8">
              <w:rPr>
                <w:rFonts w:ascii="Times New Roman" w:hAnsi="Times New Roman"/>
                <w:sz w:val="24"/>
                <w:szCs w:val="24"/>
              </w:rPr>
              <w:t xml:space="preserve">игра детей, во время которой </w:t>
            </w:r>
            <w:r w:rsidRPr="00AD70F8">
              <w:rPr>
                <w:rFonts w:ascii="Times New Roman" w:hAnsi="Times New Roman"/>
                <w:sz w:val="24"/>
                <w:szCs w:val="24"/>
              </w:rPr>
              <w:lastRenderedPageBreak/>
              <w:t>взрослый не вмешивается).</w:t>
            </w:r>
          </w:p>
        </w:tc>
      </w:tr>
    </w:tbl>
    <w:p w:rsidR="002E5738" w:rsidRPr="00C91185" w:rsidRDefault="002E5738" w:rsidP="007305B6">
      <w:pPr>
        <w:pStyle w:val="Textbody"/>
        <w:rPr>
          <w:rFonts w:cs="Times New Roman"/>
          <w:lang w:val="ru-RU"/>
        </w:rPr>
      </w:pPr>
    </w:p>
    <w:p w:rsidR="002E5738" w:rsidRDefault="002E5738" w:rsidP="007305B6">
      <w:pPr>
        <w:pStyle w:val="Textbody"/>
        <w:rPr>
          <w:rFonts w:cs="Times New Roman"/>
          <w:b/>
          <w:lang w:val="ru-RU"/>
        </w:rPr>
      </w:pPr>
    </w:p>
    <w:p w:rsidR="008F2046" w:rsidRDefault="008F2046" w:rsidP="007305B6">
      <w:pPr>
        <w:pStyle w:val="Textbody"/>
        <w:rPr>
          <w:rFonts w:cs="Times New Roman"/>
          <w:b/>
          <w:lang w:val="ru-RU"/>
        </w:rPr>
      </w:pPr>
    </w:p>
    <w:p w:rsidR="002E5738" w:rsidRDefault="002E5738" w:rsidP="007305B6">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События </w:t>
      </w:r>
      <w:r w:rsidR="00AB03C2">
        <w:rPr>
          <w:rFonts w:cs="Times New Roman"/>
          <w:b/>
          <w:lang w:val="ru-RU"/>
        </w:rPr>
        <w:t xml:space="preserve">дошкольной </w:t>
      </w:r>
      <w:r w:rsidRPr="00754AF4">
        <w:rPr>
          <w:rFonts w:cs="Times New Roman"/>
          <w:b/>
          <w:lang w:val="ru-RU"/>
        </w:rPr>
        <w:t>образовательной организации</w:t>
      </w:r>
    </w:p>
    <w:p w:rsidR="00754AF4" w:rsidRPr="00AB03C2" w:rsidRDefault="00754AF4" w:rsidP="00754AF4">
      <w:pPr>
        <w:pStyle w:val="Textbody"/>
        <w:rPr>
          <w:rFonts w:cs="Times New Roman"/>
          <w:lang w:val="ru-RU"/>
        </w:rPr>
      </w:pPr>
      <w:r w:rsidRPr="00AB03C2">
        <w:rPr>
          <w:rFonts w:cs="Times New Roman"/>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754AF4" w:rsidRPr="00AB03C2" w:rsidRDefault="00754AF4" w:rsidP="00754AF4">
      <w:pPr>
        <w:pStyle w:val="Textbody"/>
        <w:rPr>
          <w:rFonts w:cs="Times New Roman"/>
          <w:lang w:val="ru-RU"/>
        </w:rPr>
      </w:pPr>
      <w:r w:rsidRPr="00AB03C2">
        <w:rPr>
          <w:rFonts w:cs="Times New Roman"/>
          <w:lang w:val="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754AF4" w:rsidRPr="00AB03C2" w:rsidRDefault="00754AF4" w:rsidP="00754AF4">
      <w:pPr>
        <w:pStyle w:val="Textbody"/>
        <w:rPr>
          <w:rFonts w:cs="Times New Roman"/>
          <w:lang w:val="ru-RU"/>
        </w:rPr>
      </w:pPr>
      <w:r w:rsidRPr="00AB03C2">
        <w:rPr>
          <w:rFonts w:cs="Times New Roman"/>
          <w:lang w:val="ru-RU"/>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754AF4" w:rsidRPr="00754AF4" w:rsidRDefault="00754AF4" w:rsidP="00754AF4">
      <w:pPr>
        <w:pStyle w:val="Textbody"/>
        <w:rPr>
          <w:rFonts w:cs="Times New Roman"/>
          <w:b/>
          <w:lang w:val="ru-RU"/>
        </w:rPr>
      </w:pPr>
      <w:r w:rsidRPr="00754AF4">
        <w:rPr>
          <w:rFonts w:cs="Times New Roman"/>
          <w:b/>
          <w:lang w:val="ru-RU"/>
        </w:rPr>
        <w:t>Проектирование событий в ДОО возможно в следующих формах:</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разработка и реализация значимых событий в ведущих видах деятельности (детско- взрослый спектакль, построение эксперимента, совместное конструир</w:t>
      </w:r>
      <w:r w:rsidR="00AB03C2">
        <w:rPr>
          <w:rFonts w:cs="Times New Roman"/>
          <w:lang w:val="ru-RU"/>
        </w:rPr>
        <w:t>ование, спортивные игры и др.);</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754AF4" w:rsidRPr="00754AF4" w:rsidRDefault="00754AF4" w:rsidP="00AB03C2">
      <w:pPr>
        <w:pStyle w:val="Textbody"/>
        <w:spacing w:after="0"/>
        <w:rPr>
          <w:rFonts w:cs="Times New Roman"/>
          <w:b/>
          <w:lang w:val="ru-RU"/>
        </w:rPr>
      </w:pPr>
      <w:r w:rsidRPr="00AB03C2">
        <w:rPr>
          <w:rFonts w:cs="Times New Roman"/>
          <w:lang w:val="ru-RU"/>
        </w:rPr>
        <w:t></w:t>
      </w:r>
      <w:r w:rsidRPr="00AB03C2">
        <w:rPr>
          <w:rFonts w:cs="Times New Roman"/>
          <w:lang w:val="ru-RU"/>
        </w:rPr>
        <w:tab/>
        <w:t>создание творческих детско-взрослых проектов</w:t>
      </w:r>
      <w:r w:rsidRPr="00754AF4">
        <w:rPr>
          <w:rFonts w:cs="Times New Roman"/>
          <w:b/>
          <w:lang w:val="ru-RU"/>
        </w:rPr>
        <w:t>.</w:t>
      </w:r>
    </w:p>
    <w:p w:rsidR="00754AF4" w:rsidRPr="00AB03C2" w:rsidRDefault="00AB03C2" w:rsidP="00754AF4">
      <w:pPr>
        <w:pStyle w:val="Textbody"/>
        <w:rPr>
          <w:rFonts w:cs="Times New Roman"/>
          <w:lang w:val="ru-RU"/>
        </w:rPr>
      </w:pPr>
      <w:r>
        <w:rPr>
          <w:rFonts w:cs="Times New Roman"/>
          <w:b/>
          <w:lang w:val="ru-RU"/>
        </w:rPr>
        <w:br/>
      </w:r>
      <w:r w:rsidR="00754AF4" w:rsidRPr="00AB03C2">
        <w:rPr>
          <w:rFonts w:cs="Times New Roman"/>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54AF4" w:rsidRPr="00AB03C2" w:rsidRDefault="00754AF4" w:rsidP="00AB03C2">
      <w:pPr>
        <w:pStyle w:val="Textbody"/>
        <w:spacing w:after="0"/>
        <w:rPr>
          <w:rFonts w:cs="Times New Roman"/>
          <w:lang w:val="ru-RU"/>
        </w:rPr>
      </w:pPr>
      <w:r w:rsidRPr="00AB03C2">
        <w:rPr>
          <w:rFonts w:cs="Times New Roman"/>
          <w:lang w:val="ru-RU"/>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явлениям нравственной жизни ребенка;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окружающей природе;</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миру искусства и литературы;</w:t>
      </w:r>
    </w:p>
    <w:p w:rsidR="00754AF4" w:rsidRPr="00AB03C2" w:rsidRDefault="00754AF4" w:rsidP="00AB03C2">
      <w:pPr>
        <w:pStyle w:val="Textbody"/>
        <w:spacing w:after="0"/>
        <w:rPr>
          <w:rFonts w:cs="Times New Roman"/>
          <w:lang w:val="ru-RU"/>
        </w:rPr>
      </w:pPr>
      <w:r w:rsidRPr="00AB03C2">
        <w:rPr>
          <w:rFonts w:cs="Times New Roman"/>
          <w:lang w:val="ru-RU"/>
        </w:rPr>
        <w:lastRenderedPageBreak/>
        <w:t>-</w:t>
      </w:r>
      <w:r w:rsidRPr="00AB03C2">
        <w:rPr>
          <w:rFonts w:cs="Times New Roman"/>
          <w:lang w:val="ru-RU"/>
        </w:rPr>
        <w:tab/>
        <w:t>традиционным для семьи, общества и государства праздничным событиям;</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событиям, формирующим чувство гражданской принадлежности ребенка;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сезонным явлениям;</w:t>
      </w:r>
    </w:p>
    <w:p w:rsidR="00754AF4"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народной культуре и традициям.</w:t>
      </w:r>
    </w:p>
    <w:p w:rsidR="00AB03C2" w:rsidRPr="00AB03C2" w:rsidRDefault="00AB03C2" w:rsidP="00AB03C2">
      <w:pPr>
        <w:pStyle w:val="Textbody"/>
        <w:spacing w:after="0"/>
        <w:rPr>
          <w:rFonts w:cs="Times New Roman"/>
          <w:lang w:val="ru-RU"/>
        </w:rPr>
      </w:pPr>
    </w:p>
    <w:p w:rsidR="00754AF4" w:rsidRPr="00AB03C2" w:rsidRDefault="00754AF4" w:rsidP="00754AF4">
      <w:pPr>
        <w:pStyle w:val="Textbody"/>
        <w:rPr>
          <w:rFonts w:cs="Times New Roman"/>
          <w:lang w:val="ru-RU"/>
        </w:rPr>
      </w:pPr>
      <w:r w:rsidRPr="00AB03C2">
        <w:rPr>
          <w:rFonts w:cs="Times New Roman"/>
          <w:lang w:val="ru-RU"/>
        </w:rPr>
        <w:t>К традиционным мероприятиям ДОУ относятся: День знаний, Осенний бал, Новый год, Зимняя спартакиада, Масленица, 8 Марта, День Победы,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города и области.</w:t>
      </w:r>
    </w:p>
    <w:p w:rsidR="00754AF4" w:rsidRPr="00AB03C2" w:rsidRDefault="00754AF4" w:rsidP="00754AF4">
      <w:pPr>
        <w:pStyle w:val="Textbody"/>
        <w:rPr>
          <w:rFonts w:cs="Times New Roman"/>
          <w:lang w:val="ru-RU"/>
        </w:rPr>
      </w:pPr>
      <w:r w:rsidRPr="00AB03C2">
        <w:rPr>
          <w:rFonts w:cs="Times New Roman"/>
          <w:lang w:val="ru-RU"/>
        </w:rP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754AF4" w:rsidRPr="00AB03C2" w:rsidRDefault="00754AF4" w:rsidP="00AB03C2">
      <w:pPr>
        <w:pStyle w:val="Textbody"/>
        <w:spacing w:after="0"/>
        <w:rPr>
          <w:rFonts w:cs="Times New Roman"/>
          <w:lang w:val="ru-RU"/>
        </w:rPr>
      </w:pPr>
      <w:r w:rsidRPr="00754AF4">
        <w:rPr>
          <w:rFonts w:cs="Times New Roman"/>
          <w:b/>
          <w:lang w:val="ru-RU"/>
        </w:rPr>
        <w:t xml:space="preserve">Правильно организованные праздники в детском саду — </w:t>
      </w:r>
      <w:r w:rsidRPr="00AB03C2">
        <w:rPr>
          <w:rFonts w:cs="Times New Roman"/>
          <w:lang w:val="ru-RU"/>
        </w:rPr>
        <w:t>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AB03C2" w:rsidRPr="00AB03C2" w:rsidRDefault="00754AF4" w:rsidP="00AB03C2">
      <w:pPr>
        <w:pStyle w:val="Textbody"/>
        <w:spacing w:after="0"/>
        <w:rPr>
          <w:rFonts w:cs="Times New Roman"/>
          <w:lang w:val="ru-RU"/>
        </w:rPr>
      </w:pPr>
      <w:r w:rsidRPr="00754AF4">
        <w:rPr>
          <w:rFonts w:cs="Times New Roman"/>
          <w:b/>
          <w:lang w:val="ru-RU"/>
        </w:rPr>
        <w:t xml:space="preserve">Первое условие — </w:t>
      </w:r>
      <w:r w:rsidRPr="00AB03C2">
        <w:rPr>
          <w:rFonts w:cs="Times New Roman"/>
          <w:lang w:val="ru-RU"/>
        </w:rPr>
        <w:t xml:space="preserve">разнообразие форматов. </w:t>
      </w:r>
    </w:p>
    <w:p w:rsidR="00754AF4" w:rsidRPr="00AB03C2" w:rsidRDefault="00754AF4" w:rsidP="00AB03C2">
      <w:pPr>
        <w:pStyle w:val="Textbody"/>
        <w:spacing w:after="0"/>
        <w:rPr>
          <w:rFonts w:cs="Times New Roman"/>
          <w:lang w:val="ru-RU"/>
        </w:rPr>
      </w:pPr>
      <w:r w:rsidRPr="00754AF4">
        <w:rPr>
          <w:rFonts w:cs="Times New Roman"/>
          <w:b/>
          <w:lang w:val="ru-RU"/>
        </w:rPr>
        <w:t xml:space="preserve">Второе условие — </w:t>
      </w:r>
      <w:r w:rsidRPr="00AB03C2">
        <w:rPr>
          <w:rFonts w:cs="Times New Roman"/>
          <w:lang w:val="ru-RU"/>
        </w:rPr>
        <w:t>участие родителей.</w:t>
      </w:r>
    </w:p>
    <w:p w:rsidR="00754AF4" w:rsidRPr="00AB03C2" w:rsidRDefault="00754AF4" w:rsidP="00AB03C2">
      <w:pPr>
        <w:pStyle w:val="Textbody"/>
        <w:spacing w:after="0"/>
        <w:rPr>
          <w:rFonts w:cs="Times New Roman"/>
          <w:lang w:val="ru-RU"/>
        </w:rPr>
      </w:pPr>
      <w:r w:rsidRPr="00754AF4">
        <w:rPr>
          <w:rFonts w:cs="Times New Roman"/>
          <w:b/>
          <w:lang w:val="ru-RU"/>
        </w:rPr>
        <w:t xml:space="preserve">Третье условие </w:t>
      </w:r>
      <w:r w:rsidRPr="00AB03C2">
        <w:rPr>
          <w:rFonts w:cs="Times New Roman"/>
          <w:lang w:val="ru-RU"/>
        </w:rPr>
        <w:t>— поддержка детской инициативы.</w:t>
      </w:r>
    </w:p>
    <w:p w:rsidR="00754AF4" w:rsidRPr="00AB03C2" w:rsidRDefault="00754AF4" w:rsidP="00754AF4">
      <w:pPr>
        <w:pStyle w:val="Textbody"/>
        <w:rPr>
          <w:rFonts w:cs="Times New Roman"/>
          <w:lang w:val="ru-RU"/>
        </w:rPr>
      </w:pPr>
      <w:r w:rsidRPr="00754AF4">
        <w:rPr>
          <w:rFonts w:cs="Times New Roman"/>
          <w:b/>
          <w:lang w:val="ru-RU"/>
        </w:rPr>
        <w:t xml:space="preserve">Общие дела - </w:t>
      </w:r>
      <w:r w:rsidRPr="00AB03C2">
        <w:rPr>
          <w:rFonts w:cs="Times New Roman"/>
          <w:lang w:val="ru-RU"/>
        </w:rPr>
        <w:t>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754AF4" w:rsidRPr="00AB03C2" w:rsidRDefault="00754AF4" w:rsidP="00AB03C2">
      <w:pPr>
        <w:pStyle w:val="Textbody"/>
        <w:spacing w:after="0"/>
        <w:rPr>
          <w:rFonts w:cs="Times New Roman"/>
          <w:lang w:val="ru-RU"/>
        </w:rPr>
      </w:pPr>
      <w:r w:rsidRPr="00AB03C2">
        <w:rPr>
          <w:rFonts w:cs="Times New Roman"/>
          <w:lang w:val="ru-RU"/>
        </w:rPr>
        <w:t xml:space="preserve"> </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социальные и экологические акции;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выставки;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проекты;</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спортивные и оздоровительные мероприятия;</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конкурсы;</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выставки;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творческие мастерские.</w:t>
      </w:r>
    </w:p>
    <w:p w:rsidR="00754AF4" w:rsidRPr="00AB03C2" w:rsidRDefault="00754AF4" w:rsidP="00AB03C2">
      <w:pPr>
        <w:pStyle w:val="Textbody"/>
        <w:spacing w:after="0"/>
        <w:rPr>
          <w:rFonts w:cs="Times New Roman"/>
          <w:lang w:val="ru-RU"/>
        </w:rPr>
      </w:pPr>
    </w:p>
    <w:p w:rsidR="00754AF4" w:rsidRPr="00AB03C2" w:rsidRDefault="00754AF4" w:rsidP="00754AF4">
      <w:pPr>
        <w:pStyle w:val="Textbody"/>
        <w:rPr>
          <w:rFonts w:cs="Times New Roman"/>
          <w:lang w:val="ru-RU"/>
        </w:rPr>
      </w:pPr>
      <w:r w:rsidRPr="00AB03C2">
        <w:rPr>
          <w:rFonts w:cs="Times New Roman"/>
          <w:lang w:val="ru-RU"/>
        </w:rPr>
        <w:t xml:space="preserve">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w:t>
      </w:r>
      <w:r w:rsidRPr="00AB03C2">
        <w:rPr>
          <w:rFonts w:cs="Times New Roman"/>
          <w:lang w:val="ru-RU"/>
        </w:rPr>
        <w:lastRenderedPageBreak/>
        <w:t>друга.</w:t>
      </w:r>
    </w:p>
    <w:p w:rsidR="00754AF4" w:rsidRPr="00AB03C2" w:rsidRDefault="00754AF4" w:rsidP="00754AF4">
      <w:pPr>
        <w:pStyle w:val="Textbody"/>
        <w:rPr>
          <w:rFonts w:cs="Times New Roman"/>
          <w:lang w:val="ru-RU"/>
        </w:rPr>
      </w:pPr>
      <w:r w:rsidRPr="00754AF4">
        <w:rPr>
          <w:rFonts w:cs="Times New Roman"/>
          <w:b/>
          <w:lang w:val="ru-RU"/>
        </w:rPr>
        <w:t xml:space="preserve">Прогулка - </w:t>
      </w:r>
      <w:r w:rsidRPr="00AB03C2">
        <w:rPr>
          <w:rFonts w:cs="Times New Roman"/>
          <w:lang w:val="ru-RU"/>
        </w:rPr>
        <w:t>обязательный элемент режима дня. Правильно организованная и продуманная прогулка помогают решать воспитательно-образовательные задачи: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удовлетворяет естественную биологическую потребность ребенка в движении;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дети учатся преодолевать различные препятствия, становятся подвижными, ловкими, смелыми, выносливыми;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у детей вырабатывается двигательные умения и навыки, укрепляется мышечная система, повышается жизненный тонус;</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на прогулке решаются задачи умственного, нравственного, физического, трудового и эстетического воспитания.</w:t>
      </w:r>
    </w:p>
    <w:p w:rsidR="00754AF4" w:rsidRPr="00AB03C2" w:rsidRDefault="00754AF4" w:rsidP="00AB03C2">
      <w:pPr>
        <w:pStyle w:val="Textbody"/>
        <w:spacing w:after="0"/>
        <w:rPr>
          <w:rFonts w:cs="Times New Roman"/>
          <w:lang w:val="ru-RU"/>
        </w:rPr>
      </w:pPr>
      <w:r w:rsidRPr="00AB03C2">
        <w:rPr>
          <w:rFonts w:cs="Times New Roman"/>
          <w:lang w:val="ru-RU"/>
        </w:rPr>
        <w:t>Проводится прогулка два раза в день (в первую и вторую половину дня)</w:t>
      </w:r>
    </w:p>
    <w:p w:rsidR="00754AF4" w:rsidRPr="00754AF4" w:rsidRDefault="00754AF4" w:rsidP="00754AF4">
      <w:pPr>
        <w:pStyle w:val="Textbody"/>
        <w:rPr>
          <w:rFonts w:cs="Times New Roman"/>
          <w:b/>
          <w:lang w:val="ru-RU"/>
        </w:rPr>
      </w:pPr>
    </w:p>
    <w:p w:rsidR="00754AF4" w:rsidRPr="00AB03C2" w:rsidRDefault="00754AF4" w:rsidP="00754AF4">
      <w:pPr>
        <w:pStyle w:val="Textbody"/>
        <w:rPr>
          <w:rFonts w:cs="Times New Roman"/>
          <w:lang w:val="ru-RU"/>
        </w:rPr>
      </w:pPr>
      <w:r w:rsidRPr="00754AF4">
        <w:rPr>
          <w:rFonts w:cs="Times New Roman"/>
          <w:b/>
          <w:lang w:val="ru-RU"/>
        </w:rPr>
        <w:t xml:space="preserve">Режимные моменты. </w:t>
      </w:r>
      <w:r w:rsidRPr="00AB03C2">
        <w:rPr>
          <w:rFonts w:cs="Times New Roman"/>
          <w:lang w:val="ru-RU"/>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w:t>
      </w:r>
      <w:r w:rsidR="00AB03C2">
        <w:rPr>
          <w:rFonts w:cs="Times New Roman"/>
          <w:lang w:val="ru-RU"/>
        </w:rPr>
        <w:t xml:space="preserve">яются основными и имеют ведущее </w:t>
      </w:r>
      <w:r w:rsidRPr="00AB03C2">
        <w:rPr>
          <w:rFonts w:cs="Times New Roman"/>
          <w:lang w:val="ru-RU"/>
        </w:rPr>
        <w:t>значение, а некоторые - переходными, связующими. Но в целом все они взаимосвязаны между собой.</w:t>
      </w:r>
    </w:p>
    <w:p w:rsidR="00754AF4" w:rsidRPr="00AB03C2" w:rsidRDefault="00754AF4" w:rsidP="00754AF4">
      <w:pPr>
        <w:pStyle w:val="Textbody"/>
        <w:rPr>
          <w:rFonts w:cs="Times New Roman"/>
          <w:lang w:val="ru-RU"/>
        </w:rPr>
      </w:pPr>
      <w:r w:rsidRPr="00AB03C2">
        <w:rPr>
          <w:rFonts w:cs="Times New Roman"/>
          <w:lang w:val="ru-RU"/>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754AF4" w:rsidRPr="00AB03C2" w:rsidRDefault="00754AF4" w:rsidP="00754AF4">
      <w:pPr>
        <w:pStyle w:val="Textbody"/>
        <w:rPr>
          <w:rFonts w:cs="Times New Roman"/>
          <w:lang w:val="ru-RU"/>
        </w:rPr>
      </w:pPr>
      <w:r w:rsidRPr="00AB03C2">
        <w:rPr>
          <w:rFonts w:cs="Times New Roman"/>
          <w:lang w:val="ru-RU"/>
        </w:rPr>
        <w:t>Подготовка к завтраку, гигиенические процедуры воспитывают у ребенка культуру гигиены, формируют гигиенические навыки.</w:t>
      </w:r>
    </w:p>
    <w:p w:rsidR="00754AF4" w:rsidRPr="00AB03C2" w:rsidRDefault="00754AF4" w:rsidP="00754AF4">
      <w:pPr>
        <w:pStyle w:val="Textbody"/>
        <w:rPr>
          <w:rFonts w:cs="Times New Roman"/>
          <w:lang w:val="ru-RU"/>
        </w:rPr>
      </w:pPr>
      <w:r w:rsidRPr="00AB03C2">
        <w:rPr>
          <w:rFonts w:cs="Times New Roman"/>
          <w:i/>
          <w:lang w:val="ru-RU"/>
        </w:rPr>
        <w:t>Завтрак, обед, полдник</w:t>
      </w:r>
      <w:r w:rsidRPr="00AB03C2">
        <w:rPr>
          <w:rFonts w:cs="Times New Roman"/>
          <w:lang w:val="ru-RU"/>
        </w:rPr>
        <w:t xml:space="preserve"> прививают основу режима питания, сбалансированного рациона, закладывают культуру приёма пищи и нормы поведения за столом;</w:t>
      </w:r>
    </w:p>
    <w:p w:rsidR="00754AF4" w:rsidRPr="00AB03C2" w:rsidRDefault="00754AF4" w:rsidP="00754AF4">
      <w:pPr>
        <w:pStyle w:val="Textbody"/>
        <w:rPr>
          <w:rFonts w:cs="Times New Roman"/>
          <w:lang w:val="ru-RU"/>
        </w:rPr>
      </w:pPr>
      <w:r w:rsidRPr="00AB03C2">
        <w:rPr>
          <w:rFonts w:cs="Times New Roman"/>
          <w:i/>
          <w:lang w:val="ru-RU"/>
        </w:rPr>
        <w:t>Зарядка, гимнастика</w:t>
      </w:r>
      <w:r w:rsidRPr="00AB03C2">
        <w:rPr>
          <w:rFonts w:cs="Times New Roman"/>
          <w:lang w:val="ru-RU"/>
        </w:rPr>
        <w:t xml:space="preserve"> - повышают работоспособность, укрепляют здоровье.</w:t>
      </w:r>
    </w:p>
    <w:p w:rsidR="00754AF4" w:rsidRPr="00AB03C2" w:rsidRDefault="00754AF4" w:rsidP="00754AF4">
      <w:pPr>
        <w:pStyle w:val="Textbody"/>
        <w:rPr>
          <w:rFonts w:cs="Times New Roman"/>
          <w:lang w:val="ru-RU"/>
        </w:rPr>
      </w:pPr>
      <w:r w:rsidRPr="00AB03C2">
        <w:rPr>
          <w:rFonts w:cs="Times New Roman"/>
          <w:i/>
          <w:lang w:val="ru-RU"/>
        </w:rPr>
        <w:t>Подвижные коллективные игры</w:t>
      </w:r>
      <w:r w:rsidRPr="00AB03C2">
        <w:rPr>
          <w:rFonts w:cs="Times New Roman"/>
          <w:lang w:val="ru-RU"/>
        </w:rPr>
        <w:t xml:space="preserve"> учат коммуникации, согласованным действиям, развивают моторику, речь, внимание, память, ловкость и другие навыки.</w:t>
      </w:r>
    </w:p>
    <w:p w:rsidR="00754AF4" w:rsidRPr="00AB03C2" w:rsidRDefault="00754AF4" w:rsidP="00754AF4">
      <w:pPr>
        <w:pStyle w:val="Textbody"/>
        <w:rPr>
          <w:rFonts w:cs="Times New Roman"/>
          <w:lang w:val="ru-RU"/>
        </w:rPr>
      </w:pPr>
      <w:r w:rsidRPr="00AB03C2">
        <w:rPr>
          <w:rFonts w:cs="Times New Roman"/>
          <w:i/>
          <w:lang w:val="ru-RU"/>
        </w:rPr>
        <w:t xml:space="preserve">Игра </w:t>
      </w:r>
      <w:r w:rsidRPr="00AB03C2">
        <w:rPr>
          <w:rFonts w:cs="Times New Roman"/>
          <w:lang w:val="ru-RU"/>
        </w:rPr>
        <w:t>- это основная образовательная деятельность в дошкольном учреждении.</w:t>
      </w:r>
    </w:p>
    <w:p w:rsidR="00754AF4" w:rsidRPr="00AB03C2" w:rsidRDefault="00754AF4" w:rsidP="00754AF4">
      <w:pPr>
        <w:pStyle w:val="Textbody"/>
        <w:rPr>
          <w:rFonts w:cs="Times New Roman"/>
          <w:lang w:val="ru-RU"/>
        </w:rPr>
      </w:pPr>
      <w:r w:rsidRPr="00AB03C2">
        <w:rPr>
          <w:rFonts w:cs="Times New Roman"/>
          <w:i/>
          <w:lang w:val="ru-RU"/>
        </w:rPr>
        <w:t>Задачи сна</w:t>
      </w:r>
      <w:r w:rsidRPr="00AB03C2">
        <w:rPr>
          <w:rFonts w:cs="Times New Roman"/>
          <w:lang w:val="ru-RU"/>
        </w:rPr>
        <w:t xml:space="preserve"> - разгрузить нервную систему, сменить деятельность с активной на отдых, который очень полезен для детского организма.</w:t>
      </w:r>
    </w:p>
    <w:p w:rsidR="00754AF4" w:rsidRPr="00AB03C2" w:rsidRDefault="00754AF4" w:rsidP="00754AF4">
      <w:pPr>
        <w:pStyle w:val="Textbody"/>
        <w:rPr>
          <w:rFonts w:cs="Times New Roman"/>
          <w:lang w:val="ru-RU"/>
        </w:rPr>
      </w:pPr>
      <w:r w:rsidRPr="00AB03C2">
        <w:rPr>
          <w:rFonts w:cs="Times New Roman"/>
          <w:lang w:val="ru-RU"/>
        </w:rPr>
        <w:lastRenderedPageBreak/>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754AF4" w:rsidRPr="00AB03C2" w:rsidRDefault="00754AF4" w:rsidP="00754AF4">
      <w:pPr>
        <w:pStyle w:val="Textbody"/>
        <w:rPr>
          <w:rFonts w:cs="Times New Roman"/>
          <w:lang w:val="ru-RU"/>
        </w:rPr>
      </w:pPr>
      <w:r w:rsidRPr="00AB03C2">
        <w:rPr>
          <w:rFonts w:cs="Times New Roman"/>
          <w:i/>
          <w:lang w:val="ru-RU"/>
        </w:rPr>
        <w:t>Образовательная деятельность</w:t>
      </w:r>
      <w:r w:rsidRPr="00AB03C2">
        <w:rPr>
          <w:rFonts w:cs="Times New Roman"/>
          <w:lang w:val="ru-RU"/>
        </w:rPr>
        <w:t xml:space="preserve"> направлена на развитие знаний, умений и навыков детей в соответствии с возрастом, а также формирование универсальных учебных действий.</w:t>
      </w:r>
    </w:p>
    <w:p w:rsidR="00754AF4" w:rsidRPr="00AB03C2" w:rsidRDefault="00754AF4" w:rsidP="00754AF4">
      <w:pPr>
        <w:pStyle w:val="Textbody"/>
        <w:rPr>
          <w:rFonts w:cs="Times New Roman"/>
          <w:lang w:val="ru-RU"/>
        </w:rPr>
      </w:pPr>
      <w:r w:rsidRPr="00AB03C2">
        <w:rPr>
          <w:rFonts w:cs="Times New Roman"/>
          <w:i/>
          <w:lang w:val="ru-RU"/>
        </w:rPr>
        <w:t>Свободная игра</w:t>
      </w:r>
      <w:r w:rsidRPr="00AB03C2">
        <w:rPr>
          <w:rFonts w:cs="Times New Roman"/>
          <w:lang w:val="ru-RU"/>
        </w:rPr>
        <w:t xml:space="preserve">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754AF4" w:rsidRPr="00AB03C2" w:rsidRDefault="00754AF4" w:rsidP="00754AF4">
      <w:pPr>
        <w:pStyle w:val="Textbody"/>
        <w:rPr>
          <w:rFonts w:cs="Times New Roman"/>
          <w:lang w:val="ru-RU"/>
        </w:rPr>
      </w:pPr>
      <w:r w:rsidRPr="00AB03C2">
        <w:rPr>
          <w:rFonts w:cs="Times New Roman"/>
          <w:i/>
          <w:lang w:val="ru-RU"/>
        </w:rPr>
        <w:t>Игра</w:t>
      </w:r>
      <w:r w:rsidRPr="00AB03C2">
        <w:rPr>
          <w:rFonts w:cs="Times New Roman"/>
          <w:lang w:val="ru-RU"/>
        </w:rPr>
        <w:t xml:space="preserve">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754AF4" w:rsidRPr="00754AF4" w:rsidRDefault="00754AF4" w:rsidP="00754AF4">
      <w:pPr>
        <w:pStyle w:val="Textbody"/>
        <w:rPr>
          <w:rFonts w:cs="Times New Roman"/>
          <w:b/>
          <w:lang w:val="ru-RU"/>
        </w:rPr>
      </w:pPr>
      <w:r w:rsidRPr="00754AF4">
        <w:rPr>
          <w:rFonts w:cs="Times New Roman"/>
          <w:b/>
          <w:lang w:val="ru-RU"/>
        </w:rPr>
        <w:t>Свободная деятельность. Роль педагога в свободной деятельности очень важна. От него требуется:</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обустроить предметно-пространственную среду так, чтобы она провоцировала ребенка на самостоятельные пробы,</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выделять время, чтобы ребенок успевал самостоятельно в своем режиме освоить пласт культуры, в который был введен взрослым,</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демонстрировать ценность детского замысла,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поддерживать ребенка в сложные моменты, когда ему необходима помощь.</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Совместная деятельность в образовательных ситуациях</w:t>
      </w:r>
    </w:p>
    <w:p w:rsidR="00754AF4" w:rsidRPr="00AB03C2" w:rsidRDefault="00AB03C2" w:rsidP="00754AF4">
      <w:pPr>
        <w:pStyle w:val="Textbody"/>
        <w:rPr>
          <w:rFonts w:cs="Times New Roman"/>
          <w:b/>
          <w:lang w:val="ru-RU"/>
        </w:rPr>
      </w:pPr>
      <w:r>
        <w:rPr>
          <w:rFonts w:cs="Times New Roman"/>
          <w:b/>
          <w:lang w:val="ru-RU"/>
        </w:rPr>
        <w:t xml:space="preserve"> </w:t>
      </w:r>
      <w:r w:rsidR="00754AF4" w:rsidRPr="00AB03C2">
        <w:rPr>
          <w:rFonts w:cs="Times New Roman"/>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54AF4" w:rsidRPr="00AB03C2" w:rsidRDefault="00754AF4" w:rsidP="00754AF4">
      <w:pPr>
        <w:pStyle w:val="Textbody"/>
        <w:rPr>
          <w:rFonts w:cs="Times New Roman"/>
          <w:lang w:val="ru-RU"/>
        </w:rPr>
      </w:pPr>
      <w:r w:rsidRPr="00AB03C2">
        <w:rPr>
          <w:rFonts w:cs="Times New Roman"/>
          <w:lang w:val="ru-RU"/>
        </w:rPr>
        <w:t>Воспитание в образовательной деятельности осуществляется в течение всего времени пребывания ребёнка в ДОО.</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Основные виды организации совместной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54AF4" w:rsidRPr="00AB03C2" w:rsidRDefault="00754AF4" w:rsidP="00AB03C2">
      <w:pPr>
        <w:pStyle w:val="Textbody"/>
        <w:spacing w:after="0"/>
        <w:rPr>
          <w:rFonts w:cs="Times New Roman"/>
          <w:lang w:val="ru-RU"/>
        </w:rPr>
      </w:pPr>
      <w:r w:rsidRPr="00AB03C2">
        <w:rPr>
          <w:rFonts w:cs="Times New Roman"/>
          <w:lang w:val="ru-RU"/>
        </w:rPr>
        <w:t>Воспитание в образовательной деятельности осуществляется в течение всего времени пребывания ребёнка в ДОО.</w:t>
      </w:r>
    </w:p>
    <w:p w:rsidR="00754AF4" w:rsidRPr="00AB03C2" w:rsidRDefault="00754AF4" w:rsidP="00AB03C2">
      <w:pPr>
        <w:pStyle w:val="Textbody"/>
        <w:spacing w:after="0"/>
        <w:rPr>
          <w:rFonts w:cs="Times New Roman"/>
          <w:lang w:val="ru-RU"/>
        </w:rPr>
      </w:pPr>
      <w:r w:rsidRPr="00AB03C2">
        <w:rPr>
          <w:rFonts w:cs="Times New Roman"/>
          <w:lang w:val="ru-RU"/>
        </w:rPr>
        <w:t>Педагоги МБДОУ используют основные виды организации совместной деятельности, воспитательный потенциал.</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Патриотическое направление воспитания </w:t>
      </w:r>
      <w:r w:rsidR="00AB03C2">
        <w:rPr>
          <w:rFonts w:cs="Times New Roman"/>
          <w:b/>
          <w:lang w:val="ru-RU"/>
        </w:rPr>
        <w:br/>
      </w:r>
      <w:r w:rsidRPr="00754AF4">
        <w:rPr>
          <w:rFonts w:cs="Times New Roman"/>
          <w:b/>
          <w:lang w:val="ru-RU"/>
        </w:rPr>
        <w:lastRenderedPageBreak/>
        <w:t>Ценности: Родина, природа.</w:t>
      </w:r>
    </w:p>
    <w:p w:rsidR="00754AF4" w:rsidRPr="00AB03C2" w:rsidRDefault="00754AF4" w:rsidP="00754AF4">
      <w:pPr>
        <w:pStyle w:val="Textbody"/>
        <w:rPr>
          <w:rFonts w:cs="Times New Roman"/>
          <w:lang w:val="ru-RU"/>
        </w:rPr>
      </w:pPr>
      <w:r w:rsidRPr="00754AF4">
        <w:rPr>
          <w:rFonts w:cs="Times New Roman"/>
          <w:b/>
          <w:lang w:val="ru-RU"/>
        </w:rPr>
        <w:t xml:space="preserve">Цель </w:t>
      </w:r>
      <w:r w:rsidRPr="00AB03C2">
        <w:rPr>
          <w:rFonts w:cs="Times New Roman"/>
          <w:lang w:val="ru-RU"/>
        </w:rPr>
        <w:t>патриотического направления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формирование любви к родному краю, родной природе, родному языку, культурному наследию своего народа;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воспитание любви, уважения к своим национальным особенностям и чувства собственного достоинства как представителя своего народа;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54AF4" w:rsidRPr="00754AF4" w:rsidRDefault="00754AF4" w:rsidP="00754AF4">
      <w:pPr>
        <w:pStyle w:val="Textbody"/>
        <w:rPr>
          <w:rFonts w:cs="Times New Roman"/>
          <w:b/>
          <w:lang w:val="ru-RU"/>
        </w:rPr>
      </w:pPr>
      <w:r w:rsidRPr="00754AF4">
        <w:rPr>
          <w:rFonts w:cs="Times New Roman"/>
          <w:b/>
          <w:lang w:val="ru-RU"/>
        </w:rPr>
        <w:t>Содержание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Воспитательная работа по патриотическому направлению воспитания связана со структурой самого понятия «патриотизм».</w:t>
      </w:r>
    </w:p>
    <w:p w:rsidR="00754AF4" w:rsidRPr="00AB03C2" w:rsidRDefault="00754AF4" w:rsidP="00AB03C2">
      <w:pPr>
        <w:pStyle w:val="Textbody"/>
        <w:spacing w:after="0"/>
        <w:rPr>
          <w:rFonts w:cs="Times New Roman"/>
          <w:lang w:val="ru-RU"/>
        </w:rPr>
      </w:pPr>
      <w:r w:rsidRPr="00AB03C2">
        <w:rPr>
          <w:rFonts w:cs="Times New Roman"/>
          <w:lang w:val="ru-RU"/>
        </w:rPr>
        <w:t>Ее содержание определяется через следующие взаимосвязанные компоненты:</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эмоционально-ценностный, характеризующийся любовью к Родине – России, уважением к своему народу, народу России в целом;</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54AF4" w:rsidRPr="00754AF4" w:rsidRDefault="00754AF4" w:rsidP="00754AF4">
      <w:pPr>
        <w:pStyle w:val="Textbody"/>
        <w:rPr>
          <w:rFonts w:cs="Times New Roman"/>
          <w:b/>
          <w:lang w:val="ru-RU"/>
        </w:rPr>
      </w:pPr>
      <w:r w:rsidRPr="00754AF4">
        <w:rPr>
          <w:rFonts w:cs="Times New Roman"/>
          <w:b/>
          <w:lang w:val="ru-RU"/>
        </w:rPr>
        <w:t>Виды и формы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ознакомление детей с историей, героями, культурой, традициями России и свое</w:t>
      </w:r>
      <w:r w:rsidR="00AB03C2">
        <w:rPr>
          <w:rFonts w:cs="Times New Roman"/>
          <w:lang w:val="ru-RU"/>
        </w:rPr>
        <w:t>го народа;</w:t>
      </w:r>
      <w:r w:rsidRPr="00AB03C2">
        <w:rPr>
          <w:rFonts w:cs="Times New Roman"/>
          <w:lang w:val="ru-RU"/>
        </w:rPr>
        <w:t xml:space="preserve"> </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организация коллективных творческих проектов, направленных на приобщение детей к российским общенациональным традициям;</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организация экскурсий, походов, смотров, соревнований, праздников, викторин, вставок и пр.;</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54AF4" w:rsidRPr="00AB03C2" w:rsidRDefault="00754AF4" w:rsidP="00AB03C2">
      <w:pPr>
        <w:pStyle w:val="Textbody"/>
        <w:spacing w:after="0"/>
        <w:rPr>
          <w:rFonts w:cs="Times New Roman"/>
          <w:lang w:val="ru-RU"/>
        </w:rPr>
      </w:pPr>
    </w:p>
    <w:p w:rsidR="00754AF4" w:rsidRPr="00754AF4" w:rsidRDefault="00754AF4" w:rsidP="00754AF4">
      <w:pPr>
        <w:pStyle w:val="Textbody"/>
        <w:rPr>
          <w:rFonts w:cs="Times New Roman"/>
          <w:b/>
          <w:lang w:val="ru-RU"/>
        </w:rPr>
      </w:pPr>
      <w:r w:rsidRPr="00754AF4">
        <w:rPr>
          <w:rFonts w:cs="Times New Roman"/>
          <w:b/>
          <w:lang w:val="ru-RU"/>
        </w:rPr>
        <w:t>Социальное направление воспитания</w:t>
      </w:r>
    </w:p>
    <w:p w:rsidR="00754AF4" w:rsidRPr="00754AF4" w:rsidRDefault="00754AF4" w:rsidP="00754AF4">
      <w:pPr>
        <w:pStyle w:val="Textbody"/>
        <w:rPr>
          <w:rFonts w:cs="Times New Roman"/>
          <w:b/>
          <w:lang w:val="ru-RU"/>
        </w:rPr>
      </w:pPr>
      <w:r w:rsidRPr="00754AF4">
        <w:rPr>
          <w:rFonts w:cs="Times New Roman"/>
          <w:b/>
          <w:lang w:val="ru-RU"/>
        </w:rPr>
        <w:t xml:space="preserve">Ценности: </w:t>
      </w:r>
      <w:r w:rsidRPr="00AB03C2">
        <w:rPr>
          <w:rFonts w:cs="Times New Roman"/>
          <w:lang w:val="ru-RU"/>
        </w:rPr>
        <w:t>семья, дружба, человек и сотрудничество</w:t>
      </w:r>
      <w:r w:rsidRPr="00754AF4">
        <w:rPr>
          <w:rFonts w:cs="Times New Roman"/>
          <w:b/>
          <w:lang w:val="ru-RU"/>
        </w:rPr>
        <w:t>.</w:t>
      </w:r>
    </w:p>
    <w:p w:rsidR="00754AF4" w:rsidRPr="00AB03C2" w:rsidRDefault="00754AF4" w:rsidP="00754AF4">
      <w:pPr>
        <w:pStyle w:val="Textbody"/>
        <w:rPr>
          <w:rFonts w:cs="Times New Roman"/>
          <w:lang w:val="ru-RU"/>
        </w:rPr>
      </w:pPr>
      <w:r w:rsidRPr="00754AF4">
        <w:rPr>
          <w:rFonts w:cs="Times New Roman"/>
          <w:b/>
          <w:lang w:val="ru-RU"/>
        </w:rPr>
        <w:t xml:space="preserve">Цель </w:t>
      </w:r>
      <w:r w:rsidRPr="00AB03C2">
        <w:rPr>
          <w:rFonts w:cs="Times New Roman"/>
          <w:lang w:val="ru-RU"/>
        </w:rPr>
        <w:t>социального направления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 xml:space="preserve">формирование у ребенка представлений о добре и зле, позитивного образа семьи с детьми, ознакомление с распределением ролей в </w:t>
      </w:r>
      <w:r w:rsidRPr="00AB03C2">
        <w:rPr>
          <w:rFonts w:cs="Times New Roman"/>
          <w:lang w:val="ru-RU"/>
        </w:rPr>
        <w:lastRenderedPageBreak/>
        <w:t>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анализ поступков самих детей в группе в различных ситуациях;</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развитие способности поставить себя на место другого как проявление личностной зрелости и преодоление детского эгоизма.</w:t>
      </w:r>
    </w:p>
    <w:p w:rsidR="00754AF4" w:rsidRPr="00754AF4" w:rsidRDefault="00754AF4" w:rsidP="00754AF4">
      <w:pPr>
        <w:pStyle w:val="Textbody"/>
        <w:rPr>
          <w:rFonts w:cs="Times New Roman"/>
          <w:b/>
          <w:lang w:val="ru-RU"/>
        </w:rPr>
      </w:pPr>
      <w:r w:rsidRPr="00754AF4">
        <w:rPr>
          <w:rFonts w:cs="Times New Roman"/>
          <w:b/>
          <w:lang w:val="ru-RU"/>
        </w:rPr>
        <w:t>Содержание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754AF4" w:rsidRPr="00AB03C2" w:rsidRDefault="00754AF4" w:rsidP="00AB03C2">
      <w:pPr>
        <w:pStyle w:val="Textbody"/>
        <w:spacing w:after="0"/>
        <w:rPr>
          <w:rFonts w:cs="Times New Roman"/>
          <w:lang w:val="ru-RU"/>
        </w:rPr>
      </w:pPr>
      <w:r w:rsidRPr="00AB03C2">
        <w:rPr>
          <w:rFonts w:cs="Times New Roman"/>
          <w:lang w:val="ru-RU"/>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754AF4" w:rsidRPr="00AB03C2" w:rsidRDefault="00754AF4" w:rsidP="00AB03C2">
      <w:pPr>
        <w:pStyle w:val="Textbody"/>
        <w:spacing w:after="0"/>
        <w:rPr>
          <w:rFonts w:cs="Times New Roman"/>
          <w:lang w:val="ru-RU"/>
        </w:rPr>
      </w:pPr>
      <w:r w:rsidRPr="00AB03C2">
        <w:rPr>
          <w:rFonts w:cs="Times New Roman"/>
          <w:lang w:val="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754AF4" w:rsidRPr="00754AF4" w:rsidRDefault="00754AF4" w:rsidP="00754AF4">
      <w:pPr>
        <w:pStyle w:val="Textbody"/>
        <w:rPr>
          <w:rFonts w:cs="Times New Roman"/>
          <w:b/>
          <w:lang w:val="ru-RU"/>
        </w:rPr>
      </w:pPr>
      <w:r w:rsidRPr="00754AF4">
        <w:rPr>
          <w:rFonts w:cs="Times New Roman"/>
          <w:b/>
          <w:lang w:val="ru-RU"/>
        </w:rPr>
        <w:t>Формы и виды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организация сюжетно-ролевых игр (в семью, в команду и т.п.), игр с правилами, традиционных народных игр и пр.;</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проведение праздников, конкурсов, выставок и пр.;</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разработка и реализация проектов;</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воспитание у детей навыков поведения в обществе;</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обучение детей сотрудничеству, использование групповых форм в продуктивных видах деятельности;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обучение детей анализу поступков и чувств – своих и других людей;</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организация коллективных проектов заботы и помощи;</w:t>
      </w:r>
    </w:p>
    <w:p w:rsidR="00754AF4" w:rsidRPr="00AB03C2" w:rsidRDefault="00754AF4" w:rsidP="00AB03C2">
      <w:pPr>
        <w:pStyle w:val="Textbody"/>
        <w:spacing w:after="0"/>
        <w:rPr>
          <w:rFonts w:cs="Times New Roman"/>
          <w:lang w:val="ru-RU"/>
        </w:rPr>
      </w:pPr>
      <w:r w:rsidRPr="00AB03C2">
        <w:rPr>
          <w:rFonts w:cs="Times New Roman"/>
          <w:lang w:val="ru-RU"/>
        </w:rPr>
        <w:t>-</w:t>
      </w:r>
      <w:r w:rsidRPr="00AB03C2">
        <w:rPr>
          <w:rFonts w:cs="Times New Roman"/>
          <w:lang w:val="ru-RU"/>
        </w:rPr>
        <w:tab/>
        <w:t>создание доброжелательного психологического климата в детском коллективе;</w:t>
      </w:r>
    </w:p>
    <w:p w:rsidR="00754AF4" w:rsidRPr="00AB03C2" w:rsidRDefault="00AB03C2" w:rsidP="00AB03C2">
      <w:pPr>
        <w:pStyle w:val="Textbody"/>
        <w:spacing w:after="0"/>
        <w:rPr>
          <w:rFonts w:cs="Times New Roman"/>
          <w:lang w:val="ru-RU"/>
        </w:rPr>
      </w:pPr>
      <w:r>
        <w:rPr>
          <w:rFonts w:cs="Times New Roman"/>
          <w:lang w:val="ru-RU"/>
        </w:rPr>
        <w:t xml:space="preserve"> </w:t>
      </w:r>
      <w:r w:rsidR="00754AF4" w:rsidRPr="00AB03C2">
        <w:rPr>
          <w:rFonts w:cs="Times New Roman"/>
          <w:lang w:val="ru-RU"/>
        </w:rPr>
        <w:t>-</w:t>
      </w:r>
      <w:r w:rsidR="00754AF4" w:rsidRPr="00AB03C2">
        <w:rPr>
          <w:rFonts w:cs="Times New Roman"/>
          <w:lang w:val="ru-RU"/>
        </w:rPr>
        <w:tab/>
        <w:t>использование возможностей социокультурной среды для достижения целей воспитания.</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Познавательное направление воспитания </w:t>
      </w:r>
      <w:r w:rsidR="00AB03C2">
        <w:rPr>
          <w:rFonts w:cs="Times New Roman"/>
          <w:b/>
          <w:lang w:val="ru-RU"/>
        </w:rPr>
        <w:br/>
      </w:r>
      <w:r w:rsidRPr="00754AF4">
        <w:rPr>
          <w:rFonts w:cs="Times New Roman"/>
          <w:b/>
          <w:lang w:val="ru-RU"/>
        </w:rPr>
        <w:t>Ценность: знания.</w:t>
      </w:r>
    </w:p>
    <w:p w:rsidR="00754AF4" w:rsidRPr="006E6745" w:rsidRDefault="00754AF4" w:rsidP="00754AF4">
      <w:pPr>
        <w:pStyle w:val="Textbody"/>
        <w:rPr>
          <w:rFonts w:cs="Times New Roman"/>
          <w:lang w:val="ru-RU"/>
        </w:rPr>
      </w:pPr>
      <w:r w:rsidRPr="00754AF4">
        <w:rPr>
          <w:rFonts w:cs="Times New Roman"/>
          <w:b/>
          <w:lang w:val="ru-RU"/>
        </w:rPr>
        <w:t xml:space="preserve">Цель </w:t>
      </w:r>
      <w:r w:rsidRPr="006E6745">
        <w:rPr>
          <w:rFonts w:cs="Times New Roman"/>
          <w:lang w:val="ru-RU"/>
        </w:rPr>
        <w:t>познавательного направления воспитания: формирование ценности познания.</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развитие любознательности, формирование опыта познавательной инициативы;</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ценностного отношения к взрослому как источнику знаний;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приобщение ребенка к культурным способам познания (книги, интернет-источники, дискуссии и др.).</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lastRenderedPageBreak/>
        <w:t>Cодержание деятельности</w:t>
      </w:r>
    </w:p>
    <w:p w:rsidR="00754AF4" w:rsidRPr="006E6745" w:rsidRDefault="00754AF4" w:rsidP="00754AF4">
      <w:pPr>
        <w:pStyle w:val="Textbody"/>
        <w:rPr>
          <w:rFonts w:cs="Times New Roman"/>
          <w:lang w:val="ru-RU"/>
        </w:rPr>
      </w:pPr>
      <w:r w:rsidRPr="006E6745">
        <w:rPr>
          <w:rFonts w:cs="Times New Roman"/>
          <w:lang w:val="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54AF4" w:rsidRPr="00754AF4" w:rsidRDefault="00754AF4" w:rsidP="00754AF4">
      <w:pPr>
        <w:pStyle w:val="Textbody"/>
        <w:rPr>
          <w:rFonts w:cs="Times New Roman"/>
          <w:b/>
          <w:lang w:val="ru-RU"/>
        </w:rPr>
      </w:pPr>
      <w:r w:rsidRPr="00754AF4">
        <w:rPr>
          <w:rFonts w:cs="Times New Roman"/>
          <w:b/>
          <w:lang w:val="ru-RU"/>
        </w:rPr>
        <w:t>Виды и формы деятельности: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Физическое и оздоровительное направление воспитания </w:t>
      </w:r>
      <w:r w:rsidR="006E6745">
        <w:rPr>
          <w:rFonts w:cs="Times New Roman"/>
          <w:b/>
          <w:lang w:val="ru-RU"/>
        </w:rPr>
        <w:br/>
      </w:r>
      <w:r w:rsidRPr="00754AF4">
        <w:rPr>
          <w:rFonts w:cs="Times New Roman"/>
          <w:b/>
          <w:lang w:val="ru-RU"/>
        </w:rPr>
        <w:t>Ценность: здоровье.</w:t>
      </w:r>
    </w:p>
    <w:p w:rsidR="00754AF4" w:rsidRPr="00754AF4" w:rsidRDefault="00754AF4" w:rsidP="00754AF4">
      <w:pPr>
        <w:pStyle w:val="Textbody"/>
        <w:rPr>
          <w:rFonts w:cs="Times New Roman"/>
          <w:b/>
          <w:lang w:val="ru-RU"/>
        </w:rPr>
      </w:pPr>
      <w:r w:rsidRPr="00754AF4">
        <w:rPr>
          <w:rFonts w:cs="Times New Roman"/>
          <w:b/>
          <w:lang w:val="ru-RU"/>
        </w:rPr>
        <w:t xml:space="preserve">Цель </w:t>
      </w:r>
      <w:r w:rsidRPr="006E6745">
        <w:rPr>
          <w:rFonts w:cs="Times New Roman"/>
          <w:lang w:val="ru-RU"/>
        </w:rPr>
        <w:t>физического и оздоровительного направления воспитания:  сформирование навыков здорового образа жизни.</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закаливание детей, повышение их сопротивляемости к воздействию условий внешней среды;</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укрепление опорно-двигательного аппарата детей;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развитие их двигательных способностей, обучение двигательным навыкам и умениям;</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детей элементарных представлений в области физической культуры, здоровья и безопасного образа жизни;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сна, здорового питания, выстраивание правильного режима дня;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экологической культуры, обучение безопасности жизнедеятельности.</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Содержание деятельности</w:t>
      </w:r>
    </w:p>
    <w:p w:rsidR="00754AF4" w:rsidRPr="006E6745" w:rsidRDefault="00754AF4" w:rsidP="00754AF4">
      <w:pPr>
        <w:pStyle w:val="Textbody"/>
        <w:rPr>
          <w:rFonts w:cs="Times New Roman"/>
          <w:lang w:val="ru-RU"/>
        </w:rPr>
      </w:pPr>
      <w:r w:rsidRPr="006E6745">
        <w:rPr>
          <w:rFonts w:cs="Times New Roman"/>
          <w:lang w:val="ru-RU"/>
        </w:rPr>
        <w:t xml:space="preserve"> </w:t>
      </w:r>
    </w:p>
    <w:p w:rsidR="00754AF4" w:rsidRPr="006E6745" w:rsidRDefault="00754AF4" w:rsidP="00754AF4">
      <w:pPr>
        <w:pStyle w:val="Textbody"/>
        <w:rPr>
          <w:rFonts w:cs="Times New Roman"/>
          <w:lang w:val="ru-RU"/>
        </w:rPr>
      </w:pPr>
      <w:r w:rsidRPr="006E6745">
        <w:rPr>
          <w:rFonts w:cs="Times New Roman"/>
          <w:lang w:val="ru-RU"/>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754AF4" w:rsidRPr="006E6745" w:rsidRDefault="00754AF4" w:rsidP="00754AF4">
      <w:pPr>
        <w:pStyle w:val="Textbody"/>
        <w:rPr>
          <w:rFonts w:cs="Times New Roman"/>
          <w:lang w:val="ru-RU"/>
        </w:rPr>
      </w:pPr>
      <w:r w:rsidRPr="006E6745">
        <w:rPr>
          <w:rFonts w:cs="Times New Roman"/>
          <w:lang w:val="ru-RU"/>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754AF4" w:rsidRPr="006E6745" w:rsidRDefault="00754AF4" w:rsidP="00754AF4">
      <w:pPr>
        <w:pStyle w:val="Textbody"/>
        <w:rPr>
          <w:rFonts w:cs="Times New Roman"/>
          <w:lang w:val="ru-RU"/>
        </w:rPr>
      </w:pPr>
      <w:r w:rsidRPr="006E6745">
        <w:rPr>
          <w:rFonts w:cs="Times New Roman"/>
          <w:lang w:val="ru-RU"/>
        </w:rPr>
        <w:t xml:space="preserve">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w:t>
      </w:r>
      <w:r w:rsidRPr="006E6745">
        <w:rPr>
          <w:rFonts w:cs="Times New Roman"/>
          <w:lang w:val="ru-RU"/>
        </w:rPr>
        <w:lastRenderedPageBreak/>
        <w:t>формировании культурно-гигиенических навыков режим дня играет одну из ключевых ролей.</w:t>
      </w:r>
    </w:p>
    <w:p w:rsidR="00754AF4" w:rsidRPr="006E6745" w:rsidRDefault="00754AF4" w:rsidP="00754AF4">
      <w:pPr>
        <w:pStyle w:val="Textbody"/>
        <w:rPr>
          <w:rFonts w:cs="Times New Roman"/>
          <w:lang w:val="ru-RU"/>
        </w:rPr>
      </w:pPr>
      <w:r w:rsidRPr="006E6745">
        <w:rPr>
          <w:rFonts w:cs="Times New Roman"/>
          <w:lang w:val="ru-RU"/>
        </w:rPr>
        <w:t>Работа по формированию у ребенка культурно-гигиенических навыков должна вестись в тесном контакте с семьей.</w:t>
      </w:r>
    </w:p>
    <w:p w:rsidR="00754AF4" w:rsidRPr="00754AF4" w:rsidRDefault="00754AF4" w:rsidP="00754AF4">
      <w:pPr>
        <w:pStyle w:val="Textbody"/>
        <w:rPr>
          <w:rFonts w:cs="Times New Roman"/>
          <w:b/>
          <w:lang w:val="ru-RU"/>
        </w:rPr>
      </w:pPr>
      <w:r w:rsidRPr="00754AF4">
        <w:rPr>
          <w:rFonts w:cs="Times New Roman"/>
          <w:b/>
          <w:lang w:val="ru-RU"/>
        </w:rPr>
        <w:t>Виды и формы деятельности: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подвижных, спортивных игр, в т.ч. традиционных народных игр, дворовых игр на территории организации;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реализация детско-взрослых проектов по здоровому образу жизни;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введение оздоровительных традиций в организации;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использование здоровьесбергающих технологий;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закаливания детей;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культурно-гигиенических навыков детей в режиме дня;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ребенка навыков поведения во время приема пищи;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ребенка представления о ценности здоровья, красоте и чистоте тела;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ребенка привычки следить за своим внешним видом;</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включение информации о гигиене в повседневную жизнь ребенка, в игру.</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Трудовое направление воспитания </w:t>
      </w:r>
      <w:r w:rsidR="006E6745">
        <w:rPr>
          <w:rFonts w:cs="Times New Roman"/>
          <w:b/>
          <w:lang w:val="ru-RU"/>
        </w:rPr>
        <w:br/>
      </w:r>
      <w:r w:rsidRPr="00754AF4">
        <w:rPr>
          <w:rFonts w:cs="Times New Roman"/>
          <w:b/>
          <w:lang w:val="ru-RU"/>
        </w:rPr>
        <w:t>Ценность: труд.</w:t>
      </w:r>
    </w:p>
    <w:p w:rsidR="00754AF4" w:rsidRPr="006E6745" w:rsidRDefault="00754AF4" w:rsidP="00754AF4">
      <w:pPr>
        <w:pStyle w:val="Textbody"/>
        <w:rPr>
          <w:rFonts w:cs="Times New Roman"/>
          <w:lang w:val="ru-RU"/>
        </w:rPr>
      </w:pPr>
      <w:r w:rsidRPr="00754AF4">
        <w:rPr>
          <w:rFonts w:cs="Times New Roman"/>
          <w:b/>
          <w:lang w:val="ru-RU"/>
        </w:rPr>
        <w:t xml:space="preserve">Цель </w:t>
      </w:r>
      <w:r w:rsidRPr="006E6745">
        <w:rPr>
          <w:rFonts w:cs="Times New Roman"/>
          <w:lang w:val="ru-RU"/>
        </w:rPr>
        <w:t>трудового направления воспитания: формирование ценностного отношения детей к труду, трудолюбия, а также их приобщение к труду.</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ознакомление с доступными детям видами труда взрослых и воспитание положительного отношения к их труду;</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Содержание деятельности</w:t>
      </w:r>
    </w:p>
    <w:p w:rsidR="00754AF4" w:rsidRPr="006E6745" w:rsidRDefault="00754AF4" w:rsidP="00754AF4">
      <w:pPr>
        <w:pStyle w:val="Textbody"/>
        <w:rPr>
          <w:rFonts w:cs="Times New Roman"/>
          <w:lang w:val="ru-RU"/>
        </w:rPr>
      </w:pPr>
      <w:r w:rsidRPr="006E6745">
        <w:rPr>
          <w:rFonts w:cs="Times New Roman"/>
          <w:lang w:val="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754AF4" w:rsidRPr="00754AF4" w:rsidRDefault="00754AF4" w:rsidP="00754AF4">
      <w:pPr>
        <w:pStyle w:val="Textbody"/>
        <w:rPr>
          <w:rFonts w:cs="Times New Roman"/>
          <w:b/>
          <w:lang w:val="ru-RU"/>
        </w:rPr>
      </w:pPr>
      <w:r w:rsidRPr="00754AF4">
        <w:rPr>
          <w:rFonts w:cs="Times New Roman"/>
          <w:b/>
          <w:lang w:val="ru-RU"/>
        </w:rPr>
        <w:t>Формы и виды деятельности:</w:t>
      </w:r>
    </w:p>
    <w:p w:rsidR="00754AF4" w:rsidRPr="00754AF4" w:rsidRDefault="00754AF4" w:rsidP="00754AF4">
      <w:pPr>
        <w:pStyle w:val="Textbody"/>
        <w:rPr>
          <w:rFonts w:cs="Times New Roman"/>
          <w:b/>
          <w:lang w:val="ru-RU"/>
        </w:rPr>
      </w:pPr>
      <w:r w:rsidRPr="00754AF4">
        <w:rPr>
          <w:rFonts w:cs="Times New Roman"/>
          <w:b/>
          <w:lang w:val="ru-RU"/>
        </w:rPr>
        <w:t xml:space="preserve"> </w:t>
      </w:r>
    </w:p>
    <w:p w:rsidR="00754AF4" w:rsidRPr="006E6745" w:rsidRDefault="00754AF4" w:rsidP="006E6745">
      <w:pPr>
        <w:pStyle w:val="Textbody"/>
        <w:spacing w:after="0"/>
        <w:rPr>
          <w:rFonts w:cs="Times New Roman"/>
          <w:lang w:val="ru-RU"/>
        </w:rPr>
      </w:pPr>
      <w:r w:rsidRPr="006E6745">
        <w:rPr>
          <w:rFonts w:cs="Times New Roman"/>
          <w:lang w:val="ru-RU"/>
        </w:rPr>
        <w:lastRenderedPageBreak/>
        <w:t>-</w:t>
      </w:r>
      <w:r w:rsidRPr="006E6745">
        <w:rPr>
          <w:rFonts w:cs="Times New Roman"/>
          <w:lang w:val="ru-RU"/>
        </w:rPr>
        <w:tab/>
        <w:t>демонстрация и объяснение детям необходимости постоянного труда в повседневной жизни;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у детей бережливости (беречь игрушки, одежду, труд и старания родителей, педагогов, сверстников);</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предоставление детям самостоятельности в выполнении работы, воспитание ответственности за собственные действия;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у детей стремления к полезной деятельности, демонстрация собственного трудолюбия и занятости;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общественных мотивов труда, желанием приносить пользу людям;</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экскурсий для знакомства с различными профессиями;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проведение конкурсов, выставок на тему труда;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подготовка и реализации проектов;</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задействование потенциала режимных моментов в трудовом воспитания детей.</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 xml:space="preserve">Этико-эстетическое направление воспитания </w:t>
      </w:r>
      <w:r w:rsidR="006E6745">
        <w:rPr>
          <w:rFonts w:cs="Times New Roman"/>
          <w:b/>
          <w:lang w:val="ru-RU"/>
        </w:rPr>
        <w:br/>
      </w:r>
      <w:r w:rsidRPr="00754AF4">
        <w:rPr>
          <w:rFonts w:cs="Times New Roman"/>
          <w:b/>
          <w:lang w:val="ru-RU"/>
        </w:rPr>
        <w:t>Ценности: культура и красота.</w:t>
      </w:r>
    </w:p>
    <w:p w:rsidR="00754AF4" w:rsidRPr="006E6745" w:rsidRDefault="00754AF4" w:rsidP="00754AF4">
      <w:pPr>
        <w:pStyle w:val="Textbody"/>
        <w:rPr>
          <w:rFonts w:cs="Times New Roman"/>
          <w:lang w:val="ru-RU"/>
        </w:rPr>
      </w:pPr>
      <w:r w:rsidRPr="00754AF4">
        <w:rPr>
          <w:rFonts w:cs="Times New Roman"/>
          <w:b/>
          <w:lang w:val="ru-RU"/>
        </w:rPr>
        <w:t xml:space="preserve">Цель </w:t>
      </w:r>
      <w:r w:rsidRPr="006E6745">
        <w:rPr>
          <w:rFonts w:cs="Times New Roman"/>
          <w:lang w:val="ru-RU"/>
        </w:rPr>
        <w:t>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754AF4" w:rsidRPr="00754AF4" w:rsidRDefault="00754AF4" w:rsidP="00754AF4">
      <w:pPr>
        <w:pStyle w:val="Textbody"/>
        <w:rPr>
          <w:rFonts w:cs="Times New Roman"/>
          <w:b/>
          <w:lang w:val="ru-RU"/>
        </w:rPr>
      </w:pPr>
      <w:r w:rsidRPr="00754AF4">
        <w:rPr>
          <w:rFonts w:cs="Times New Roman"/>
          <w:b/>
          <w:lang w:val="ru-RU"/>
        </w:rPr>
        <w:t>Задачи: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культуры общения, поведения, этических представлений;</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представлений о значении опрятности и внешней красоты, ее  влиянии  на внутренний мир человека;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развитие предпосылок ценностно-смыслового восприятия и понимания произведений искусства, явлений жизни, отношений между людьми;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любви к прекрасному, уважения к традициям и культуре родной страны и других народов;</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развитие творческого отношения к миру, природе, быту и к окружающей ребенка действительности;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у детей эстетического вкуса, стремления окружать себя прекрасным, создавать его.</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Содержание деятельности</w:t>
      </w:r>
    </w:p>
    <w:p w:rsidR="00754AF4" w:rsidRPr="006E6745" w:rsidRDefault="00754AF4" w:rsidP="006E6745">
      <w:pPr>
        <w:pStyle w:val="Textbody"/>
        <w:spacing w:after="0"/>
        <w:rPr>
          <w:rFonts w:cs="Times New Roman"/>
          <w:lang w:val="ru-RU"/>
        </w:rPr>
      </w:pPr>
      <w:r w:rsidRPr="006E6745">
        <w:rPr>
          <w:rFonts w:cs="Times New Roman"/>
          <w:lang w:val="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754AF4" w:rsidRPr="006E6745" w:rsidRDefault="00754AF4" w:rsidP="006E6745">
      <w:pPr>
        <w:pStyle w:val="Textbody"/>
        <w:spacing w:after="0"/>
        <w:rPr>
          <w:rFonts w:cs="Times New Roman"/>
          <w:lang w:val="ru-RU"/>
        </w:rPr>
      </w:pPr>
      <w:r w:rsidRPr="006E6745">
        <w:rPr>
          <w:rFonts w:cs="Times New Roman"/>
          <w:lang w:val="ru-RU"/>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754AF4" w:rsidRPr="006E6745" w:rsidRDefault="00754AF4" w:rsidP="006E6745">
      <w:pPr>
        <w:pStyle w:val="Textbody"/>
        <w:spacing w:after="0"/>
        <w:rPr>
          <w:rFonts w:cs="Times New Roman"/>
          <w:lang w:val="ru-RU"/>
        </w:rPr>
      </w:pPr>
      <w:r w:rsidRPr="006E6745">
        <w:rPr>
          <w:rFonts w:cs="Times New Roman"/>
          <w:lang w:val="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 xml:space="preserve">учить детей уважительно относиться к окружающим людям, считаться с их </w:t>
      </w:r>
      <w:r w:rsidR="006E6745">
        <w:rPr>
          <w:rFonts w:cs="Times New Roman"/>
          <w:lang w:val="ru-RU"/>
        </w:rPr>
        <w:t>делами, интересами, удобствами;</w:t>
      </w:r>
    </w:p>
    <w:p w:rsidR="00754AF4" w:rsidRPr="006E6745" w:rsidRDefault="00754AF4" w:rsidP="006E6745">
      <w:pPr>
        <w:pStyle w:val="Textbody"/>
        <w:spacing w:after="0"/>
        <w:rPr>
          <w:rFonts w:cs="Times New Roman"/>
          <w:lang w:val="ru-RU"/>
        </w:rPr>
      </w:pPr>
      <w:r w:rsidRPr="006E6745">
        <w:rPr>
          <w:rFonts w:cs="Times New Roman"/>
          <w:lang w:val="ru-RU"/>
        </w:rPr>
        <w:lastRenderedPageBreak/>
        <w:t>-</w:t>
      </w:r>
      <w:r w:rsidRPr="006E6745">
        <w:rPr>
          <w:rFonts w:cs="Times New Roman"/>
          <w:lang w:val="ru-RU"/>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754AF4" w:rsidRPr="00754AF4" w:rsidRDefault="00754AF4" w:rsidP="00754AF4">
      <w:pPr>
        <w:pStyle w:val="Textbody"/>
        <w:rPr>
          <w:rFonts w:cs="Times New Roman"/>
          <w:b/>
          <w:lang w:val="ru-RU"/>
        </w:rPr>
      </w:pPr>
      <w:r w:rsidRPr="00754AF4">
        <w:rPr>
          <w:rFonts w:cs="Times New Roman"/>
          <w:b/>
          <w:lang w:val="ru-RU"/>
        </w:rPr>
        <w:t>Виды и формы деятельности: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уважительное отношение к результатам творчества детей, широкое включение их произведений в жизнь организации;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выставок, концертов, создание эстетической развивающей среды и др.;</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формирование чувства прекрасного на основе восприятия художественного слова на русском и родном языке;</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реализация вариативности содержания, форм и методов работы с детьми по разным направлениям эстетического воспитания;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воспитание культуры поведения.</w:t>
      </w:r>
    </w:p>
    <w:p w:rsidR="00754AF4" w:rsidRPr="006E6745" w:rsidRDefault="00754AF4" w:rsidP="006E6745">
      <w:pPr>
        <w:pStyle w:val="Textbody"/>
        <w:spacing w:after="0"/>
        <w:rPr>
          <w:rFonts w:cs="Times New Roman"/>
          <w:lang w:val="ru-RU"/>
        </w:rPr>
      </w:pPr>
    </w:p>
    <w:p w:rsidR="00754AF4" w:rsidRPr="00754AF4" w:rsidRDefault="00754AF4" w:rsidP="00754AF4">
      <w:pPr>
        <w:pStyle w:val="Textbody"/>
        <w:rPr>
          <w:rFonts w:cs="Times New Roman"/>
          <w:b/>
          <w:lang w:val="ru-RU"/>
        </w:rPr>
      </w:pPr>
      <w:r w:rsidRPr="00754AF4">
        <w:rPr>
          <w:rFonts w:cs="Times New Roman"/>
          <w:b/>
          <w:lang w:val="ru-RU"/>
        </w:rPr>
        <w:t>К основным видам организации совместной деятельности в образовательных ситуациях в ДОУ можно отнести (в соответствии с Федеральной образовательной программой, стр.186 п.29.3.5.3):</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ситуативная беседа, рассказ, советы, вопросы;</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социальное моделирование, воспитывающая (проблемная) ситуация, составление рассказов из личного опыта;</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разучивание и исполнение песен, театрализация, драматизация, этюды- инсценировки;</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рассматривание</w:t>
      </w:r>
      <w:r w:rsidRPr="006E6745">
        <w:rPr>
          <w:rFonts w:cs="Times New Roman"/>
          <w:lang w:val="ru-RU"/>
        </w:rPr>
        <w:tab/>
        <w:t>и</w:t>
      </w:r>
      <w:r w:rsidRPr="006E6745">
        <w:rPr>
          <w:rFonts w:cs="Times New Roman"/>
          <w:lang w:val="ru-RU"/>
        </w:rPr>
        <w:tab/>
        <w:t>обсуждение</w:t>
      </w:r>
      <w:r w:rsidRPr="006E6745">
        <w:rPr>
          <w:rFonts w:cs="Times New Roman"/>
          <w:lang w:val="ru-RU"/>
        </w:rPr>
        <w:tab/>
        <w:t>картин</w:t>
      </w:r>
      <w:r w:rsidRPr="006E6745">
        <w:rPr>
          <w:rFonts w:cs="Times New Roman"/>
          <w:lang w:val="ru-RU"/>
        </w:rPr>
        <w:tab/>
        <w:t>и</w:t>
      </w:r>
      <w:r w:rsidRPr="006E6745">
        <w:rPr>
          <w:rFonts w:cs="Times New Roman"/>
          <w:lang w:val="ru-RU"/>
        </w:rPr>
        <w:tab/>
        <w:t>книжных</w:t>
      </w:r>
      <w:r w:rsidRPr="006E6745">
        <w:rPr>
          <w:rFonts w:cs="Times New Roman"/>
          <w:lang w:val="ru-RU"/>
        </w:rPr>
        <w:tab/>
        <w:t>иллюстраций,</w:t>
      </w:r>
      <w:r w:rsidRPr="006E6745">
        <w:rPr>
          <w:rFonts w:cs="Times New Roman"/>
          <w:lang w:val="ru-RU"/>
        </w:rPr>
        <w:tab/>
        <w:t>просмотр видеороликов, презентаций, мультфильмов;</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организация выставок (книг, репродукций картин, тематических или авторских, детских поделок и тому подобное),</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экскурсии</w:t>
      </w:r>
      <w:r w:rsidRPr="006E6745">
        <w:rPr>
          <w:rFonts w:cs="Times New Roman"/>
          <w:lang w:val="ru-RU"/>
        </w:rPr>
        <w:tab/>
        <w:t>(в</w:t>
      </w:r>
      <w:r w:rsidRPr="006E6745">
        <w:rPr>
          <w:rFonts w:cs="Times New Roman"/>
          <w:lang w:val="ru-RU"/>
        </w:rPr>
        <w:tab/>
        <w:t>музей,</w:t>
      </w:r>
      <w:r w:rsidRPr="006E6745">
        <w:rPr>
          <w:rFonts w:cs="Times New Roman"/>
          <w:lang w:val="ru-RU"/>
        </w:rPr>
        <w:tab/>
        <w:t>в</w:t>
      </w:r>
      <w:r w:rsidRPr="006E6745">
        <w:rPr>
          <w:rFonts w:cs="Times New Roman"/>
          <w:lang w:val="ru-RU"/>
        </w:rPr>
        <w:tab/>
        <w:t>общеобразовательную</w:t>
      </w:r>
      <w:r w:rsidRPr="006E6745">
        <w:rPr>
          <w:rFonts w:cs="Times New Roman"/>
          <w:lang w:val="ru-RU"/>
        </w:rPr>
        <w:tab/>
        <w:t>организацию</w:t>
      </w:r>
      <w:r w:rsidRPr="006E6745">
        <w:rPr>
          <w:rFonts w:cs="Times New Roman"/>
          <w:lang w:val="ru-RU"/>
        </w:rPr>
        <w:tab/>
        <w:t>и</w:t>
      </w:r>
      <w:r w:rsidRPr="006E6745">
        <w:rPr>
          <w:rFonts w:cs="Times New Roman"/>
          <w:lang w:val="ru-RU"/>
        </w:rPr>
        <w:tab/>
        <w:t>тому</w:t>
      </w:r>
      <w:r w:rsidRPr="006E6745">
        <w:rPr>
          <w:rFonts w:cs="Times New Roman"/>
          <w:lang w:val="ru-RU"/>
        </w:rPr>
        <w:tab/>
        <w:t>подобное), посещение спектаклей, выставок;</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игровые методы (игровая роль, игровая ситуация, игровое действие и другие);</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Организация предметно-пространственной среды</w:t>
      </w:r>
    </w:p>
    <w:p w:rsidR="00754AF4" w:rsidRPr="00754AF4" w:rsidRDefault="00754AF4" w:rsidP="00754AF4">
      <w:pPr>
        <w:pStyle w:val="Textbody"/>
        <w:rPr>
          <w:rFonts w:cs="Times New Roman"/>
          <w:b/>
          <w:lang w:val="ru-RU"/>
        </w:rPr>
      </w:pPr>
    </w:p>
    <w:p w:rsidR="00754AF4" w:rsidRPr="006E6745" w:rsidRDefault="00754AF4" w:rsidP="006E6745">
      <w:pPr>
        <w:pStyle w:val="Textbody"/>
        <w:spacing w:after="0"/>
        <w:rPr>
          <w:rFonts w:cs="Times New Roman"/>
          <w:lang w:val="ru-RU"/>
        </w:rPr>
      </w:pPr>
      <w:r w:rsidRPr="006E6745">
        <w:rPr>
          <w:rFonts w:cs="Times New Roman"/>
          <w:lang w:val="ru-RU"/>
        </w:rPr>
        <w:t>Реализация воспитательного потенциала предметно-пространственной среды может предусматривать совместную деятельность педагогов,</w:t>
      </w:r>
      <w:r w:rsidR="006E6745" w:rsidRPr="006E6745">
        <w:rPr>
          <w:rFonts w:cs="Times New Roman"/>
          <w:lang w:val="ru-RU"/>
        </w:rPr>
        <w:t xml:space="preserve"> обучающихся, других участников </w:t>
      </w:r>
      <w:r w:rsidRPr="006E6745">
        <w:rPr>
          <w:rFonts w:cs="Times New Roman"/>
          <w:lang w:val="ru-RU"/>
        </w:rPr>
        <w:t>образовательных отношений по её созданию, поддержанию, использованию в воспитательном процессе.</w:t>
      </w:r>
    </w:p>
    <w:p w:rsidR="00754AF4" w:rsidRPr="006E6745" w:rsidRDefault="00754AF4" w:rsidP="006E6745">
      <w:pPr>
        <w:pStyle w:val="Textbody"/>
        <w:spacing w:after="0"/>
        <w:rPr>
          <w:rFonts w:cs="Times New Roman"/>
          <w:lang w:val="ru-RU"/>
        </w:rPr>
      </w:pPr>
      <w:r w:rsidRPr="006E6745">
        <w:rPr>
          <w:rFonts w:cs="Times New Roman"/>
          <w:lang w:val="ru-RU"/>
        </w:rPr>
        <w:lastRenderedPageBreak/>
        <w:t>РППС отражает ценности, на которых строится программа воспитания, способствует их принятию и раскрытию ребенком.</w:t>
      </w:r>
    </w:p>
    <w:p w:rsidR="00754AF4" w:rsidRPr="006E6745" w:rsidRDefault="00754AF4" w:rsidP="006E6745">
      <w:pPr>
        <w:pStyle w:val="Textbody"/>
        <w:spacing w:after="0"/>
        <w:rPr>
          <w:rFonts w:cs="Times New Roman"/>
          <w:lang w:val="ru-RU"/>
        </w:rPr>
      </w:pPr>
      <w:r w:rsidRPr="006E6745">
        <w:rPr>
          <w:rFonts w:cs="Times New Roman"/>
          <w:lang w:val="ru-RU"/>
        </w:rPr>
        <w:t>Среда включает знаки и символы России, Самарской области, города Самары.</w:t>
      </w:r>
    </w:p>
    <w:p w:rsidR="00754AF4" w:rsidRPr="006E6745" w:rsidRDefault="00754AF4" w:rsidP="006E6745">
      <w:pPr>
        <w:pStyle w:val="Textbody"/>
        <w:spacing w:after="0"/>
        <w:rPr>
          <w:rFonts w:cs="Times New Roman"/>
          <w:lang w:val="ru-RU"/>
        </w:rPr>
      </w:pPr>
      <w:r w:rsidRPr="006E6745">
        <w:rPr>
          <w:rFonts w:cs="Times New Roman"/>
          <w:lang w:val="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754AF4" w:rsidRPr="006E6745" w:rsidRDefault="00754AF4" w:rsidP="006E6745">
      <w:pPr>
        <w:pStyle w:val="Textbody"/>
        <w:spacing w:after="0"/>
        <w:rPr>
          <w:rFonts w:cs="Times New Roman"/>
          <w:lang w:val="ru-RU"/>
        </w:rPr>
      </w:pPr>
      <w:r w:rsidRPr="006E6745">
        <w:rPr>
          <w:rFonts w:cs="Times New Roman"/>
          <w:lang w:val="ru-RU"/>
        </w:rPr>
        <w:t>Среда в детском саду экологична, природосообразна и безопасна.</w:t>
      </w:r>
    </w:p>
    <w:p w:rsidR="00754AF4" w:rsidRPr="006E6745" w:rsidRDefault="00754AF4" w:rsidP="006E6745">
      <w:pPr>
        <w:pStyle w:val="Textbody"/>
        <w:spacing w:after="0"/>
        <w:rPr>
          <w:rFonts w:cs="Times New Roman"/>
          <w:lang w:val="ru-RU"/>
        </w:rPr>
      </w:pPr>
      <w:r w:rsidRPr="006E6745">
        <w:rPr>
          <w:rFonts w:cs="Times New Roman"/>
          <w:lang w:val="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754AF4" w:rsidRPr="006E6745" w:rsidRDefault="00754AF4" w:rsidP="006E6745">
      <w:pPr>
        <w:pStyle w:val="Textbody"/>
        <w:spacing w:after="0"/>
        <w:rPr>
          <w:rFonts w:cs="Times New Roman"/>
          <w:lang w:val="ru-RU"/>
        </w:rPr>
      </w:pPr>
      <w:r w:rsidRPr="006E6745">
        <w:rPr>
          <w:rFonts w:cs="Times New Roman"/>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754AF4" w:rsidRPr="006E6745" w:rsidRDefault="00754AF4" w:rsidP="006E6745">
      <w:pPr>
        <w:pStyle w:val="Textbody"/>
        <w:spacing w:after="0"/>
        <w:rPr>
          <w:rFonts w:cs="Times New Roman"/>
          <w:lang w:val="ru-RU"/>
        </w:rPr>
      </w:pPr>
      <w:r w:rsidRPr="006E6745">
        <w:rPr>
          <w:rFonts w:cs="Times New Roman"/>
          <w:lang w:val="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754AF4" w:rsidRPr="006E6745" w:rsidRDefault="00754AF4" w:rsidP="006E6745">
      <w:pPr>
        <w:pStyle w:val="Textbody"/>
        <w:spacing w:after="0"/>
        <w:rPr>
          <w:rFonts w:cs="Times New Roman"/>
          <w:lang w:val="ru-RU"/>
        </w:rPr>
      </w:pPr>
      <w:r w:rsidRPr="006E6745">
        <w:rPr>
          <w:rFonts w:cs="Times New Roman"/>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754AF4" w:rsidRPr="006E6745" w:rsidRDefault="00754AF4" w:rsidP="006E6745">
      <w:pPr>
        <w:pStyle w:val="Textbody"/>
        <w:spacing w:after="0"/>
        <w:rPr>
          <w:rFonts w:cs="Times New Roman"/>
          <w:lang w:val="ru-RU"/>
        </w:rPr>
      </w:pPr>
      <w:r w:rsidRPr="006E6745">
        <w:rPr>
          <w:rFonts w:cs="Times New Roman"/>
          <w:lang w:val="ru-RU"/>
        </w:rPr>
        <w:t>Среда предоставляет ребенку возможность погружения в культуру России, знакомства с особенностями региональной культурной традиции.</w:t>
      </w:r>
    </w:p>
    <w:p w:rsidR="00754AF4" w:rsidRPr="006E6745" w:rsidRDefault="00754AF4" w:rsidP="006E6745">
      <w:pPr>
        <w:pStyle w:val="Textbody"/>
        <w:spacing w:after="0"/>
        <w:rPr>
          <w:rFonts w:cs="Times New Roman"/>
          <w:lang w:val="ru-RU"/>
        </w:rPr>
      </w:pPr>
      <w:r w:rsidRPr="006E6745">
        <w:rPr>
          <w:rFonts w:cs="Times New Roman"/>
          <w:lang w:val="ru-RU"/>
        </w:rPr>
        <w:t>Вся среда дошкольной организации гармонична и эстетически привлекательная.</w:t>
      </w:r>
    </w:p>
    <w:p w:rsidR="00754AF4" w:rsidRPr="00754AF4" w:rsidRDefault="00754AF4" w:rsidP="00754AF4">
      <w:pPr>
        <w:pStyle w:val="Textbody"/>
        <w:rPr>
          <w:rFonts w:cs="Times New Roman"/>
          <w:b/>
          <w:lang w:val="ru-RU"/>
        </w:rPr>
      </w:pPr>
    </w:p>
    <w:p w:rsidR="00754AF4" w:rsidRPr="006E6745" w:rsidRDefault="00754AF4" w:rsidP="00754AF4">
      <w:pPr>
        <w:pStyle w:val="Textbody"/>
        <w:rPr>
          <w:rFonts w:cs="Times New Roman"/>
          <w:lang w:val="ru-RU"/>
        </w:rPr>
      </w:pPr>
      <w:r w:rsidRPr="006E6745">
        <w:rPr>
          <w:rFonts w:cs="Times New Roman"/>
          <w:lang w:val="ru-RU"/>
        </w:rPr>
        <w:t>Наполняемость развивающей предметно</w:t>
      </w:r>
      <w:r w:rsidR="006E6745" w:rsidRPr="006E6745">
        <w:rPr>
          <w:rFonts w:cs="Times New Roman"/>
          <w:lang w:val="ru-RU"/>
        </w:rPr>
        <w:t>-пространственной среды МБДОУ детский сад №224 «Семицветик» г. Ульяновск</w:t>
      </w:r>
      <w:r w:rsidRPr="006E6745">
        <w:rPr>
          <w:rFonts w:cs="Times New Roman"/>
          <w:lang w:val="ru-RU"/>
        </w:rPr>
        <w:t xml:space="preserve"> обеспечивает целостность воспитательного процесса в рамках реализации программы воспитания:</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подбор художественной литературы;</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подбор видео и аудиоматериалов;</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подбор</w:t>
      </w:r>
      <w:r w:rsidRPr="006E6745">
        <w:rPr>
          <w:rFonts w:cs="Times New Roman"/>
          <w:lang w:val="ru-RU"/>
        </w:rPr>
        <w:tab/>
        <w:t>наглядно-демонстрационного</w:t>
      </w:r>
      <w:r w:rsidRPr="006E6745">
        <w:rPr>
          <w:rFonts w:cs="Times New Roman"/>
          <w:lang w:val="ru-RU"/>
        </w:rPr>
        <w:tab/>
        <w:t>материала</w:t>
      </w:r>
      <w:r w:rsidRPr="006E6745">
        <w:rPr>
          <w:rFonts w:cs="Times New Roman"/>
          <w:lang w:val="ru-RU"/>
        </w:rPr>
        <w:tab/>
        <w:t>(картины,</w:t>
      </w:r>
      <w:r w:rsidRPr="006E6745">
        <w:rPr>
          <w:rFonts w:cs="Times New Roman"/>
          <w:lang w:val="ru-RU"/>
        </w:rPr>
        <w:tab/>
        <w:t>плакаты,</w:t>
      </w:r>
      <w:r w:rsidRPr="006E6745">
        <w:rPr>
          <w:rFonts w:cs="Times New Roman"/>
          <w:lang w:val="ru-RU"/>
        </w:rPr>
        <w:tab/>
        <w:t>тематические иллюстрации и т.п.);</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наличие демонстрационных технических средств (проектор, экран, телевизор, ноутбук, колонки и т.п.);</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подбор оборудования для организации игровой деятельности (атрибуты для сюжетно- ролевых, театральных, дидактических игр);</w:t>
      </w:r>
    </w:p>
    <w:p w:rsidR="00754AF4" w:rsidRPr="006E6745" w:rsidRDefault="00754AF4" w:rsidP="006E6745">
      <w:pPr>
        <w:pStyle w:val="Textbody"/>
        <w:spacing w:after="0"/>
        <w:rPr>
          <w:rFonts w:cs="Times New Roman"/>
          <w:lang w:val="ru-RU"/>
        </w:rPr>
      </w:pPr>
      <w:r w:rsidRPr="006E6745">
        <w:rPr>
          <w:rFonts w:cs="Times New Roman"/>
          <w:lang w:val="ru-RU"/>
        </w:rPr>
        <w:t></w:t>
      </w:r>
      <w:r w:rsidRPr="006E6745">
        <w:rPr>
          <w:rFonts w:cs="Times New Roman"/>
          <w:lang w:val="ru-RU"/>
        </w:rPr>
        <w:tab/>
        <w:t>подбор</w:t>
      </w:r>
      <w:r w:rsidRPr="006E6745">
        <w:rPr>
          <w:rFonts w:cs="Times New Roman"/>
          <w:lang w:val="ru-RU"/>
        </w:rPr>
        <w:tab/>
        <w:t>оборудования</w:t>
      </w:r>
      <w:r w:rsidRPr="006E6745">
        <w:rPr>
          <w:rFonts w:cs="Times New Roman"/>
          <w:lang w:val="ru-RU"/>
        </w:rPr>
        <w:tab/>
        <w:t>для</w:t>
      </w:r>
      <w:r w:rsidRPr="006E6745">
        <w:rPr>
          <w:rFonts w:cs="Times New Roman"/>
          <w:lang w:val="ru-RU"/>
        </w:rPr>
        <w:tab/>
        <w:t>организации</w:t>
      </w:r>
      <w:r w:rsidRPr="006E6745">
        <w:rPr>
          <w:rFonts w:cs="Times New Roman"/>
          <w:lang w:val="ru-RU"/>
        </w:rPr>
        <w:tab/>
        <w:t>детской</w:t>
      </w:r>
      <w:r w:rsidRPr="006E6745">
        <w:rPr>
          <w:rFonts w:cs="Times New Roman"/>
          <w:lang w:val="ru-RU"/>
        </w:rPr>
        <w:tab/>
        <w:t>трудовой</w:t>
      </w:r>
      <w:r w:rsidRPr="006E6745">
        <w:rPr>
          <w:rFonts w:cs="Times New Roman"/>
          <w:lang w:val="ru-RU"/>
        </w:rPr>
        <w:tab/>
        <w:t>деятельности (самообслуживание, бытовой труд, ручной труд).</w:t>
      </w:r>
    </w:p>
    <w:p w:rsidR="00754AF4" w:rsidRPr="00754AF4" w:rsidRDefault="00754AF4" w:rsidP="00754AF4">
      <w:pPr>
        <w:pStyle w:val="Textbody"/>
        <w:rPr>
          <w:rFonts w:cs="Times New Roman"/>
          <w:b/>
          <w:lang w:val="ru-RU"/>
        </w:rPr>
      </w:pPr>
    </w:p>
    <w:p w:rsidR="00754AF4" w:rsidRPr="0022376E" w:rsidRDefault="00754AF4" w:rsidP="00754AF4">
      <w:pPr>
        <w:pStyle w:val="Textbody"/>
        <w:rPr>
          <w:rFonts w:cs="Times New Roman"/>
          <w:lang w:val="ru-RU"/>
        </w:rPr>
      </w:pPr>
      <w:r w:rsidRPr="0022376E">
        <w:rPr>
          <w:rFonts w:cs="Times New Roman"/>
          <w:lang w:val="ru-RU"/>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w:t>
      </w:r>
      <w:r w:rsidR="0022376E" w:rsidRPr="0022376E">
        <w:rPr>
          <w:rFonts w:cs="Times New Roman"/>
          <w:lang w:val="ru-RU"/>
        </w:rPr>
        <w:t xml:space="preserve">оспитанников. В детском саду не </w:t>
      </w:r>
      <w:r w:rsidRPr="0022376E">
        <w:rPr>
          <w:rFonts w:cs="Times New Roman"/>
          <w:lang w:val="ru-RU"/>
        </w:rPr>
        <w:t>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754AF4" w:rsidRPr="0022376E" w:rsidRDefault="00754AF4" w:rsidP="00754AF4">
      <w:pPr>
        <w:pStyle w:val="Textbody"/>
        <w:rPr>
          <w:rFonts w:cs="Times New Roman"/>
          <w:lang w:val="ru-RU"/>
        </w:rPr>
      </w:pPr>
      <w:r w:rsidRPr="0022376E">
        <w:rPr>
          <w:rFonts w:cs="Times New Roman"/>
          <w:lang w:val="ru-RU"/>
        </w:rPr>
        <w:lastRenderedPageBreak/>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754AF4" w:rsidRPr="0022376E" w:rsidRDefault="00754AF4" w:rsidP="00754AF4">
      <w:pPr>
        <w:pStyle w:val="Textbody"/>
        <w:rPr>
          <w:rFonts w:cs="Times New Roman"/>
          <w:lang w:val="ru-RU"/>
        </w:rPr>
      </w:pPr>
      <w:r w:rsidRPr="0022376E">
        <w:rPr>
          <w:rFonts w:cs="Times New Roman"/>
          <w:lang w:val="ru-RU"/>
        </w:rP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w:t>
      </w:r>
      <w:r w:rsidR="0022376E" w:rsidRPr="0022376E">
        <w:rPr>
          <w:rFonts w:cs="Times New Roman"/>
          <w:lang w:val="ru-RU"/>
        </w:rPr>
        <w:t xml:space="preserve">кими группами (музыкальный зал, </w:t>
      </w:r>
      <w:r w:rsidRPr="0022376E">
        <w:rPr>
          <w:rFonts w:cs="Times New Roman"/>
          <w:lang w:val="ru-RU"/>
        </w:rPr>
        <w:t xml:space="preserve">кабинет педагога-психолога, </w:t>
      </w:r>
      <w:r w:rsidR="0022376E" w:rsidRPr="0022376E">
        <w:rPr>
          <w:rFonts w:cs="Times New Roman"/>
          <w:lang w:val="ru-RU"/>
        </w:rPr>
        <w:t xml:space="preserve">кабинет дополнительных образовательных услуг, </w:t>
      </w:r>
      <w:r w:rsidRPr="0022376E">
        <w:rPr>
          <w:rFonts w:cs="Times New Roman"/>
          <w:lang w:val="ru-RU"/>
        </w:rPr>
        <w:t>а также сопутствующие помещения (медицинского назначения, пищеблока, прачечной) и служебно-бытовые помещения для персонала.</w:t>
      </w:r>
    </w:p>
    <w:p w:rsidR="00754AF4" w:rsidRPr="0022376E" w:rsidRDefault="00754AF4" w:rsidP="00754AF4">
      <w:pPr>
        <w:pStyle w:val="Textbody"/>
        <w:rPr>
          <w:rFonts w:cs="Times New Roman"/>
          <w:lang w:val="ru-RU"/>
        </w:rPr>
      </w:pPr>
      <w:r w:rsidRPr="0022376E">
        <w:rPr>
          <w:rFonts w:cs="Times New Roman"/>
          <w:lang w:val="ru-RU"/>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754AF4" w:rsidRPr="00754AF4" w:rsidRDefault="00754AF4" w:rsidP="00754AF4">
      <w:pPr>
        <w:pStyle w:val="Textbody"/>
        <w:rPr>
          <w:rFonts w:cs="Times New Roman"/>
          <w:b/>
          <w:lang w:val="ru-RU"/>
        </w:rPr>
      </w:pPr>
      <w:r w:rsidRPr="00754AF4">
        <w:rPr>
          <w:rFonts w:cs="Times New Roman"/>
          <w:b/>
          <w:lang w:val="ru-RU"/>
        </w:rPr>
        <w:t>Перечень конкретных позиций (пособий и атрибутов) из Федеральной образовательной программы (стр.187, 29.3.6.):</w:t>
      </w:r>
    </w:p>
    <w:p w:rsidR="00754AF4" w:rsidRPr="0022376E" w:rsidRDefault="00754AF4" w:rsidP="0022376E">
      <w:pPr>
        <w:pStyle w:val="Textbody"/>
        <w:spacing w:after="0"/>
        <w:rPr>
          <w:rFonts w:cs="Times New Roman"/>
          <w:lang w:val="ru-RU"/>
        </w:rPr>
      </w:pPr>
      <w:r w:rsidRPr="0022376E">
        <w:rPr>
          <w:rFonts w:cs="Times New Roman"/>
          <w:lang w:val="ru-RU"/>
        </w:rPr>
        <w:t>1)</w:t>
      </w:r>
      <w:r w:rsidRPr="0022376E">
        <w:rPr>
          <w:rFonts w:cs="Times New Roman"/>
          <w:lang w:val="ru-RU"/>
        </w:rPr>
        <w:tab/>
        <w:t xml:space="preserve">знаки и символы государства, региона, населенного пункта и ДОУ: информационные стенды с символикой РФ, </w:t>
      </w:r>
      <w:r w:rsidR="0022376E" w:rsidRPr="0022376E">
        <w:rPr>
          <w:rFonts w:cs="Times New Roman"/>
          <w:lang w:val="ru-RU"/>
        </w:rPr>
        <w:t>Ульяновской области, города Ульяновска</w:t>
      </w:r>
      <w:r w:rsidRPr="0022376E">
        <w:rPr>
          <w:rFonts w:cs="Times New Roman"/>
          <w:lang w:val="ru-RU"/>
        </w:rPr>
        <w:t>;</w:t>
      </w:r>
    </w:p>
    <w:p w:rsidR="00754AF4" w:rsidRPr="0022376E" w:rsidRDefault="0022376E" w:rsidP="0022376E">
      <w:pPr>
        <w:pStyle w:val="Textbody"/>
        <w:spacing w:after="0"/>
        <w:rPr>
          <w:rFonts w:cs="Times New Roman"/>
          <w:lang w:val="ru-RU"/>
        </w:rPr>
      </w:pPr>
      <w:r w:rsidRPr="0022376E">
        <w:rPr>
          <w:rFonts w:cs="Times New Roman"/>
          <w:lang w:val="ru-RU"/>
        </w:rPr>
        <w:t>2)</w:t>
      </w:r>
      <w:r w:rsidRPr="0022376E">
        <w:rPr>
          <w:rFonts w:cs="Times New Roman"/>
          <w:lang w:val="ru-RU"/>
        </w:rPr>
        <w:tab/>
        <w:t>компоненты</w:t>
      </w:r>
      <w:r w:rsidRPr="0022376E">
        <w:rPr>
          <w:rFonts w:cs="Times New Roman"/>
          <w:lang w:val="ru-RU"/>
        </w:rPr>
        <w:tab/>
        <w:t xml:space="preserve">среды, отражающие </w:t>
      </w:r>
      <w:r w:rsidR="008F2046">
        <w:rPr>
          <w:rFonts w:cs="Times New Roman"/>
          <w:lang w:val="ru-RU"/>
        </w:rPr>
        <w:t xml:space="preserve">региональные, </w:t>
      </w:r>
      <w:r w:rsidR="00754AF4" w:rsidRPr="0022376E">
        <w:rPr>
          <w:rFonts w:cs="Times New Roman"/>
          <w:lang w:val="ru-RU"/>
        </w:rPr>
        <w:t>этнографические</w:t>
      </w:r>
      <w:r w:rsidR="00754AF4" w:rsidRPr="0022376E">
        <w:rPr>
          <w:rFonts w:cs="Times New Roman"/>
          <w:lang w:val="ru-RU"/>
        </w:rPr>
        <w:tab/>
        <w:t>и</w:t>
      </w:r>
      <w:r w:rsidR="00754AF4" w:rsidRPr="0022376E">
        <w:rPr>
          <w:rFonts w:cs="Times New Roman"/>
          <w:lang w:val="ru-RU"/>
        </w:rPr>
        <w:tab/>
        <w:t>другие особенности социокультурных условий, в которых находится ДОУ:</w:t>
      </w:r>
    </w:p>
    <w:p w:rsidR="00754AF4" w:rsidRPr="0022376E" w:rsidRDefault="00754AF4" w:rsidP="0022376E">
      <w:pPr>
        <w:pStyle w:val="Textbody"/>
        <w:spacing w:after="0"/>
        <w:rPr>
          <w:rFonts w:cs="Times New Roman"/>
          <w:lang w:val="ru-RU"/>
        </w:rPr>
      </w:pPr>
      <w:r w:rsidRPr="0022376E">
        <w:rPr>
          <w:rFonts w:cs="Times New Roman"/>
          <w:lang w:val="ru-RU"/>
        </w:rPr>
        <w:t>географические карты, глобус, макеты достопримечательностей города,</w:t>
      </w:r>
    </w:p>
    <w:p w:rsidR="00754AF4" w:rsidRPr="0022376E" w:rsidRDefault="00754AF4" w:rsidP="0022376E">
      <w:pPr>
        <w:pStyle w:val="Textbody"/>
        <w:spacing w:after="0"/>
        <w:rPr>
          <w:rFonts w:cs="Times New Roman"/>
          <w:lang w:val="ru-RU"/>
        </w:rPr>
      </w:pPr>
      <w:r w:rsidRPr="0022376E">
        <w:rPr>
          <w:rFonts w:cs="Times New Roman"/>
          <w:lang w:val="ru-RU"/>
        </w:rPr>
        <w:t>книги, альбомы по ознакомлению с народно</w:t>
      </w:r>
      <w:r w:rsidR="0022376E" w:rsidRPr="0022376E">
        <w:rPr>
          <w:rFonts w:cs="Times New Roman"/>
          <w:lang w:val="ru-RU"/>
        </w:rPr>
        <w:t>стями России, лэпбук «Моя Родина</w:t>
      </w:r>
      <w:r w:rsidRPr="0022376E">
        <w:rPr>
          <w:rFonts w:cs="Times New Roman"/>
          <w:lang w:val="ru-RU"/>
        </w:rPr>
        <w:t>», коллекция мини-кукл в национальных костюмах, предметы быта;</w:t>
      </w:r>
    </w:p>
    <w:p w:rsidR="00754AF4" w:rsidRPr="0022376E" w:rsidRDefault="00754AF4" w:rsidP="0022376E">
      <w:pPr>
        <w:pStyle w:val="Textbody"/>
        <w:spacing w:after="0"/>
        <w:rPr>
          <w:rFonts w:cs="Times New Roman"/>
          <w:lang w:val="ru-RU"/>
        </w:rPr>
      </w:pPr>
      <w:r w:rsidRPr="0022376E">
        <w:rPr>
          <w:rFonts w:cs="Times New Roman"/>
          <w:lang w:val="ru-RU"/>
        </w:rPr>
        <w:t>центр «Краеведения и патриотизма» в каждой группе.</w:t>
      </w:r>
    </w:p>
    <w:p w:rsidR="00754AF4" w:rsidRPr="0022376E" w:rsidRDefault="00754AF4" w:rsidP="0022376E">
      <w:pPr>
        <w:pStyle w:val="Textbody"/>
        <w:spacing w:after="0"/>
        <w:rPr>
          <w:rFonts w:cs="Times New Roman"/>
          <w:lang w:val="ru-RU"/>
        </w:rPr>
      </w:pPr>
      <w:r w:rsidRPr="0022376E">
        <w:rPr>
          <w:rFonts w:cs="Times New Roman"/>
          <w:lang w:val="ru-RU"/>
        </w:rPr>
        <w:t>3)</w:t>
      </w:r>
      <w:r w:rsidRPr="0022376E">
        <w:rPr>
          <w:rFonts w:cs="Times New Roman"/>
          <w:lang w:val="ru-RU"/>
        </w:rPr>
        <w:tab/>
        <w:t>компоненты</w:t>
      </w:r>
      <w:r w:rsidRPr="0022376E">
        <w:rPr>
          <w:rFonts w:cs="Times New Roman"/>
          <w:lang w:val="ru-RU"/>
        </w:rPr>
        <w:tab/>
        <w:t>с</w:t>
      </w:r>
      <w:r w:rsidR="008F2046">
        <w:rPr>
          <w:rFonts w:cs="Times New Roman"/>
          <w:lang w:val="ru-RU"/>
        </w:rPr>
        <w:t>реды,</w:t>
      </w:r>
      <w:r w:rsidR="008F2046">
        <w:rPr>
          <w:rFonts w:cs="Times New Roman"/>
          <w:lang w:val="ru-RU"/>
        </w:rPr>
        <w:tab/>
        <w:t>отражающие</w:t>
      </w:r>
      <w:r w:rsidR="008F2046">
        <w:rPr>
          <w:rFonts w:cs="Times New Roman"/>
          <w:lang w:val="ru-RU"/>
        </w:rPr>
        <w:tab/>
        <w:t xml:space="preserve">экологичность,  </w:t>
      </w:r>
      <w:r w:rsidRPr="0022376E">
        <w:rPr>
          <w:rFonts w:cs="Times New Roman"/>
          <w:lang w:val="ru-RU"/>
        </w:rPr>
        <w:t>природосообразность</w:t>
      </w:r>
      <w:r w:rsidRPr="0022376E">
        <w:rPr>
          <w:rFonts w:cs="Times New Roman"/>
          <w:lang w:val="ru-RU"/>
        </w:rPr>
        <w:tab/>
        <w:t>и безопасность:</w:t>
      </w:r>
    </w:p>
    <w:p w:rsidR="00754AF4" w:rsidRPr="0022376E" w:rsidRDefault="00754AF4" w:rsidP="0022376E">
      <w:pPr>
        <w:pStyle w:val="Textbody"/>
        <w:spacing w:after="0"/>
        <w:rPr>
          <w:rFonts w:cs="Times New Roman"/>
          <w:lang w:val="ru-RU"/>
        </w:rPr>
      </w:pPr>
      <w:r w:rsidRPr="0022376E">
        <w:rPr>
          <w:rFonts w:cs="Times New Roman"/>
          <w:lang w:val="ru-RU"/>
        </w:rPr>
        <w:t>географическая карта климатических зон, животного и растительного мира, глобус, энци</w:t>
      </w:r>
      <w:r w:rsidR="008F2046">
        <w:rPr>
          <w:rFonts w:cs="Times New Roman"/>
          <w:lang w:val="ru-RU"/>
        </w:rPr>
        <w:t xml:space="preserve">клопедии, </w:t>
      </w:r>
      <w:r w:rsidR="0022376E">
        <w:rPr>
          <w:rFonts w:cs="Times New Roman"/>
          <w:lang w:val="ru-RU"/>
        </w:rPr>
        <w:t>детская</w:t>
      </w:r>
      <w:r w:rsidR="0022376E">
        <w:rPr>
          <w:rFonts w:cs="Times New Roman"/>
          <w:lang w:val="ru-RU"/>
        </w:rPr>
        <w:tab/>
        <w:t xml:space="preserve">художественная </w:t>
      </w:r>
      <w:r w:rsidRPr="0022376E">
        <w:rPr>
          <w:rFonts w:cs="Times New Roman"/>
          <w:lang w:val="ru-RU"/>
        </w:rPr>
        <w:t>литератур</w:t>
      </w:r>
      <w:r w:rsidR="0022376E">
        <w:rPr>
          <w:rFonts w:cs="Times New Roman"/>
          <w:lang w:val="ru-RU"/>
        </w:rPr>
        <w:t>а</w:t>
      </w:r>
      <w:r w:rsidRPr="0022376E">
        <w:rPr>
          <w:rFonts w:cs="Times New Roman"/>
          <w:lang w:val="ru-RU"/>
        </w:rPr>
        <w:t>,</w:t>
      </w:r>
      <w:r w:rsidR="008F2046">
        <w:rPr>
          <w:rFonts w:cs="Times New Roman"/>
          <w:lang w:val="ru-RU"/>
        </w:rPr>
        <w:t xml:space="preserve"> </w:t>
      </w:r>
      <w:r w:rsidR="0022376E">
        <w:rPr>
          <w:rFonts w:cs="Times New Roman"/>
          <w:lang w:val="ru-RU"/>
        </w:rPr>
        <w:t>иллюстрации</w:t>
      </w:r>
      <w:r w:rsidR="0022376E">
        <w:rPr>
          <w:rFonts w:cs="Times New Roman"/>
          <w:lang w:val="ru-RU"/>
        </w:rPr>
        <w:tab/>
        <w:t>о</w:t>
      </w:r>
      <w:r w:rsidR="0022376E">
        <w:rPr>
          <w:rFonts w:cs="Times New Roman"/>
          <w:lang w:val="ru-RU"/>
        </w:rPr>
        <w:tab/>
        <w:t>животном</w:t>
      </w:r>
      <w:r w:rsidR="0022376E">
        <w:rPr>
          <w:rFonts w:cs="Times New Roman"/>
          <w:lang w:val="ru-RU"/>
        </w:rPr>
        <w:tab/>
        <w:t xml:space="preserve">и </w:t>
      </w:r>
      <w:r w:rsidRPr="0022376E">
        <w:rPr>
          <w:rFonts w:cs="Times New Roman"/>
          <w:lang w:val="ru-RU"/>
        </w:rPr>
        <w:t>растительном мире планеты, жизни людей разных стран, природы и пр.</w:t>
      </w:r>
    </w:p>
    <w:p w:rsidR="00754AF4" w:rsidRPr="0022376E" w:rsidRDefault="00754AF4" w:rsidP="0022376E">
      <w:pPr>
        <w:pStyle w:val="Textbody"/>
        <w:spacing w:after="0"/>
        <w:rPr>
          <w:rFonts w:cs="Times New Roman"/>
          <w:lang w:val="ru-RU"/>
        </w:rPr>
      </w:pPr>
      <w:r w:rsidRPr="0022376E">
        <w:rPr>
          <w:rFonts w:cs="Times New Roman"/>
          <w:lang w:val="ru-RU"/>
        </w:rPr>
        <w:t>макет проезжей части, ма</w:t>
      </w:r>
      <w:r w:rsidR="008F2046">
        <w:rPr>
          <w:rFonts w:cs="Times New Roman"/>
          <w:lang w:val="ru-RU"/>
        </w:rPr>
        <w:t xml:space="preserve">кет светофора, дорожных знаков, </w:t>
      </w:r>
      <w:r w:rsidRPr="0022376E">
        <w:rPr>
          <w:rFonts w:cs="Times New Roman"/>
          <w:lang w:val="ru-RU"/>
        </w:rPr>
        <w:t>настольно-дидактические игры, пос</w:t>
      </w:r>
      <w:r w:rsidR="0022376E">
        <w:rPr>
          <w:rFonts w:cs="Times New Roman"/>
          <w:lang w:val="ru-RU"/>
        </w:rPr>
        <w:t>обия, фото проблемных ситуаций,</w:t>
      </w:r>
      <w:r w:rsidR="008F2046">
        <w:rPr>
          <w:rFonts w:cs="Times New Roman"/>
          <w:lang w:val="ru-RU"/>
        </w:rPr>
        <w:t xml:space="preserve"> </w:t>
      </w:r>
      <w:r w:rsidRPr="0022376E">
        <w:rPr>
          <w:rFonts w:cs="Times New Roman"/>
          <w:lang w:val="ru-RU"/>
        </w:rPr>
        <w:t>атр</w:t>
      </w:r>
      <w:r w:rsidR="0022376E">
        <w:rPr>
          <w:rFonts w:cs="Times New Roman"/>
          <w:lang w:val="ru-RU"/>
        </w:rPr>
        <w:t xml:space="preserve">ибуты к сюжетно – ролевым играм </w:t>
      </w:r>
      <w:r w:rsidRPr="0022376E">
        <w:rPr>
          <w:rFonts w:cs="Times New Roman"/>
          <w:lang w:val="ru-RU"/>
        </w:rPr>
        <w:t xml:space="preserve"> «Центр безопасности» , «Центр природы».</w:t>
      </w:r>
    </w:p>
    <w:p w:rsidR="00754AF4" w:rsidRPr="0022376E" w:rsidRDefault="00754AF4" w:rsidP="0022376E">
      <w:pPr>
        <w:pStyle w:val="Textbody"/>
        <w:spacing w:after="0"/>
        <w:rPr>
          <w:rFonts w:cs="Times New Roman"/>
          <w:lang w:val="ru-RU"/>
        </w:rPr>
      </w:pPr>
      <w:r w:rsidRPr="0022376E">
        <w:rPr>
          <w:rFonts w:cs="Times New Roman"/>
          <w:lang w:val="ru-RU"/>
        </w:rPr>
        <w:t>4)</w:t>
      </w:r>
      <w:r w:rsidRPr="0022376E">
        <w:rPr>
          <w:rFonts w:cs="Times New Roman"/>
          <w:lang w:val="ru-RU"/>
        </w:rPr>
        <w:tab/>
        <w:t>компоненты среды, обеспечивающие детям возможность общения, игры и совместной деятельности:</w:t>
      </w:r>
    </w:p>
    <w:p w:rsidR="00754AF4" w:rsidRPr="0022376E" w:rsidRDefault="00754AF4" w:rsidP="0022376E">
      <w:pPr>
        <w:pStyle w:val="Textbody"/>
        <w:spacing w:after="0"/>
        <w:rPr>
          <w:rFonts w:cs="Times New Roman"/>
          <w:lang w:val="ru-RU"/>
        </w:rPr>
      </w:pPr>
      <w:r w:rsidRPr="0022376E">
        <w:rPr>
          <w:rFonts w:cs="Times New Roman"/>
          <w:lang w:val="ru-RU"/>
        </w:rPr>
        <w:t>игровая детская мебель для сюжетно-ролевых игр с необходимыми</w:t>
      </w:r>
      <w:r w:rsidRPr="0022376E">
        <w:rPr>
          <w:rFonts w:cs="Times New Roman"/>
          <w:lang w:val="ru-RU"/>
        </w:rPr>
        <w:tab/>
        <w:t>предметами- заместителями,</w:t>
      </w:r>
    </w:p>
    <w:p w:rsidR="00754AF4" w:rsidRPr="0022376E" w:rsidRDefault="00754AF4" w:rsidP="0022376E">
      <w:pPr>
        <w:pStyle w:val="Textbody"/>
        <w:spacing w:after="0"/>
        <w:rPr>
          <w:rFonts w:cs="Times New Roman"/>
          <w:lang w:val="ru-RU"/>
        </w:rPr>
      </w:pPr>
      <w:r w:rsidRPr="0022376E">
        <w:rPr>
          <w:rFonts w:cs="Times New Roman"/>
          <w:lang w:val="ru-RU"/>
        </w:rPr>
        <w:t>виды театра, элементы для драматизации, театрализованных игр, ряженья,</w:t>
      </w:r>
    </w:p>
    <w:p w:rsidR="00754AF4" w:rsidRPr="0022376E" w:rsidRDefault="00754AF4" w:rsidP="0022376E">
      <w:pPr>
        <w:pStyle w:val="Textbody"/>
        <w:spacing w:after="0"/>
        <w:rPr>
          <w:rFonts w:cs="Times New Roman"/>
          <w:lang w:val="ru-RU"/>
        </w:rPr>
      </w:pPr>
      <w:r w:rsidRPr="0022376E">
        <w:rPr>
          <w:rFonts w:cs="Times New Roman"/>
          <w:lang w:val="ru-RU"/>
        </w:rPr>
        <w:t>различные виды конструктора: напольный (мягкие модули) и настольный (деревянный, магнитный, модульный,  пластмассовый, металлический и пр.).</w:t>
      </w:r>
    </w:p>
    <w:p w:rsidR="00754AF4" w:rsidRPr="0022376E" w:rsidRDefault="00754AF4" w:rsidP="0022376E">
      <w:pPr>
        <w:pStyle w:val="Textbody"/>
        <w:spacing w:after="0"/>
        <w:rPr>
          <w:rFonts w:cs="Times New Roman"/>
          <w:lang w:val="ru-RU"/>
        </w:rPr>
      </w:pPr>
      <w:r w:rsidRPr="0022376E">
        <w:rPr>
          <w:rFonts w:cs="Times New Roman"/>
          <w:lang w:val="ru-RU"/>
        </w:rPr>
        <w:t>игровые центры с необходимым материалом по основным направлениям развития.</w:t>
      </w:r>
    </w:p>
    <w:p w:rsidR="00754AF4" w:rsidRPr="0022376E" w:rsidRDefault="00754AF4" w:rsidP="0022376E">
      <w:pPr>
        <w:pStyle w:val="Textbody"/>
        <w:spacing w:after="0"/>
        <w:rPr>
          <w:rFonts w:cs="Times New Roman"/>
          <w:lang w:val="ru-RU"/>
        </w:rPr>
      </w:pPr>
      <w:r w:rsidRPr="0022376E">
        <w:rPr>
          <w:rFonts w:cs="Times New Roman"/>
          <w:lang w:val="ru-RU"/>
        </w:rPr>
        <w:t>5)</w:t>
      </w:r>
      <w:r w:rsidRPr="0022376E">
        <w:rPr>
          <w:rFonts w:cs="Times New Roman"/>
          <w:lang w:val="ru-RU"/>
        </w:rPr>
        <w:tab/>
        <w:t>компоненты среды, отражающие ценность семьи, людей разных поколений, радость общения с семьей:</w:t>
      </w:r>
    </w:p>
    <w:p w:rsidR="00754AF4" w:rsidRPr="0022376E" w:rsidRDefault="00754AF4" w:rsidP="0022376E">
      <w:pPr>
        <w:pStyle w:val="Textbody"/>
        <w:spacing w:after="0"/>
        <w:rPr>
          <w:rFonts w:cs="Times New Roman"/>
          <w:lang w:val="ru-RU"/>
        </w:rPr>
      </w:pPr>
      <w:r w:rsidRPr="0022376E">
        <w:rPr>
          <w:rFonts w:cs="Times New Roman"/>
          <w:lang w:val="ru-RU"/>
        </w:rPr>
        <w:t>ма</w:t>
      </w:r>
      <w:r w:rsidR="0022376E">
        <w:rPr>
          <w:rFonts w:cs="Times New Roman"/>
          <w:lang w:val="ru-RU"/>
        </w:rPr>
        <w:t xml:space="preserve">териал для сюжетно-ролевых игр, </w:t>
      </w:r>
      <w:r w:rsidRPr="0022376E">
        <w:rPr>
          <w:rFonts w:cs="Times New Roman"/>
          <w:lang w:val="ru-RU"/>
        </w:rPr>
        <w:t>дидактич</w:t>
      </w:r>
      <w:r w:rsidR="0022376E">
        <w:rPr>
          <w:rFonts w:cs="Times New Roman"/>
          <w:lang w:val="ru-RU"/>
        </w:rPr>
        <w:t>еские, настольно-печатные игры,</w:t>
      </w:r>
      <w:r w:rsidRPr="0022376E">
        <w:rPr>
          <w:rFonts w:cs="Times New Roman"/>
          <w:lang w:val="ru-RU"/>
        </w:rPr>
        <w:t>открытки, иллюстрации, фото.</w:t>
      </w:r>
    </w:p>
    <w:p w:rsidR="00754AF4" w:rsidRPr="0022376E" w:rsidRDefault="00754AF4" w:rsidP="0022376E">
      <w:pPr>
        <w:pStyle w:val="Textbody"/>
        <w:spacing w:after="0"/>
        <w:rPr>
          <w:rFonts w:cs="Times New Roman"/>
          <w:lang w:val="ru-RU"/>
        </w:rPr>
      </w:pPr>
      <w:r w:rsidRPr="0022376E">
        <w:rPr>
          <w:rFonts w:cs="Times New Roman"/>
          <w:lang w:val="ru-RU"/>
        </w:rPr>
        <w:t>6)</w:t>
      </w:r>
      <w:r w:rsidRPr="0022376E">
        <w:rPr>
          <w:rFonts w:cs="Times New Roman"/>
          <w:lang w:val="ru-RU"/>
        </w:rPr>
        <w:tab/>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754AF4" w:rsidRPr="0022376E" w:rsidRDefault="00754AF4" w:rsidP="0022376E">
      <w:pPr>
        <w:pStyle w:val="Textbody"/>
        <w:spacing w:after="0"/>
        <w:rPr>
          <w:rFonts w:cs="Times New Roman"/>
          <w:lang w:val="ru-RU"/>
        </w:rPr>
      </w:pPr>
      <w:r w:rsidRPr="0022376E">
        <w:rPr>
          <w:rFonts w:cs="Times New Roman"/>
          <w:lang w:val="ru-RU"/>
        </w:rPr>
        <w:t>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w:t>
      </w:r>
    </w:p>
    <w:p w:rsidR="00754AF4" w:rsidRPr="0022376E" w:rsidRDefault="00754AF4" w:rsidP="0022376E">
      <w:pPr>
        <w:pStyle w:val="Textbody"/>
        <w:spacing w:after="0"/>
        <w:rPr>
          <w:rFonts w:cs="Times New Roman"/>
          <w:lang w:val="ru-RU"/>
        </w:rPr>
      </w:pPr>
      <w:r w:rsidRPr="0022376E">
        <w:rPr>
          <w:rFonts w:cs="Times New Roman"/>
          <w:lang w:val="ru-RU"/>
        </w:rPr>
        <w:t xml:space="preserve">игровые наборы, игрушки, предметы-заместители для игровой деятельности, конструкторы с различными способами соединения деталей, </w:t>
      </w:r>
      <w:r w:rsidRPr="0022376E">
        <w:rPr>
          <w:rFonts w:cs="Times New Roman"/>
          <w:lang w:val="ru-RU"/>
        </w:rPr>
        <w:lastRenderedPageBreak/>
        <w:t>мозаика, лот</w:t>
      </w:r>
      <w:r w:rsidR="0022376E">
        <w:rPr>
          <w:rFonts w:cs="Times New Roman"/>
          <w:lang w:val="ru-RU"/>
        </w:rPr>
        <w:t xml:space="preserve">о, домино различной тематики, </w:t>
      </w:r>
      <w:r w:rsidRPr="0022376E">
        <w:rPr>
          <w:rFonts w:cs="Times New Roman"/>
          <w:lang w:val="ru-RU"/>
        </w:rPr>
        <w:t>демонстрационный и раздаточный материал для обучения детей счету, развития представлений о величине и форме предметов, дидакти</w:t>
      </w:r>
      <w:r w:rsidR="0022376E" w:rsidRPr="0022376E">
        <w:rPr>
          <w:rFonts w:cs="Times New Roman"/>
          <w:lang w:val="ru-RU"/>
        </w:rPr>
        <w:t>ческие, логические игры, пазлы</w:t>
      </w:r>
      <w:r w:rsidRPr="0022376E">
        <w:rPr>
          <w:rFonts w:cs="Times New Roman"/>
          <w:lang w:val="ru-RU"/>
        </w:rPr>
        <w:t>, ча</w:t>
      </w:r>
      <w:r w:rsidR="0022376E" w:rsidRPr="0022376E">
        <w:rPr>
          <w:rFonts w:cs="Times New Roman"/>
          <w:lang w:val="ru-RU"/>
        </w:rPr>
        <w:t xml:space="preserve">сы, различные </w:t>
      </w:r>
      <w:r w:rsidRPr="0022376E">
        <w:rPr>
          <w:rFonts w:cs="Times New Roman"/>
          <w:lang w:val="ru-RU"/>
        </w:rPr>
        <w:t>схемы, планы, макеты помещений для ориентировки в пространстве, на плоскости, в тетради.</w:t>
      </w:r>
    </w:p>
    <w:p w:rsidR="00754AF4" w:rsidRPr="0022376E" w:rsidRDefault="00754AF4" w:rsidP="0022376E">
      <w:pPr>
        <w:pStyle w:val="Textbody"/>
        <w:spacing w:after="0"/>
        <w:rPr>
          <w:rFonts w:cs="Times New Roman"/>
          <w:lang w:val="ru-RU"/>
        </w:rPr>
      </w:pPr>
      <w:r w:rsidRPr="0022376E">
        <w:rPr>
          <w:rFonts w:cs="Times New Roman"/>
          <w:lang w:val="ru-RU"/>
        </w:rPr>
        <w:t>7)</w:t>
      </w:r>
      <w:r w:rsidRPr="0022376E">
        <w:rPr>
          <w:rFonts w:cs="Times New Roman"/>
          <w:lang w:val="ru-RU"/>
        </w:rPr>
        <w:tab/>
        <w:t>компоненты среды, обеспечивающие ребёнку возможность посильного труда, а также отражающие ценности труда в жизни человека и государства:</w:t>
      </w:r>
    </w:p>
    <w:p w:rsidR="00754AF4" w:rsidRPr="0022376E" w:rsidRDefault="00754AF4" w:rsidP="0022376E">
      <w:pPr>
        <w:pStyle w:val="Textbody"/>
        <w:spacing w:after="0"/>
        <w:rPr>
          <w:rFonts w:cs="Times New Roman"/>
          <w:lang w:val="ru-RU"/>
        </w:rPr>
      </w:pPr>
      <w:r w:rsidRPr="0022376E">
        <w:rPr>
          <w:rFonts w:cs="Times New Roman"/>
          <w:lang w:val="ru-RU"/>
        </w:rPr>
        <w:t>картинки, схемы</w:t>
      </w:r>
      <w:r w:rsidRPr="0022376E">
        <w:rPr>
          <w:rFonts w:cs="Times New Roman"/>
          <w:lang w:val="ru-RU"/>
        </w:rPr>
        <w:tab/>
        <w:t>последовательности одевания, раздевания, выполнения трудовых действий, сервировки стола и др., уголки</w:t>
      </w:r>
      <w:r w:rsidR="0022376E">
        <w:rPr>
          <w:rFonts w:cs="Times New Roman"/>
          <w:lang w:val="ru-RU"/>
        </w:rPr>
        <w:t xml:space="preserve"> дежурства, наглядны пособиями, </w:t>
      </w:r>
      <w:r w:rsidRPr="0022376E">
        <w:rPr>
          <w:rFonts w:cs="Times New Roman"/>
          <w:lang w:val="ru-RU"/>
        </w:rPr>
        <w:t>дидактическое пособие «Профессии», «Орудия труда».</w:t>
      </w:r>
    </w:p>
    <w:p w:rsidR="00754AF4" w:rsidRPr="0022376E" w:rsidRDefault="00754AF4" w:rsidP="0022376E">
      <w:pPr>
        <w:pStyle w:val="Textbody"/>
        <w:spacing w:after="0"/>
        <w:rPr>
          <w:rFonts w:cs="Times New Roman"/>
          <w:lang w:val="ru-RU"/>
        </w:rPr>
      </w:pPr>
      <w:r w:rsidRPr="0022376E">
        <w:rPr>
          <w:rFonts w:cs="Times New Roman"/>
          <w:lang w:val="ru-RU"/>
        </w:rPr>
        <w:t>правила безопасности в группе, при выполнении трудовых действий в природе, самообслуживании, хозяйственно-бытовом и пр.</w:t>
      </w:r>
    </w:p>
    <w:p w:rsidR="00754AF4" w:rsidRPr="0022376E" w:rsidRDefault="00754AF4" w:rsidP="0022376E">
      <w:pPr>
        <w:pStyle w:val="Textbody"/>
        <w:spacing w:after="0"/>
        <w:rPr>
          <w:rFonts w:cs="Times New Roman"/>
          <w:lang w:val="ru-RU"/>
        </w:rPr>
      </w:pPr>
      <w:r w:rsidRPr="0022376E">
        <w:rPr>
          <w:rFonts w:cs="Times New Roman"/>
          <w:lang w:val="ru-RU"/>
        </w:rPr>
        <w:t>8)</w:t>
      </w:r>
      <w:r w:rsidRPr="0022376E">
        <w:rPr>
          <w:rFonts w:cs="Times New Roman"/>
          <w:lang w:val="ru-RU"/>
        </w:rPr>
        <w:tab/>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754AF4" w:rsidRPr="0022376E" w:rsidRDefault="00754AF4" w:rsidP="0022376E">
      <w:pPr>
        <w:pStyle w:val="Textbody"/>
        <w:spacing w:after="0"/>
        <w:rPr>
          <w:rFonts w:cs="Times New Roman"/>
          <w:lang w:val="ru-RU"/>
        </w:rPr>
      </w:pPr>
      <w:r w:rsidRPr="0022376E">
        <w:rPr>
          <w:rFonts w:cs="Times New Roman"/>
          <w:lang w:val="ru-RU"/>
        </w:rPr>
        <w:t>музыкально-спортивный зал, спортивная площадка на территории, инвентарь для выполнения основных движений, ОРУ, маты, инвентарь, оборудование дл</w:t>
      </w:r>
      <w:r w:rsidR="0022376E">
        <w:rPr>
          <w:rFonts w:cs="Times New Roman"/>
          <w:lang w:val="ru-RU"/>
        </w:rPr>
        <w:t xml:space="preserve">я спортивных игр на территории, </w:t>
      </w:r>
      <w:r w:rsidRPr="0022376E">
        <w:rPr>
          <w:rFonts w:cs="Times New Roman"/>
          <w:lang w:val="ru-RU"/>
        </w:rPr>
        <w:t>атрибуты для проведения подвижных игр, маски, включая народные игры, игры-эстафеты, картотеки спортивных, подвижных и народных игр.</w:t>
      </w:r>
    </w:p>
    <w:p w:rsidR="00754AF4" w:rsidRPr="0022376E" w:rsidRDefault="00754AF4" w:rsidP="0022376E">
      <w:pPr>
        <w:pStyle w:val="Textbody"/>
        <w:spacing w:after="0"/>
        <w:rPr>
          <w:rFonts w:cs="Times New Roman"/>
          <w:lang w:val="ru-RU"/>
        </w:rPr>
      </w:pPr>
      <w:r w:rsidRPr="0022376E">
        <w:rPr>
          <w:rFonts w:cs="Times New Roman"/>
          <w:lang w:val="ru-RU"/>
        </w:rPr>
        <w:t>9)</w:t>
      </w:r>
      <w:r w:rsidRPr="0022376E">
        <w:rPr>
          <w:rFonts w:cs="Times New Roman"/>
          <w:lang w:val="ru-RU"/>
        </w:rPr>
        <w:tab/>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54AF4" w:rsidRPr="0022376E" w:rsidRDefault="00754AF4" w:rsidP="0022376E">
      <w:pPr>
        <w:pStyle w:val="Textbody"/>
        <w:spacing w:after="0"/>
        <w:rPr>
          <w:rFonts w:cs="Times New Roman"/>
          <w:lang w:val="ru-RU"/>
        </w:rPr>
      </w:pPr>
      <w:r w:rsidRPr="0022376E">
        <w:rPr>
          <w:rFonts w:cs="Times New Roman"/>
          <w:lang w:val="ru-RU"/>
        </w:rPr>
        <w:t>подборка книг, репродукций, иллюстраций по истории города, страны</w:t>
      </w:r>
    </w:p>
    <w:p w:rsidR="00754AF4" w:rsidRPr="0022376E" w:rsidRDefault="00754AF4" w:rsidP="0022376E">
      <w:pPr>
        <w:pStyle w:val="Textbody"/>
        <w:spacing w:after="0"/>
        <w:rPr>
          <w:rFonts w:cs="Times New Roman"/>
          <w:lang w:val="ru-RU"/>
        </w:rPr>
      </w:pPr>
      <w:r w:rsidRPr="0022376E">
        <w:rPr>
          <w:rFonts w:cs="Times New Roman"/>
          <w:lang w:val="ru-RU"/>
        </w:rPr>
        <w:t>игры, наглядные пособия</w:t>
      </w:r>
      <w:r w:rsidRPr="0022376E">
        <w:rPr>
          <w:rFonts w:cs="Times New Roman"/>
          <w:lang w:val="ru-RU"/>
        </w:rPr>
        <w:tab/>
        <w:t>для ознакомления с культурой и бытом народов Поволжья, России,</w:t>
      </w:r>
    </w:p>
    <w:p w:rsidR="00754AF4" w:rsidRPr="0022376E" w:rsidRDefault="00754AF4" w:rsidP="0022376E">
      <w:pPr>
        <w:pStyle w:val="Textbody"/>
        <w:spacing w:after="0"/>
        <w:rPr>
          <w:rFonts w:cs="Times New Roman"/>
          <w:lang w:val="ru-RU"/>
        </w:rPr>
      </w:pPr>
      <w:r w:rsidRPr="0022376E">
        <w:rPr>
          <w:rFonts w:cs="Times New Roman"/>
          <w:lang w:val="ru-RU"/>
        </w:rPr>
        <w:t>образцы (предметы, иллюстрации) предметов народного быта, национальных костюмов, альбомы, игрушки с различными росписями.</w:t>
      </w:r>
    </w:p>
    <w:p w:rsidR="00754AF4" w:rsidRPr="00754AF4" w:rsidRDefault="00754AF4" w:rsidP="00754AF4">
      <w:pPr>
        <w:pStyle w:val="Textbody"/>
        <w:rPr>
          <w:rFonts w:cs="Times New Roman"/>
          <w:b/>
          <w:lang w:val="ru-RU"/>
        </w:rPr>
      </w:pPr>
    </w:p>
    <w:p w:rsidR="00754AF4" w:rsidRPr="0022376E" w:rsidRDefault="00754AF4" w:rsidP="00754AF4">
      <w:pPr>
        <w:pStyle w:val="Textbody"/>
        <w:rPr>
          <w:rFonts w:cs="Times New Roman"/>
          <w:lang w:val="ru-RU"/>
        </w:rPr>
      </w:pPr>
      <w:r w:rsidRPr="0022376E">
        <w:rPr>
          <w:rFonts w:cs="Times New Roman"/>
          <w:lang w:val="ru-RU"/>
        </w:rPr>
        <w:t>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Социокультурный контекст. Социальное партнерство</w:t>
      </w:r>
    </w:p>
    <w:p w:rsidR="00754AF4" w:rsidRPr="00754AF4" w:rsidRDefault="00754AF4" w:rsidP="00754AF4">
      <w:pPr>
        <w:pStyle w:val="Textbody"/>
        <w:rPr>
          <w:rFonts w:cs="Times New Roman"/>
          <w:b/>
          <w:lang w:val="ru-RU"/>
        </w:rPr>
      </w:pPr>
    </w:p>
    <w:p w:rsidR="00754AF4" w:rsidRPr="00754AF4" w:rsidRDefault="00754AF4" w:rsidP="00754AF4">
      <w:pPr>
        <w:pStyle w:val="Textbody"/>
        <w:rPr>
          <w:rFonts w:cs="Times New Roman"/>
          <w:b/>
          <w:lang w:val="ru-RU"/>
        </w:rPr>
      </w:pPr>
      <w:r w:rsidRPr="00754AF4">
        <w:rPr>
          <w:rFonts w:cs="Times New Roman"/>
          <w:b/>
          <w:lang w:val="ru-RU"/>
        </w:rPr>
        <w:t>Реализация воспитательного потенциала социального партнерства предусматривает:</w:t>
      </w:r>
    </w:p>
    <w:p w:rsidR="00754AF4" w:rsidRPr="00754AF4" w:rsidRDefault="00754AF4" w:rsidP="00754AF4">
      <w:pPr>
        <w:pStyle w:val="Textbody"/>
        <w:rPr>
          <w:rFonts w:cs="Times New Roman"/>
          <w:b/>
          <w:lang w:val="ru-RU"/>
        </w:rPr>
      </w:pPr>
      <w:r w:rsidRPr="00754AF4">
        <w:rPr>
          <w:rFonts w:cs="Times New Roman"/>
          <w:b/>
          <w:lang w:val="ru-RU"/>
        </w:rPr>
        <w:t xml:space="preserve"> </w:t>
      </w:r>
    </w:p>
    <w:p w:rsidR="00754AF4" w:rsidRPr="0022376E" w:rsidRDefault="00754AF4" w:rsidP="00754AF4">
      <w:pPr>
        <w:pStyle w:val="Textbody"/>
        <w:rPr>
          <w:rFonts w:cs="Times New Roman"/>
          <w:lang w:val="ru-RU"/>
        </w:rPr>
      </w:pPr>
      <w:r w:rsidRPr="0022376E">
        <w:rPr>
          <w:rFonts w:cs="Times New Roman"/>
          <w:lang w:val="ru-RU"/>
        </w:rPr>
        <w:t></w:t>
      </w:r>
      <w:r w:rsidRPr="0022376E">
        <w:rPr>
          <w:rFonts w:cs="Times New Roman"/>
          <w:lang w:val="ru-RU"/>
        </w:rPr>
        <w:tab/>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754AF4" w:rsidRPr="0022376E" w:rsidRDefault="00754AF4" w:rsidP="00754AF4">
      <w:pPr>
        <w:pStyle w:val="Textbody"/>
        <w:rPr>
          <w:rFonts w:cs="Times New Roman"/>
          <w:lang w:val="ru-RU"/>
        </w:rPr>
      </w:pPr>
      <w:r w:rsidRPr="0022376E">
        <w:rPr>
          <w:rFonts w:cs="Times New Roman"/>
          <w:lang w:val="ru-RU"/>
        </w:rPr>
        <w:t></w:t>
      </w:r>
      <w:r w:rsidRPr="0022376E">
        <w:rPr>
          <w:rFonts w:cs="Times New Roman"/>
          <w:lang w:val="ru-RU"/>
        </w:rPr>
        <w:tab/>
        <w:t>проведение на базе организаций-партнеров различных мероприятий, событий и акций воспитательной направленности;</w:t>
      </w:r>
    </w:p>
    <w:p w:rsidR="00754AF4" w:rsidRPr="0022376E" w:rsidRDefault="00754AF4" w:rsidP="00754AF4">
      <w:pPr>
        <w:pStyle w:val="Textbody"/>
        <w:rPr>
          <w:rFonts w:cs="Times New Roman"/>
          <w:lang w:val="ru-RU"/>
        </w:rPr>
      </w:pPr>
      <w:r w:rsidRPr="0022376E">
        <w:rPr>
          <w:rFonts w:cs="Times New Roman"/>
          <w:lang w:val="ru-RU"/>
        </w:rPr>
        <w:t></w:t>
      </w:r>
      <w:r w:rsidRPr="0022376E">
        <w:rPr>
          <w:rFonts w:cs="Times New Roman"/>
          <w:lang w:val="ru-RU"/>
        </w:rPr>
        <w:tab/>
        <w:t>участие представителей организаций-партнеров в проведении акций воспитательной направленности;</w:t>
      </w:r>
    </w:p>
    <w:p w:rsidR="00754AF4" w:rsidRPr="0022376E" w:rsidRDefault="00754AF4" w:rsidP="00754AF4">
      <w:pPr>
        <w:pStyle w:val="Textbody"/>
        <w:rPr>
          <w:rFonts w:cs="Times New Roman"/>
          <w:lang w:val="ru-RU"/>
        </w:rPr>
      </w:pPr>
      <w:r w:rsidRPr="0022376E">
        <w:rPr>
          <w:rFonts w:cs="Times New Roman"/>
          <w:lang w:val="ru-RU"/>
        </w:rPr>
        <w:t></w:t>
      </w:r>
      <w:r w:rsidRPr="0022376E">
        <w:rPr>
          <w:rFonts w:cs="Times New Roman"/>
          <w:lang w:val="ru-RU"/>
        </w:rPr>
        <w:tab/>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54AF4" w:rsidRPr="009F0475" w:rsidRDefault="00754AF4" w:rsidP="00754AF4">
      <w:pPr>
        <w:pStyle w:val="Textbody"/>
        <w:rPr>
          <w:rFonts w:cs="Times New Roman"/>
          <w:b/>
          <w:lang w:val="ru-RU"/>
        </w:rPr>
      </w:pPr>
    </w:p>
    <w:p w:rsidR="00754AF4" w:rsidRPr="009F0475" w:rsidRDefault="00754AF4" w:rsidP="00754AF4">
      <w:pPr>
        <w:pStyle w:val="Textbody"/>
        <w:rPr>
          <w:rFonts w:cs="Times New Roman"/>
          <w:b/>
          <w:lang w:val="ru-RU"/>
        </w:rPr>
      </w:pPr>
      <w:r w:rsidRPr="009F0475">
        <w:rPr>
          <w:rFonts w:cs="Times New Roman"/>
          <w:b/>
          <w:lang w:val="ru-RU"/>
        </w:rPr>
        <w:t>Пед</w:t>
      </w:r>
      <w:r w:rsidR="0022376E" w:rsidRPr="009F0475">
        <w:rPr>
          <w:rFonts w:cs="Times New Roman"/>
          <w:b/>
          <w:lang w:val="ru-RU"/>
        </w:rPr>
        <w:t>агогический коллектив МБДОУ №224</w:t>
      </w:r>
      <w:r w:rsidRPr="009F0475">
        <w:rPr>
          <w:rFonts w:cs="Times New Roman"/>
          <w:b/>
          <w:lang w:val="ru-RU"/>
        </w:rPr>
        <w:t xml:space="preserve"> осуществляет деловое, практическое и научно - консультативное сотрудничество с различными организациями.</w:t>
      </w:r>
    </w:p>
    <w:p w:rsidR="00754AF4" w:rsidRPr="009F0475" w:rsidRDefault="00754AF4" w:rsidP="00754AF4">
      <w:pPr>
        <w:pStyle w:val="Textbody"/>
        <w:rPr>
          <w:rFonts w:cs="Times New Roman"/>
          <w:b/>
          <w:lang w:val="ru-RU"/>
        </w:rPr>
      </w:pPr>
      <w:r w:rsidRPr="009F0475">
        <w:rPr>
          <w:rFonts w:cs="Times New Roman"/>
          <w:b/>
          <w:lang w:val="ru-RU"/>
        </w:rPr>
        <w:t>Заключены договора с:</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713"/>
        <w:gridCol w:w="9072"/>
      </w:tblGrid>
      <w:tr w:rsidR="002D313F" w:rsidRPr="002D313F" w:rsidTr="002D313F">
        <w:trPr>
          <w:trHeight w:val="552"/>
        </w:trPr>
        <w:tc>
          <w:tcPr>
            <w:tcW w:w="567" w:type="dxa"/>
          </w:tcPr>
          <w:p w:rsidR="002D313F" w:rsidRPr="009F0475" w:rsidRDefault="002D313F" w:rsidP="00E61DDC">
            <w:pPr>
              <w:pStyle w:val="TableParagraph"/>
              <w:spacing w:line="276" w:lineRule="exact"/>
              <w:ind w:right="86"/>
              <w:rPr>
                <w:rFonts w:ascii="Times New Roman" w:hAnsi="Times New Roman"/>
                <w:b/>
                <w:sz w:val="24"/>
                <w:szCs w:val="24"/>
              </w:rPr>
            </w:pPr>
            <w:r w:rsidRPr="009F0475">
              <w:rPr>
                <w:rFonts w:ascii="Times New Roman" w:hAnsi="Times New Roman"/>
                <w:b/>
                <w:sz w:val="24"/>
                <w:szCs w:val="24"/>
              </w:rPr>
              <w:t>№</w:t>
            </w:r>
            <w:r w:rsidRPr="009F0475">
              <w:rPr>
                <w:rFonts w:ascii="Times New Roman" w:hAnsi="Times New Roman"/>
                <w:b/>
                <w:spacing w:val="1"/>
                <w:sz w:val="24"/>
                <w:szCs w:val="24"/>
              </w:rPr>
              <w:t xml:space="preserve"> </w:t>
            </w:r>
            <w:r w:rsidRPr="009F0475">
              <w:rPr>
                <w:rFonts w:ascii="Times New Roman" w:hAnsi="Times New Roman"/>
                <w:b/>
                <w:sz w:val="24"/>
                <w:szCs w:val="24"/>
              </w:rPr>
              <w:t>п/п</w:t>
            </w:r>
          </w:p>
        </w:tc>
        <w:tc>
          <w:tcPr>
            <w:tcW w:w="3713" w:type="dxa"/>
          </w:tcPr>
          <w:p w:rsidR="002D313F" w:rsidRPr="009F0475" w:rsidRDefault="002D313F" w:rsidP="00E61DDC">
            <w:pPr>
              <w:pStyle w:val="TableParagraph"/>
              <w:spacing w:line="273" w:lineRule="exact"/>
              <w:rPr>
                <w:rFonts w:ascii="Times New Roman" w:hAnsi="Times New Roman"/>
                <w:b/>
                <w:sz w:val="24"/>
                <w:szCs w:val="24"/>
              </w:rPr>
            </w:pPr>
            <w:r w:rsidRPr="009F0475">
              <w:rPr>
                <w:rFonts w:ascii="Times New Roman" w:hAnsi="Times New Roman"/>
                <w:b/>
                <w:sz w:val="24"/>
                <w:szCs w:val="24"/>
              </w:rPr>
              <w:t>Организация</w:t>
            </w:r>
          </w:p>
        </w:tc>
        <w:tc>
          <w:tcPr>
            <w:tcW w:w="9072" w:type="dxa"/>
          </w:tcPr>
          <w:p w:rsidR="002D313F" w:rsidRPr="009F0475" w:rsidRDefault="002D313F" w:rsidP="00E61DDC">
            <w:pPr>
              <w:pStyle w:val="TableParagraph"/>
              <w:spacing w:line="273" w:lineRule="exact"/>
              <w:rPr>
                <w:rFonts w:ascii="Times New Roman" w:hAnsi="Times New Roman"/>
                <w:b/>
                <w:sz w:val="24"/>
                <w:szCs w:val="24"/>
              </w:rPr>
            </w:pPr>
            <w:r w:rsidRPr="009F0475">
              <w:rPr>
                <w:rFonts w:ascii="Times New Roman" w:hAnsi="Times New Roman"/>
                <w:b/>
                <w:sz w:val="24"/>
                <w:szCs w:val="24"/>
              </w:rPr>
              <w:t>Цель</w:t>
            </w:r>
            <w:r w:rsidRPr="009F0475">
              <w:rPr>
                <w:rFonts w:ascii="Times New Roman" w:hAnsi="Times New Roman"/>
                <w:b/>
                <w:spacing w:val="-1"/>
                <w:sz w:val="24"/>
                <w:szCs w:val="24"/>
              </w:rPr>
              <w:t xml:space="preserve"> </w:t>
            </w:r>
            <w:r w:rsidRPr="009F0475">
              <w:rPr>
                <w:rFonts w:ascii="Times New Roman" w:hAnsi="Times New Roman"/>
                <w:b/>
                <w:sz w:val="24"/>
                <w:szCs w:val="24"/>
              </w:rPr>
              <w:t>взаимодействия</w:t>
            </w:r>
          </w:p>
        </w:tc>
      </w:tr>
      <w:tr w:rsidR="002D313F" w:rsidRPr="00FA6FD5" w:rsidTr="002D313F">
        <w:trPr>
          <w:trHeight w:val="1103"/>
        </w:trPr>
        <w:tc>
          <w:tcPr>
            <w:tcW w:w="567"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1.</w:t>
            </w:r>
          </w:p>
        </w:tc>
        <w:tc>
          <w:tcPr>
            <w:tcW w:w="3713" w:type="dxa"/>
          </w:tcPr>
          <w:p w:rsidR="002D313F" w:rsidRPr="002D313F" w:rsidRDefault="002D313F" w:rsidP="00E61DDC">
            <w:pPr>
              <w:pStyle w:val="TableParagraph"/>
              <w:tabs>
                <w:tab w:val="left" w:pos="1434"/>
                <w:tab w:val="left" w:pos="2527"/>
              </w:tabs>
              <w:ind w:right="97"/>
              <w:rPr>
                <w:rFonts w:ascii="Times New Roman" w:hAnsi="Times New Roman"/>
                <w:sz w:val="24"/>
                <w:szCs w:val="24"/>
              </w:rPr>
            </w:pPr>
            <w:r w:rsidRPr="002D313F">
              <w:rPr>
                <w:rFonts w:ascii="Times New Roman" w:hAnsi="Times New Roman"/>
                <w:sz w:val="24"/>
                <w:szCs w:val="24"/>
              </w:rPr>
              <w:t>ЦРО</w:t>
            </w:r>
            <w:r w:rsidRPr="002D313F">
              <w:rPr>
                <w:rFonts w:ascii="Times New Roman" w:hAnsi="Times New Roman"/>
                <w:sz w:val="24"/>
                <w:szCs w:val="24"/>
              </w:rPr>
              <w:tab/>
            </w:r>
            <w:r w:rsidRPr="002D313F">
              <w:rPr>
                <w:rFonts w:ascii="Times New Roman" w:hAnsi="Times New Roman"/>
                <w:spacing w:val="-1"/>
                <w:sz w:val="24"/>
                <w:szCs w:val="24"/>
              </w:rPr>
              <w:t>Департамента</w:t>
            </w:r>
            <w:r w:rsidRPr="002D313F">
              <w:rPr>
                <w:rFonts w:ascii="Times New Roman" w:hAnsi="Times New Roman"/>
                <w:spacing w:val="-57"/>
                <w:sz w:val="24"/>
                <w:szCs w:val="24"/>
              </w:rPr>
              <w:t xml:space="preserve"> </w:t>
            </w:r>
            <w:r w:rsidRPr="002D313F">
              <w:rPr>
                <w:rFonts w:ascii="Times New Roman" w:hAnsi="Times New Roman"/>
                <w:sz w:val="24"/>
                <w:szCs w:val="24"/>
              </w:rPr>
              <w:t>образования</w:t>
            </w:r>
            <w:r w:rsidRPr="002D313F">
              <w:rPr>
                <w:rFonts w:ascii="Times New Roman" w:hAnsi="Times New Roman"/>
                <w:spacing w:val="1"/>
                <w:sz w:val="24"/>
                <w:szCs w:val="24"/>
              </w:rPr>
              <w:t xml:space="preserve"> </w:t>
            </w:r>
            <w:r w:rsidRPr="002D313F">
              <w:rPr>
                <w:rFonts w:ascii="Times New Roman" w:hAnsi="Times New Roman"/>
                <w:sz w:val="24"/>
                <w:szCs w:val="24"/>
              </w:rPr>
              <w:t>Администрации</w:t>
            </w:r>
            <w:r w:rsidRPr="002D313F">
              <w:rPr>
                <w:rFonts w:ascii="Times New Roman" w:hAnsi="Times New Roman"/>
                <w:sz w:val="24"/>
                <w:szCs w:val="24"/>
              </w:rPr>
              <w:tab/>
              <w:t>г.о.</w:t>
            </w:r>
          </w:p>
          <w:p w:rsidR="002D313F" w:rsidRPr="002D313F" w:rsidRDefault="002D313F" w:rsidP="00E61DDC">
            <w:pPr>
              <w:pStyle w:val="TableParagraph"/>
              <w:spacing w:line="264" w:lineRule="exact"/>
              <w:rPr>
                <w:rFonts w:ascii="Times New Roman" w:hAnsi="Times New Roman"/>
                <w:sz w:val="24"/>
                <w:szCs w:val="24"/>
              </w:rPr>
            </w:pPr>
            <w:r w:rsidRPr="002D313F">
              <w:rPr>
                <w:rFonts w:ascii="Times New Roman" w:hAnsi="Times New Roman"/>
                <w:sz w:val="24"/>
                <w:szCs w:val="24"/>
              </w:rPr>
              <w:t>Самара</w:t>
            </w:r>
          </w:p>
        </w:tc>
        <w:tc>
          <w:tcPr>
            <w:tcW w:w="9072" w:type="dxa"/>
          </w:tcPr>
          <w:p w:rsidR="002D313F" w:rsidRPr="002D313F" w:rsidRDefault="002D313F" w:rsidP="00E61DDC">
            <w:pPr>
              <w:pStyle w:val="TableParagraph"/>
              <w:ind w:right="100"/>
              <w:rPr>
                <w:rFonts w:ascii="Times New Roman" w:hAnsi="Times New Roman"/>
                <w:sz w:val="24"/>
                <w:szCs w:val="24"/>
              </w:rPr>
            </w:pPr>
            <w:r w:rsidRPr="002D313F">
              <w:rPr>
                <w:rFonts w:ascii="Times New Roman" w:hAnsi="Times New Roman"/>
                <w:sz w:val="24"/>
                <w:szCs w:val="24"/>
              </w:rPr>
              <w:t>Осуществление</w:t>
            </w:r>
            <w:r w:rsidRPr="002D313F">
              <w:rPr>
                <w:rFonts w:ascii="Times New Roman" w:hAnsi="Times New Roman"/>
                <w:spacing w:val="1"/>
                <w:sz w:val="24"/>
                <w:szCs w:val="24"/>
              </w:rPr>
              <w:t xml:space="preserve"> </w:t>
            </w:r>
            <w:r w:rsidRPr="002D313F">
              <w:rPr>
                <w:rFonts w:ascii="Times New Roman" w:hAnsi="Times New Roman"/>
                <w:sz w:val="24"/>
                <w:szCs w:val="24"/>
              </w:rPr>
              <w:t>методического</w:t>
            </w:r>
            <w:r w:rsidRPr="002D313F">
              <w:rPr>
                <w:rFonts w:ascii="Times New Roman" w:hAnsi="Times New Roman"/>
                <w:spacing w:val="1"/>
                <w:sz w:val="24"/>
                <w:szCs w:val="24"/>
              </w:rPr>
              <w:t xml:space="preserve"> </w:t>
            </w:r>
            <w:r w:rsidRPr="002D313F">
              <w:rPr>
                <w:rFonts w:ascii="Times New Roman" w:hAnsi="Times New Roman"/>
                <w:sz w:val="24"/>
                <w:szCs w:val="24"/>
              </w:rPr>
              <w:t>сопровождения</w:t>
            </w:r>
            <w:r w:rsidRPr="002D313F">
              <w:rPr>
                <w:rFonts w:ascii="Times New Roman" w:hAnsi="Times New Roman"/>
                <w:spacing w:val="1"/>
                <w:sz w:val="24"/>
                <w:szCs w:val="24"/>
              </w:rPr>
              <w:t xml:space="preserve"> </w:t>
            </w:r>
            <w:r w:rsidRPr="002D313F">
              <w:rPr>
                <w:rFonts w:ascii="Times New Roman" w:hAnsi="Times New Roman"/>
                <w:sz w:val="24"/>
                <w:szCs w:val="24"/>
              </w:rPr>
              <w:t>ДОУ;</w:t>
            </w:r>
            <w:r w:rsidRPr="002D313F">
              <w:rPr>
                <w:rFonts w:ascii="Times New Roman" w:hAnsi="Times New Roman"/>
                <w:spacing w:val="1"/>
                <w:sz w:val="24"/>
                <w:szCs w:val="24"/>
              </w:rPr>
              <w:t xml:space="preserve"> </w:t>
            </w:r>
            <w:r w:rsidRPr="002D313F">
              <w:rPr>
                <w:rFonts w:ascii="Times New Roman" w:hAnsi="Times New Roman"/>
                <w:sz w:val="24"/>
                <w:szCs w:val="24"/>
              </w:rPr>
              <w:t>координация деятельности проектной площадки; участие в</w:t>
            </w:r>
            <w:r w:rsidRPr="002D313F">
              <w:rPr>
                <w:rFonts w:ascii="Times New Roman" w:hAnsi="Times New Roman"/>
                <w:spacing w:val="-57"/>
                <w:sz w:val="24"/>
                <w:szCs w:val="24"/>
              </w:rPr>
              <w:t xml:space="preserve"> </w:t>
            </w:r>
            <w:r w:rsidRPr="002D313F">
              <w:rPr>
                <w:rFonts w:ascii="Times New Roman" w:hAnsi="Times New Roman"/>
                <w:sz w:val="24"/>
                <w:szCs w:val="24"/>
              </w:rPr>
              <w:t>методических мероприятиях</w:t>
            </w:r>
            <w:r w:rsidRPr="002D313F">
              <w:rPr>
                <w:rFonts w:ascii="Times New Roman" w:hAnsi="Times New Roman"/>
                <w:spacing w:val="1"/>
                <w:sz w:val="24"/>
                <w:szCs w:val="24"/>
              </w:rPr>
              <w:t xml:space="preserve"> </w:t>
            </w:r>
            <w:r w:rsidRPr="002D313F">
              <w:rPr>
                <w:rFonts w:ascii="Times New Roman" w:hAnsi="Times New Roman"/>
                <w:sz w:val="24"/>
                <w:szCs w:val="24"/>
              </w:rPr>
              <w:t>на</w:t>
            </w:r>
            <w:r w:rsidRPr="002D313F">
              <w:rPr>
                <w:rFonts w:ascii="Times New Roman" w:hAnsi="Times New Roman"/>
                <w:spacing w:val="-2"/>
                <w:sz w:val="24"/>
                <w:szCs w:val="24"/>
              </w:rPr>
              <w:t xml:space="preserve"> </w:t>
            </w:r>
            <w:r w:rsidRPr="002D313F">
              <w:rPr>
                <w:rFonts w:ascii="Times New Roman" w:hAnsi="Times New Roman"/>
                <w:sz w:val="24"/>
                <w:szCs w:val="24"/>
              </w:rPr>
              <w:t>городском</w:t>
            </w:r>
            <w:r w:rsidRPr="002D313F">
              <w:rPr>
                <w:rFonts w:ascii="Times New Roman" w:hAnsi="Times New Roman"/>
                <w:spacing w:val="-1"/>
                <w:sz w:val="24"/>
                <w:szCs w:val="24"/>
              </w:rPr>
              <w:t xml:space="preserve"> </w:t>
            </w:r>
            <w:r w:rsidRPr="002D313F">
              <w:rPr>
                <w:rFonts w:ascii="Times New Roman" w:hAnsi="Times New Roman"/>
                <w:sz w:val="24"/>
                <w:szCs w:val="24"/>
              </w:rPr>
              <w:t>уровне</w:t>
            </w:r>
          </w:p>
        </w:tc>
      </w:tr>
      <w:tr w:rsidR="002D313F" w:rsidRPr="002D313F" w:rsidTr="002D313F">
        <w:trPr>
          <w:trHeight w:val="551"/>
        </w:trPr>
        <w:tc>
          <w:tcPr>
            <w:tcW w:w="567"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2.</w:t>
            </w:r>
          </w:p>
        </w:tc>
        <w:tc>
          <w:tcPr>
            <w:tcW w:w="3713"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ИПК ПРО</w:t>
            </w:r>
          </w:p>
        </w:tc>
        <w:tc>
          <w:tcPr>
            <w:tcW w:w="9072"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Повышение</w:t>
            </w:r>
            <w:r w:rsidRPr="002D313F">
              <w:rPr>
                <w:rFonts w:ascii="Times New Roman" w:hAnsi="Times New Roman"/>
                <w:spacing w:val="-6"/>
                <w:sz w:val="24"/>
                <w:szCs w:val="24"/>
              </w:rPr>
              <w:t xml:space="preserve"> </w:t>
            </w:r>
            <w:r w:rsidRPr="002D313F">
              <w:rPr>
                <w:rFonts w:ascii="Times New Roman" w:hAnsi="Times New Roman"/>
                <w:sz w:val="24"/>
                <w:szCs w:val="24"/>
              </w:rPr>
              <w:t>квалификации</w:t>
            </w:r>
            <w:r w:rsidRPr="002D313F">
              <w:rPr>
                <w:rFonts w:ascii="Times New Roman" w:hAnsi="Times New Roman"/>
                <w:spacing w:val="-7"/>
                <w:sz w:val="24"/>
                <w:szCs w:val="24"/>
              </w:rPr>
              <w:t xml:space="preserve"> </w:t>
            </w:r>
            <w:r w:rsidRPr="002D313F">
              <w:rPr>
                <w:rFonts w:ascii="Times New Roman" w:hAnsi="Times New Roman"/>
                <w:sz w:val="24"/>
                <w:szCs w:val="24"/>
              </w:rPr>
              <w:t>педагогов</w:t>
            </w:r>
            <w:r w:rsidRPr="002D313F">
              <w:rPr>
                <w:rFonts w:ascii="Times New Roman" w:hAnsi="Times New Roman"/>
                <w:spacing w:val="-5"/>
                <w:sz w:val="24"/>
                <w:szCs w:val="24"/>
              </w:rPr>
              <w:t xml:space="preserve"> </w:t>
            </w:r>
            <w:r w:rsidRPr="002D313F">
              <w:rPr>
                <w:rFonts w:ascii="Times New Roman" w:hAnsi="Times New Roman"/>
                <w:sz w:val="24"/>
                <w:szCs w:val="24"/>
              </w:rPr>
              <w:t>ДОУ.</w:t>
            </w:r>
          </w:p>
        </w:tc>
      </w:tr>
      <w:tr w:rsidR="002D313F" w:rsidRPr="002D313F" w:rsidTr="002D313F">
        <w:trPr>
          <w:trHeight w:val="277"/>
        </w:trPr>
        <w:tc>
          <w:tcPr>
            <w:tcW w:w="567" w:type="dxa"/>
          </w:tcPr>
          <w:p w:rsidR="002D313F" w:rsidRPr="002D313F" w:rsidRDefault="009F0475" w:rsidP="00E61DDC">
            <w:pPr>
              <w:pStyle w:val="TableParagraph"/>
              <w:spacing w:line="258" w:lineRule="exact"/>
              <w:rPr>
                <w:rFonts w:ascii="Times New Roman" w:hAnsi="Times New Roman"/>
                <w:sz w:val="24"/>
                <w:szCs w:val="24"/>
              </w:rPr>
            </w:pPr>
            <w:r>
              <w:rPr>
                <w:rFonts w:ascii="Times New Roman" w:hAnsi="Times New Roman"/>
                <w:sz w:val="24"/>
                <w:szCs w:val="24"/>
              </w:rPr>
              <w:t>3</w:t>
            </w:r>
            <w:r w:rsidR="002D313F" w:rsidRPr="002D313F">
              <w:rPr>
                <w:rFonts w:ascii="Times New Roman" w:hAnsi="Times New Roman"/>
                <w:sz w:val="24"/>
                <w:szCs w:val="24"/>
              </w:rPr>
              <w:t>.</w:t>
            </w:r>
          </w:p>
        </w:tc>
        <w:tc>
          <w:tcPr>
            <w:tcW w:w="3713" w:type="dxa"/>
          </w:tcPr>
          <w:p w:rsidR="002D313F" w:rsidRPr="002D313F" w:rsidRDefault="009F0475" w:rsidP="00E61DDC">
            <w:pPr>
              <w:pStyle w:val="TableParagraph"/>
              <w:spacing w:line="258" w:lineRule="exact"/>
              <w:rPr>
                <w:rFonts w:ascii="Times New Roman" w:hAnsi="Times New Roman"/>
                <w:sz w:val="24"/>
                <w:szCs w:val="24"/>
              </w:rPr>
            </w:pPr>
            <w:r w:rsidRPr="009F0475">
              <w:rPr>
                <w:rFonts w:ascii="Times New Roman" w:hAnsi="Times New Roman"/>
                <w:sz w:val="24"/>
                <w:szCs w:val="24"/>
              </w:rPr>
              <w:t>ГУЗ Детская городская клиническая больница г. Ульяновска, детская поликлиника № 3</w:t>
            </w:r>
          </w:p>
        </w:tc>
        <w:tc>
          <w:tcPr>
            <w:tcW w:w="9072" w:type="dxa"/>
          </w:tcPr>
          <w:p w:rsidR="002D313F" w:rsidRPr="002D313F" w:rsidRDefault="002D313F" w:rsidP="00E61DDC">
            <w:pPr>
              <w:pStyle w:val="TableParagraph"/>
              <w:spacing w:line="258" w:lineRule="exact"/>
              <w:rPr>
                <w:rFonts w:ascii="Times New Roman" w:hAnsi="Times New Roman"/>
                <w:sz w:val="24"/>
                <w:szCs w:val="24"/>
              </w:rPr>
            </w:pPr>
            <w:r w:rsidRPr="002D313F">
              <w:rPr>
                <w:rFonts w:ascii="Times New Roman" w:hAnsi="Times New Roman"/>
                <w:sz w:val="24"/>
                <w:szCs w:val="24"/>
              </w:rPr>
              <w:t>Обеспечение</w:t>
            </w:r>
            <w:r w:rsidRPr="002D313F">
              <w:rPr>
                <w:rFonts w:ascii="Times New Roman" w:hAnsi="Times New Roman"/>
                <w:spacing w:val="-7"/>
                <w:sz w:val="24"/>
                <w:szCs w:val="24"/>
              </w:rPr>
              <w:t xml:space="preserve"> </w:t>
            </w:r>
            <w:r w:rsidRPr="002D313F">
              <w:rPr>
                <w:rFonts w:ascii="Times New Roman" w:hAnsi="Times New Roman"/>
                <w:sz w:val="24"/>
                <w:szCs w:val="24"/>
              </w:rPr>
              <w:t>медицинского</w:t>
            </w:r>
            <w:r w:rsidRPr="002D313F">
              <w:rPr>
                <w:rFonts w:ascii="Times New Roman" w:hAnsi="Times New Roman"/>
                <w:spacing w:val="-6"/>
                <w:sz w:val="24"/>
                <w:szCs w:val="24"/>
              </w:rPr>
              <w:t xml:space="preserve"> </w:t>
            </w:r>
            <w:r w:rsidRPr="002D313F">
              <w:rPr>
                <w:rFonts w:ascii="Times New Roman" w:hAnsi="Times New Roman"/>
                <w:sz w:val="24"/>
                <w:szCs w:val="24"/>
              </w:rPr>
              <w:t>обслуживания</w:t>
            </w:r>
            <w:r w:rsidRPr="002D313F">
              <w:rPr>
                <w:rFonts w:ascii="Times New Roman" w:hAnsi="Times New Roman"/>
                <w:spacing w:val="-6"/>
                <w:sz w:val="24"/>
                <w:szCs w:val="24"/>
              </w:rPr>
              <w:t xml:space="preserve"> </w:t>
            </w:r>
            <w:r w:rsidRPr="002D313F">
              <w:rPr>
                <w:rFonts w:ascii="Times New Roman" w:hAnsi="Times New Roman"/>
                <w:sz w:val="24"/>
                <w:szCs w:val="24"/>
              </w:rPr>
              <w:t>воспитанников</w:t>
            </w:r>
          </w:p>
        </w:tc>
      </w:tr>
      <w:tr w:rsidR="002D313F" w:rsidRPr="00FA6FD5" w:rsidTr="009F0475">
        <w:trPr>
          <w:trHeight w:val="699"/>
        </w:trPr>
        <w:tc>
          <w:tcPr>
            <w:tcW w:w="567"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4</w:t>
            </w:r>
            <w:r w:rsidR="002D313F" w:rsidRPr="002D313F">
              <w:rPr>
                <w:rFonts w:ascii="Times New Roman" w:hAnsi="Times New Roman"/>
                <w:sz w:val="24"/>
                <w:szCs w:val="24"/>
              </w:rPr>
              <w:t>.</w:t>
            </w:r>
          </w:p>
        </w:tc>
        <w:tc>
          <w:tcPr>
            <w:tcW w:w="3713"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МБОУ</w:t>
            </w:r>
            <w:r w:rsidRPr="002D313F">
              <w:rPr>
                <w:rFonts w:ascii="Times New Roman" w:hAnsi="Times New Roman"/>
                <w:spacing w:val="-2"/>
                <w:sz w:val="24"/>
                <w:szCs w:val="24"/>
              </w:rPr>
              <w:t xml:space="preserve"> </w:t>
            </w:r>
            <w:r w:rsidR="009F0475">
              <w:rPr>
                <w:rFonts w:ascii="Times New Roman" w:hAnsi="Times New Roman"/>
                <w:sz w:val="24"/>
                <w:szCs w:val="24"/>
              </w:rPr>
              <w:t>С</w:t>
            </w:r>
            <w:r w:rsidRPr="002D313F">
              <w:rPr>
                <w:rFonts w:ascii="Times New Roman" w:hAnsi="Times New Roman"/>
                <w:sz w:val="24"/>
                <w:szCs w:val="24"/>
              </w:rPr>
              <w:t>Ш</w:t>
            </w:r>
            <w:r w:rsidRPr="002D313F">
              <w:rPr>
                <w:rFonts w:ascii="Times New Roman" w:hAnsi="Times New Roman"/>
                <w:spacing w:val="-2"/>
                <w:sz w:val="24"/>
                <w:szCs w:val="24"/>
              </w:rPr>
              <w:t xml:space="preserve"> </w:t>
            </w:r>
            <w:r w:rsidRPr="002D313F">
              <w:rPr>
                <w:rFonts w:ascii="Times New Roman" w:hAnsi="Times New Roman"/>
                <w:sz w:val="24"/>
                <w:szCs w:val="24"/>
              </w:rPr>
              <w:t>№</w:t>
            </w:r>
            <w:r w:rsidRPr="002D313F">
              <w:rPr>
                <w:rFonts w:ascii="Times New Roman" w:hAnsi="Times New Roman"/>
                <w:spacing w:val="-3"/>
                <w:sz w:val="24"/>
                <w:szCs w:val="24"/>
              </w:rPr>
              <w:t xml:space="preserve"> </w:t>
            </w:r>
            <w:r w:rsidR="009F0475">
              <w:rPr>
                <w:rFonts w:ascii="Times New Roman" w:hAnsi="Times New Roman"/>
                <w:sz w:val="24"/>
                <w:szCs w:val="24"/>
              </w:rPr>
              <w:t>61</w:t>
            </w:r>
          </w:p>
        </w:tc>
        <w:tc>
          <w:tcPr>
            <w:tcW w:w="9072" w:type="dxa"/>
          </w:tcPr>
          <w:p w:rsidR="002D313F" w:rsidRPr="002D313F" w:rsidRDefault="002D313F" w:rsidP="009F0475">
            <w:pPr>
              <w:pStyle w:val="TableParagraph"/>
              <w:tabs>
                <w:tab w:val="left" w:pos="1498"/>
                <w:tab w:val="left" w:pos="2992"/>
                <w:tab w:val="left" w:pos="4868"/>
              </w:tabs>
              <w:ind w:right="99"/>
              <w:rPr>
                <w:rFonts w:ascii="Times New Roman" w:hAnsi="Times New Roman"/>
                <w:sz w:val="24"/>
                <w:szCs w:val="24"/>
              </w:rPr>
            </w:pPr>
            <w:r w:rsidRPr="002D313F">
              <w:rPr>
                <w:rFonts w:ascii="Times New Roman" w:hAnsi="Times New Roman"/>
                <w:sz w:val="24"/>
                <w:szCs w:val="24"/>
              </w:rPr>
              <w:t>Создание</w:t>
            </w:r>
            <w:r w:rsidRPr="002D313F">
              <w:rPr>
                <w:rFonts w:ascii="Times New Roman" w:hAnsi="Times New Roman"/>
                <w:sz w:val="24"/>
                <w:szCs w:val="24"/>
              </w:rPr>
              <w:tab/>
              <w:t>комплекса</w:t>
            </w:r>
            <w:r w:rsidRPr="002D313F">
              <w:rPr>
                <w:rFonts w:ascii="Times New Roman" w:hAnsi="Times New Roman"/>
                <w:sz w:val="24"/>
                <w:szCs w:val="24"/>
              </w:rPr>
              <w:tab/>
              <w:t>непрерывного</w:t>
            </w:r>
            <w:r w:rsidRPr="002D313F">
              <w:rPr>
                <w:rFonts w:ascii="Times New Roman" w:hAnsi="Times New Roman"/>
                <w:sz w:val="24"/>
                <w:szCs w:val="24"/>
              </w:rPr>
              <w:tab/>
            </w:r>
            <w:r w:rsidRPr="002D313F">
              <w:rPr>
                <w:rFonts w:ascii="Times New Roman" w:hAnsi="Times New Roman"/>
                <w:spacing w:val="-1"/>
                <w:sz w:val="24"/>
                <w:szCs w:val="24"/>
              </w:rPr>
              <w:t>образования,</w:t>
            </w:r>
            <w:r w:rsidRPr="002D313F">
              <w:rPr>
                <w:rFonts w:ascii="Times New Roman" w:hAnsi="Times New Roman"/>
                <w:spacing w:val="-57"/>
                <w:sz w:val="24"/>
                <w:szCs w:val="24"/>
              </w:rPr>
              <w:t xml:space="preserve"> </w:t>
            </w:r>
            <w:r w:rsidRPr="002D313F">
              <w:rPr>
                <w:rFonts w:ascii="Times New Roman" w:hAnsi="Times New Roman"/>
                <w:sz w:val="24"/>
                <w:szCs w:val="24"/>
              </w:rPr>
              <w:t>осуществление</w:t>
            </w:r>
            <w:r w:rsidRPr="002D313F">
              <w:rPr>
                <w:rFonts w:ascii="Times New Roman" w:hAnsi="Times New Roman"/>
                <w:spacing w:val="8"/>
                <w:sz w:val="24"/>
                <w:szCs w:val="24"/>
              </w:rPr>
              <w:t xml:space="preserve"> </w:t>
            </w:r>
            <w:r w:rsidRPr="002D313F">
              <w:rPr>
                <w:rFonts w:ascii="Times New Roman" w:hAnsi="Times New Roman"/>
                <w:sz w:val="24"/>
                <w:szCs w:val="24"/>
              </w:rPr>
              <w:t>преемственности</w:t>
            </w:r>
            <w:r w:rsidRPr="002D313F">
              <w:rPr>
                <w:rFonts w:ascii="Times New Roman" w:hAnsi="Times New Roman"/>
                <w:spacing w:val="9"/>
                <w:sz w:val="24"/>
                <w:szCs w:val="24"/>
              </w:rPr>
              <w:t xml:space="preserve"> </w:t>
            </w:r>
            <w:r w:rsidRPr="002D313F">
              <w:rPr>
                <w:rFonts w:ascii="Times New Roman" w:hAnsi="Times New Roman"/>
                <w:sz w:val="24"/>
                <w:szCs w:val="24"/>
              </w:rPr>
              <w:t>в</w:t>
            </w:r>
            <w:r w:rsidRPr="002D313F">
              <w:rPr>
                <w:rFonts w:ascii="Times New Roman" w:hAnsi="Times New Roman"/>
                <w:spacing w:val="9"/>
                <w:sz w:val="24"/>
                <w:szCs w:val="24"/>
              </w:rPr>
              <w:t xml:space="preserve"> </w:t>
            </w:r>
            <w:r w:rsidRPr="002D313F">
              <w:rPr>
                <w:rFonts w:ascii="Times New Roman" w:hAnsi="Times New Roman"/>
                <w:sz w:val="24"/>
                <w:szCs w:val="24"/>
              </w:rPr>
              <w:t>обучении</w:t>
            </w:r>
            <w:r w:rsidRPr="002D313F">
              <w:rPr>
                <w:rFonts w:ascii="Times New Roman" w:hAnsi="Times New Roman"/>
                <w:spacing w:val="9"/>
                <w:sz w:val="24"/>
                <w:szCs w:val="24"/>
              </w:rPr>
              <w:t xml:space="preserve"> </w:t>
            </w:r>
            <w:r w:rsidRPr="002D313F">
              <w:rPr>
                <w:rFonts w:ascii="Times New Roman" w:hAnsi="Times New Roman"/>
                <w:sz w:val="24"/>
                <w:szCs w:val="24"/>
              </w:rPr>
              <w:t>и</w:t>
            </w:r>
            <w:r w:rsidRPr="002D313F">
              <w:rPr>
                <w:rFonts w:ascii="Times New Roman" w:hAnsi="Times New Roman"/>
                <w:spacing w:val="8"/>
                <w:sz w:val="24"/>
                <w:szCs w:val="24"/>
              </w:rPr>
              <w:t xml:space="preserve"> </w:t>
            </w:r>
            <w:r w:rsidR="009F0475">
              <w:rPr>
                <w:rFonts w:ascii="Times New Roman" w:hAnsi="Times New Roman"/>
                <w:sz w:val="24"/>
                <w:szCs w:val="24"/>
              </w:rPr>
              <w:t xml:space="preserve">воспитании </w:t>
            </w:r>
            <w:r w:rsidRPr="002D313F">
              <w:rPr>
                <w:rFonts w:ascii="Times New Roman" w:hAnsi="Times New Roman"/>
                <w:sz w:val="24"/>
                <w:szCs w:val="24"/>
              </w:rPr>
              <w:t>детей</w:t>
            </w:r>
          </w:p>
        </w:tc>
      </w:tr>
      <w:tr w:rsidR="002D313F" w:rsidRPr="002D313F" w:rsidTr="009F0475">
        <w:trPr>
          <w:trHeight w:val="714"/>
        </w:trPr>
        <w:tc>
          <w:tcPr>
            <w:tcW w:w="567"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5</w:t>
            </w:r>
            <w:r w:rsidR="002D313F" w:rsidRPr="002D313F">
              <w:rPr>
                <w:rFonts w:ascii="Times New Roman" w:hAnsi="Times New Roman"/>
                <w:sz w:val="24"/>
                <w:szCs w:val="24"/>
              </w:rPr>
              <w:t>.</w:t>
            </w:r>
          </w:p>
        </w:tc>
        <w:tc>
          <w:tcPr>
            <w:tcW w:w="3713" w:type="dxa"/>
          </w:tcPr>
          <w:p w:rsidR="002D313F" w:rsidRPr="002D313F" w:rsidRDefault="009F0475" w:rsidP="009F0475">
            <w:pPr>
              <w:pStyle w:val="TableParagraph"/>
              <w:tabs>
                <w:tab w:val="left" w:pos="1575"/>
              </w:tabs>
              <w:ind w:right="99"/>
              <w:rPr>
                <w:rFonts w:ascii="Times New Roman" w:hAnsi="Times New Roman"/>
                <w:sz w:val="24"/>
                <w:szCs w:val="24"/>
              </w:rPr>
            </w:pPr>
            <w:r>
              <w:rPr>
                <w:rFonts w:ascii="Times New Roman" w:hAnsi="Times New Roman"/>
                <w:sz w:val="24"/>
                <w:szCs w:val="24"/>
              </w:rPr>
              <w:t xml:space="preserve">Другие </w:t>
            </w:r>
            <w:r w:rsidR="002D313F" w:rsidRPr="002D313F">
              <w:rPr>
                <w:rFonts w:ascii="Times New Roman" w:hAnsi="Times New Roman"/>
                <w:spacing w:val="-1"/>
                <w:sz w:val="24"/>
                <w:szCs w:val="24"/>
              </w:rPr>
              <w:t>дошкольные</w:t>
            </w:r>
            <w:r w:rsidR="002D313F" w:rsidRPr="002D313F">
              <w:rPr>
                <w:rFonts w:ascii="Times New Roman" w:hAnsi="Times New Roman"/>
                <w:spacing w:val="-57"/>
                <w:sz w:val="24"/>
                <w:szCs w:val="24"/>
              </w:rPr>
              <w:t xml:space="preserve"> </w:t>
            </w:r>
            <w:r>
              <w:rPr>
                <w:rFonts w:ascii="Times New Roman" w:hAnsi="Times New Roman"/>
                <w:spacing w:val="-57"/>
                <w:sz w:val="24"/>
                <w:szCs w:val="24"/>
              </w:rPr>
              <w:t xml:space="preserve">      </w:t>
            </w:r>
            <w:r>
              <w:rPr>
                <w:rFonts w:ascii="Times New Roman" w:hAnsi="Times New Roman"/>
                <w:sz w:val="24"/>
                <w:szCs w:val="24"/>
              </w:rPr>
              <w:t xml:space="preserve">образовательные </w:t>
            </w:r>
            <w:r w:rsidR="002D313F" w:rsidRPr="002D313F">
              <w:rPr>
                <w:rFonts w:ascii="Times New Roman" w:hAnsi="Times New Roman"/>
                <w:sz w:val="24"/>
                <w:szCs w:val="24"/>
              </w:rPr>
              <w:t>учреждения</w:t>
            </w:r>
          </w:p>
        </w:tc>
        <w:tc>
          <w:tcPr>
            <w:tcW w:w="9072"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Обмен</w:t>
            </w:r>
            <w:r w:rsidRPr="002D313F">
              <w:rPr>
                <w:rFonts w:ascii="Times New Roman" w:hAnsi="Times New Roman"/>
                <w:spacing w:val="-2"/>
                <w:sz w:val="24"/>
                <w:szCs w:val="24"/>
              </w:rPr>
              <w:t xml:space="preserve"> </w:t>
            </w:r>
            <w:r w:rsidRPr="002D313F">
              <w:rPr>
                <w:rFonts w:ascii="Times New Roman" w:hAnsi="Times New Roman"/>
                <w:sz w:val="24"/>
                <w:szCs w:val="24"/>
              </w:rPr>
              <w:t>опытом</w:t>
            </w:r>
            <w:r w:rsidRPr="002D313F">
              <w:rPr>
                <w:rFonts w:ascii="Times New Roman" w:hAnsi="Times New Roman"/>
                <w:spacing w:val="-2"/>
                <w:sz w:val="24"/>
                <w:szCs w:val="24"/>
              </w:rPr>
              <w:t xml:space="preserve"> </w:t>
            </w:r>
            <w:r w:rsidRPr="002D313F">
              <w:rPr>
                <w:rFonts w:ascii="Times New Roman" w:hAnsi="Times New Roman"/>
                <w:sz w:val="24"/>
                <w:szCs w:val="24"/>
              </w:rPr>
              <w:t>работы</w:t>
            </w:r>
          </w:p>
        </w:tc>
      </w:tr>
      <w:tr w:rsidR="002D313F" w:rsidRPr="00FA6FD5" w:rsidTr="002D313F">
        <w:trPr>
          <w:trHeight w:val="551"/>
        </w:trPr>
        <w:tc>
          <w:tcPr>
            <w:tcW w:w="567"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6</w:t>
            </w:r>
            <w:r w:rsidR="002D313F" w:rsidRPr="002D313F">
              <w:rPr>
                <w:rFonts w:ascii="Times New Roman" w:hAnsi="Times New Roman"/>
                <w:sz w:val="24"/>
                <w:szCs w:val="24"/>
              </w:rPr>
              <w:t>.</w:t>
            </w:r>
          </w:p>
        </w:tc>
        <w:tc>
          <w:tcPr>
            <w:tcW w:w="3713" w:type="dxa"/>
          </w:tcPr>
          <w:p w:rsidR="002D313F" w:rsidRPr="002D313F" w:rsidRDefault="002D313F" w:rsidP="00E61DDC">
            <w:pPr>
              <w:pStyle w:val="TableParagraph"/>
              <w:spacing w:line="268" w:lineRule="exact"/>
              <w:rPr>
                <w:rFonts w:ascii="Times New Roman" w:hAnsi="Times New Roman"/>
                <w:sz w:val="24"/>
                <w:szCs w:val="24"/>
              </w:rPr>
            </w:pPr>
            <w:r w:rsidRPr="002D313F">
              <w:rPr>
                <w:rFonts w:ascii="Times New Roman" w:hAnsi="Times New Roman"/>
                <w:sz w:val="24"/>
                <w:szCs w:val="24"/>
              </w:rPr>
              <w:t>Детская</w:t>
            </w:r>
            <w:r w:rsidRPr="002D313F">
              <w:rPr>
                <w:rFonts w:ascii="Times New Roman" w:hAnsi="Times New Roman"/>
                <w:spacing w:val="-2"/>
                <w:sz w:val="24"/>
                <w:szCs w:val="24"/>
              </w:rPr>
              <w:t xml:space="preserve"> </w:t>
            </w:r>
            <w:r w:rsidRPr="002D313F">
              <w:rPr>
                <w:rFonts w:ascii="Times New Roman" w:hAnsi="Times New Roman"/>
                <w:sz w:val="24"/>
                <w:szCs w:val="24"/>
              </w:rPr>
              <w:t>библиотека</w:t>
            </w:r>
            <w:r w:rsidRPr="002D313F">
              <w:rPr>
                <w:rFonts w:ascii="Times New Roman" w:hAnsi="Times New Roman"/>
                <w:spacing w:val="-1"/>
                <w:sz w:val="24"/>
                <w:szCs w:val="24"/>
              </w:rPr>
              <w:t xml:space="preserve"> </w:t>
            </w:r>
            <w:r w:rsidR="009F0475">
              <w:rPr>
                <w:rFonts w:ascii="Times New Roman" w:hAnsi="Times New Roman"/>
                <w:sz w:val="24"/>
                <w:szCs w:val="24"/>
              </w:rPr>
              <w:t>№1 «Мир искусства»</w:t>
            </w:r>
          </w:p>
        </w:tc>
        <w:tc>
          <w:tcPr>
            <w:tcW w:w="9072" w:type="dxa"/>
          </w:tcPr>
          <w:p w:rsidR="002D313F" w:rsidRPr="002D313F" w:rsidRDefault="002D313F" w:rsidP="00E61DDC">
            <w:pPr>
              <w:pStyle w:val="TableParagraph"/>
              <w:tabs>
                <w:tab w:val="left" w:pos="1632"/>
                <w:tab w:val="left" w:pos="2407"/>
                <w:tab w:val="left" w:pos="2728"/>
                <w:tab w:val="left" w:pos="3771"/>
                <w:tab w:val="left" w:pos="5082"/>
                <w:tab w:val="left" w:pos="6080"/>
              </w:tabs>
              <w:spacing w:line="268" w:lineRule="exact"/>
              <w:rPr>
                <w:rFonts w:ascii="Times New Roman" w:hAnsi="Times New Roman"/>
                <w:sz w:val="24"/>
                <w:szCs w:val="24"/>
              </w:rPr>
            </w:pPr>
            <w:r w:rsidRPr="002D313F">
              <w:rPr>
                <w:rFonts w:ascii="Times New Roman" w:hAnsi="Times New Roman"/>
                <w:sz w:val="24"/>
                <w:szCs w:val="24"/>
              </w:rPr>
              <w:t>Приобщение</w:t>
            </w:r>
            <w:r w:rsidRPr="002D313F">
              <w:rPr>
                <w:rFonts w:ascii="Times New Roman" w:hAnsi="Times New Roman"/>
                <w:sz w:val="24"/>
                <w:szCs w:val="24"/>
              </w:rPr>
              <w:tab/>
              <w:t>детей</w:t>
            </w:r>
            <w:r w:rsidRPr="002D313F">
              <w:rPr>
                <w:rFonts w:ascii="Times New Roman" w:hAnsi="Times New Roman"/>
                <w:sz w:val="24"/>
                <w:szCs w:val="24"/>
              </w:rPr>
              <w:tab/>
              <w:t>к</w:t>
            </w:r>
            <w:r w:rsidRPr="002D313F">
              <w:rPr>
                <w:rFonts w:ascii="Times New Roman" w:hAnsi="Times New Roman"/>
                <w:sz w:val="24"/>
                <w:szCs w:val="24"/>
              </w:rPr>
              <w:tab/>
              <w:t>чтению:</w:t>
            </w:r>
            <w:r w:rsidRPr="002D313F">
              <w:rPr>
                <w:rFonts w:ascii="Times New Roman" w:hAnsi="Times New Roman"/>
                <w:sz w:val="24"/>
                <w:szCs w:val="24"/>
              </w:rPr>
              <w:tab/>
              <w:t>экскурсии,</w:t>
            </w:r>
            <w:r w:rsidRPr="002D313F">
              <w:rPr>
                <w:rFonts w:ascii="Times New Roman" w:hAnsi="Times New Roman"/>
                <w:sz w:val="24"/>
                <w:szCs w:val="24"/>
              </w:rPr>
              <w:tab/>
              <w:t>участие</w:t>
            </w:r>
            <w:r w:rsidRPr="002D313F">
              <w:rPr>
                <w:rFonts w:ascii="Times New Roman" w:hAnsi="Times New Roman"/>
                <w:sz w:val="24"/>
                <w:szCs w:val="24"/>
              </w:rPr>
              <w:tab/>
              <w:t>в</w:t>
            </w:r>
          </w:p>
          <w:p w:rsidR="002D313F" w:rsidRPr="002D313F" w:rsidRDefault="002D313F" w:rsidP="00E61DDC">
            <w:pPr>
              <w:pStyle w:val="TableParagraph"/>
              <w:spacing w:line="264" w:lineRule="exact"/>
              <w:rPr>
                <w:rFonts w:ascii="Times New Roman" w:hAnsi="Times New Roman"/>
                <w:sz w:val="24"/>
                <w:szCs w:val="24"/>
              </w:rPr>
            </w:pPr>
            <w:r w:rsidRPr="002D313F">
              <w:rPr>
                <w:rFonts w:ascii="Times New Roman" w:hAnsi="Times New Roman"/>
                <w:sz w:val="24"/>
                <w:szCs w:val="24"/>
              </w:rPr>
              <w:t>мероприятиях</w:t>
            </w:r>
            <w:r w:rsidRPr="002D313F">
              <w:rPr>
                <w:rFonts w:ascii="Times New Roman" w:hAnsi="Times New Roman"/>
                <w:spacing w:val="-2"/>
                <w:sz w:val="24"/>
                <w:szCs w:val="24"/>
              </w:rPr>
              <w:t xml:space="preserve"> </w:t>
            </w:r>
            <w:r w:rsidRPr="002D313F">
              <w:rPr>
                <w:rFonts w:ascii="Times New Roman" w:hAnsi="Times New Roman"/>
                <w:sz w:val="24"/>
                <w:szCs w:val="24"/>
              </w:rPr>
              <w:t>(конкурсах,</w:t>
            </w:r>
            <w:r w:rsidRPr="002D313F">
              <w:rPr>
                <w:rFonts w:ascii="Times New Roman" w:hAnsi="Times New Roman"/>
                <w:spacing w:val="-3"/>
                <w:sz w:val="24"/>
                <w:szCs w:val="24"/>
              </w:rPr>
              <w:t xml:space="preserve"> </w:t>
            </w:r>
            <w:r w:rsidRPr="002D313F">
              <w:rPr>
                <w:rFonts w:ascii="Times New Roman" w:hAnsi="Times New Roman"/>
                <w:sz w:val="24"/>
                <w:szCs w:val="24"/>
              </w:rPr>
              <w:t>международных</w:t>
            </w:r>
            <w:r w:rsidRPr="002D313F">
              <w:rPr>
                <w:rFonts w:ascii="Times New Roman" w:hAnsi="Times New Roman"/>
                <w:spacing w:val="-2"/>
                <w:sz w:val="24"/>
                <w:szCs w:val="24"/>
              </w:rPr>
              <w:t xml:space="preserve"> </w:t>
            </w:r>
            <w:r w:rsidRPr="002D313F">
              <w:rPr>
                <w:rFonts w:ascii="Times New Roman" w:hAnsi="Times New Roman"/>
                <w:sz w:val="24"/>
                <w:szCs w:val="24"/>
              </w:rPr>
              <w:t>акциях</w:t>
            </w:r>
            <w:r w:rsidRPr="002D313F">
              <w:rPr>
                <w:rFonts w:ascii="Times New Roman" w:hAnsi="Times New Roman"/>
                <w:spacing w:val="-4"/>
                <w:sz w:val="24"/>
                <w:szCs w:val="24"/>
              </w:rPr>
              <w:t xml:space="preserve"> </w:t>
            </w:r>
            <w:r w:rsidRPr="002D313F">
              <w:rPr>
                <w:rFonts w:ascii="Times New Roman" w:hAnsi="Times New Roman"/>
                <w:sz w:val="24"/>
                <w:szCs w:val="24"/>
              </w:rPr>
              <w:t>и</w:t>
            </w:r>
            <w:r w:rsidRPr="002D313F">
              <w:rPr>
                <w:rFonts w:ascii="Times New Roman" w:hAnsi="Times New Roman"/>
                <w:spacing w:val="-3"/>
                <w:sz w:val="24"/>
                <w:szCs w:val="24"/>
              </w:rPr>
              <w:t xml:space="preserve"> </w:t>
            </w:r>
            <w:r w:rsidRPr="002D313F">
              <w:rPr>
                <w:rFonts w:ascii="Times New Roman" w:hAnsi="Times New Roman"/>
                <w:sz w:val="24"/>
                <w:szCs w:val="24"/>
              </w:rPr>
              <w:t>т.д.)</w:t>
            </w:r>
          </w:p>
        </w:tc>
      </w:tr>
      <w:tr w:rsidR="002D313F" w:rsidRPr="00FA6FD5" w:rsidTr="009F0475">
        <w:trPr>
          <w:trHeight w:val="1158"/>
        </w:trPr>
        <w:tc>
          <w:tcPr>
            <w:tcW w:w="567"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7</w:t>
            </w:r>
            <w:r w:rsidR="002D313F" w:rsidRPr="002D313F">
              <w:rPr>
                <w:rFonts w:ascii="Times New Roman" w:hAnsi="Times New Roman"/>
                <w:sz w:val="24"/>
                <w:szCs w:val="24"/>
              </w:rPr>
              <w:t>.</w:t>
            </w:r>
          </w:p>
        </w:tc>
        <w:tc>
          <w:tcPr>
            <w:tcW w:w="3713" w:type="dxa"/>
          </w:tcPr>
          <w:p w:rsidR="002D313F" w:rsidRPr="002D313F" w:rsidRDefault="009F0475" w:rsidP="009F0475">
            <w:pPr>
              <w:pStyle w:val="TableParagraph"/>
              <w:tabs>
                <w:tab w:val="left" w:pos="925"/>
                <w:tab w:val="left" w:pos="1563"/>
                <w:tab w:val="left" w:pos="2280"/>
              </w:tabs>
              <w:ind w:right="98"/>
              <w:rPr>
                <w:rFonts w:ascii="Times New Roman" w:hAnsi="Times New Roman"/>
                <w:sz w:val="24"/>
                <w:szCs w:val="24"/>
              </w:rPr>
            </w:pPr>
            <w:r>
              <w:rPr>
                <w:rFonts w:ascii="Times New Roman" w:hAnsi="Times New Roman"/>
                <w:sz w:val="24"/>
                <w:szCs w:val="24"/>
              </w:rPr>
              <w:t>МБОУ центр</w:t>
            </w:r>
            <w:r>
              <w:rPr>
                <w:rFonts w:ascii="Times New Roman" w:hAnsi="Times New Roman"/>
                <w:spacing w:val="-1"/>
                <w:sz w:val="24"/>
                <w:szCs w:val="24"/>
              </w:rPr>
              <w:t xml:space="preserve"> </w:t>
            </w:r>
            <w:r>
              <w:rPr>
                <w:rFonts w:ascii="Times New Roman" w:hAnsi="Times New Roman"/>
                <w:sz w:val="24"/>
                <w:szCs w:val="24"/>
              </w:rPr>
              <w:t xml:space="preserve"> «Росток</w:t>
            </w:r>
            <w:r w:rsidR="002D313F" w:rsidRPr="002D313F">
              <w:rPr>
                <w:rFonts w:ascii="Times New Roman" w:hAnsi="Times New Roman"/>
                <w:sz w:val="24"/>
                <w:szCs w:val="24"/>
              </w:rPr>
              <w:t>»</w:t>
            </w:r>
          </w:p>
        </w:tc>
        <w:tc>
          <w:tcPr>
            <w:tcW w:w="9072" w:type="dxa"/>
          </w:tcPr>
          <w:p w:rsidR="002D313F" w:rsidRPr="002D313F" w:rsidRDefault="002D313F" w:rsidP="009F0475">
            <w:pPr>
              <w:pStyle w:val="TableParagraph"/>
              <w:ind w:right="99"/>
              <w:rPr>
                <w:rFonts w:ascii="Times New Roman" w:hAnsi="Times New Roman"/>
                <w:sz w:val="24"/>
                <w:szCs w:val="24"/>
              </w:rPr>
            </w:pPr>
            <w:r w:rsidRPr="002D313F">
              <w:rPr>
                <w:rFonts w:ascii="Times New Roman" w:hAnsi="Times New Roman"/>
                <w:sz w:val="24"/>
                <w:szCs w:val="24"/>
              </w:rPr>
              <w:t>Консультирование</w:t>
            </w:r>
            <w:r w:rsidRPr="002D313F">
              <w:rPr>
                <w:rFonts w:ascii="Times New Roman" w:hAnsi="Times New Roman"/>
                <w:spacing w:val="61"/>
                <w:sz w:val="24"/>
                <w:szCs w:val="24"/>
              </w:rPr>
              <w:t xml:space="preserve"> </w:t>
            </w:r>
            <w:r w:rsidRPr="002D313F">
              <w:rPr>
                <w:rFonts w:ascii="Times New Roman" w:hAnsi="Times New Roman"/>
                <w:sz w:val="24"/>
                <w:szCs w:val="24"/>
              </w:rPr>
              <w:t>специалистов</w:t>
            </w:r>
            <w:r w:rsidRPr="002D313F">
              <w:rPr>
                <w:rFonts w:ascii="Times New Roman" w:hAnsi="Times New Roman"/>
                <w:spacing w:val="61"/>
                <w:sz w:val="24"/>
                <w:szCs w:val="24"/>
              </w:rPr>
              <w:t xml:space="preserve"> </w:t>
            </w:r>
            <w:r w:rsidRPr="002D313F">
              <w:rPr>
                <w:rFonts w:ascii="Times New Roman" w:hAnsi="Times New Roman"/>
                <w:sz w:val="24"/>
                <w:szCs w:val="24"/>
              </w:rPr>
              <w:t>психологической</w:t>
            </w:r>
            <w:r w:rsidRPr="002D313F">
              <w:rPr>
                <w:rFonts w:ascii="Times New Roman" w:hAnsi="Times New Roman"/>
                <w:spacing w:val="-57"/>
                <w:sz w:val="24"/>
                <w:szCs w:val="24"/>
              </w:rPr>
              <w:t xml:space="preserve"> </w:t>
            </w:r>
            <w:r w:rsidRPr="002D313F">
              <w:rPr>
                <w:rFonts w:ascii="Times New Roman" w:hAnsi="Times New Roman"/>
                <w:sz w:val="24"/>
                <w:szCs w:val="24"/>
              </w:rPr>
              <w:t>службы</w:t>
            </w:r>
            <w:r w:rsidRPr="002D313F">
              <w:rPr>
                <w:rFonts w:ascii="Times New Roman" w:hAnsi="Times New Roman"/>
                <w:spacing w:val="1"/>
                <w:sz w:val="24"/>
                <w:szCs w:val="24"/>
              </w:rPr>
              <w:t xml:space="preserve"> </w:t>
            </w:r>
            <w:r w:rsidRPr="002D313F">
              <w:rPr>
                <w:rFonts w:ascii="Times New Roman" w:hAnsi="Times New Roman"/>
                <w:sz w:val="24"/>
                <w:szCs w:val="24"/>
              </w:rPr>
              <w:t>по</w:t>
            </w:r>
            <w:r w:rsidRPr="002D313F">
              <w:rPr>
                <w:rFonts w:ascii="Times New Roman" w:hAnsi="Times New Roman"/>
                <w:spacing w:val="1"/>
                <w:sz w:val="24"/>
                <w:szCs w:val="24"/>
              </w:rPr>
              <w:t xml:space="preserve"> </w:t>
            </w:r>
            <w:r w:rsidRPr="002D313F">
              <w:rPr>
                <w:rFonts w:ascii="Times New Roman" w:hAnsi="Times New Roman"/>
                <w:sz w:val="24"/>
                <w:szCs w:val="24"/>
              </w:rPr>
              <w:t>актуальным</w:t>
            </w:r>
            <w:r w:rsidRPr="002D313F">
              <w:rPr>
                <w:rFonts w:ascii="Times New Roman" w:hAnsi="Times New Roman"/>
                <w:spacing w:val="1"/>
                <w:sz w:val="24"/>
                <w:szCs w:val="24"/>
              </w:rPr>
              <w:t xml:space="preserve"> </w:t>
            </w:r>
            <w:r w:rsidRPr="002D313F">
              <w:rPr>
                <w:rFonts w:ascii="Times New Roman" w:hAnsi="Times New Roman"/>
                <w:sz w:val="24"/>
                <w:szCs w:val="24"/>
              </w:rPr>
              <w:t>проблемам</w:t>
            </w:r>
            <w:r w:rsidRPr="002D313F">
              <w:rPr>
                <w:rFonts w:ascii="Times New Roman" w:hAnsi="Times New Roman"/>
                <w:spacing w:val="1"/>
                <w:sz w:val="24"/>
                <w:szCs w:val="24"/>
              </w:rPr>
              <w:t xml:space="preserve"> </w:t>
            </w:r>
            <w:r w:rsidRPr="002D313F">
              <w:rPr>
                <w:rFonts w:ascii="Times New Roman" w:hAnsi="Times New Roman"/>
                <w:sz w:val="24"/>
                <w:szCs w:val="24"/>
              </w:rPr>
              <w:t>практической</w:t>
            </w:r>
            <w:r w:rsidRPr="002D313F">
              <w:rPr>
                <w:rFonts w:ascii="Times New Roman" w:hAnsi="Times New Roman"/>
                <w:spacing w:val="1"/>
                <w:sz w:val="24"/>
                <w:szCs w:val="24"/>
              </w:rPr>
              <w:t xml:space="preserve"> </w:t>
            </w:r>
            <w:r w:rsidRPr="002D313F">
              <w:rPr>
                <w:rFonts w:ascii="Times New Roman" w:hAnsi="Times New Roman"/>
                <w:sz w:val="24"/>
                <w:szCs w:val="24"/>
              </w:rPr>
              <w:t>деятельности</w:t>
            </w:r>
            <w:r w:rsidRPr="002D313F">
              <w:rPr>
                <w:rFonts w:ascii="Times New Roman" w:hAnsi="Times New Roman"/>
                <w:spacing w:val="1"/>
                <w:sz w:val="24"/>
                <w:szCs w:val="24"/>
              </w:rPr>
              <w:t xml:space="preserve"> </w:t>
            </w:r>
            <w:r w:rsidRPr="002D313F">
              <w:rPr>
                <w:rFonts w:ascii="Times New Roman" w:hAnsi="Times New Roman"/>
                <w:sz w:val="24"/>
                <w:szCs w:val="24"/>
              </w:rPr>
              <w:t>и</w:t>
            </w:r>
            <w:r w:rsidRPr="002D313F">
              <w:rPr>
                <w:rFonts w:ascii="Times New Roman" w:hAnsi="Times New Roman"/>
                <w:spacing w:val="1"/>
                <w:sz w:val="24"/>
                <w:szCs w:val="24"/>
              </w:rPr>
              <w:t xml:space="preserve"> </w:t>
            </w:r>
            <w:r w:rsidRPr="002D313F">
              <w:rPr>
                <w:rFonts w:ascii="Times New Roman" w:hAnsi="Times New Roman"/>
                <w:sz w:val="24"/>
                <w:szCs w:val="24"/>
              </w:rPr>
              <w:t>вопросам</w:t>
            </w:r>
            <w:r w:rsidRPr="002D313F">
              <w:rPr>
                <w:rFonts w:ascii="Times New Roman" w:hAnsi="Times New Roman"/>
                <w:spacing w:val="1"/>
                <w:sz w:val="24"/>
                <w:szCs w:val="24"/>
              </w:rPr>
              <w:t xml:space="preserve"> </w:t>
            </w:r>
            <w:r w:rsidRPr="002D313F">
              <w:rPr>
                <w:rFonts w:ascii="Times New Roman" w:hAnsi="Times New Roman"/>
                <w:sz w:val="24"/>
                <w:szCs w:val="24"/>
              </w:rPr>
              <w:t>аттестации</w:t>
            </w:r>
            <w:r w:rsidRPr="002D313F">
              <w:rPr>
                <w:rFonts w:ascii="Times New Roman" w:hAnsi="Times New Roman"/>
                <w:spacing w:val="1"/>
                <w:sz w:val="24"/>
                <w:szCs w:val="24"/>
              </w:rPr>
              <w:t xml:space="preserve"> </w:t>
            </w:r>
            <w:r w:rsidRPr="002D313F">
              <w:rPr>
                <w:rFonts w:ascii="Times New Roman" w:hAnsi="Times New Roman"/>
                <w:sz w:val="24"/>
                <w:szCs w:val="24"/>
              </w:rPr>
              <w:t>педагогических</w:t>
            </w:r>
            <w:r w:rsidRPr="002D313F">
              <w:rPr>
                <w:rFonts w:ascii="Times New Roman" w:hAnsi="Times New Roman"/>
                <w:spacing w:val="1"/>
                <w:sz w:val="24"/>
                <w:szCs w:val="24"/>
              </w:rPr>
              <w:t xml:space="preserve"> </w:t>
            </w:r>
            <w:r w:rsidRPr="002D313F">
              <w:rPr>
                <w:rFonts w:ascii="Times New Roman" w:hAnsi="Times New Roman"/>
                <w:sz w:val="24"/>
                <w:szCs w:val="24"/>
              </w:rPr>
              <w:t>кадров, консультирование</w:t>
            </w:r>
            <w:r w:rsidRPr="002D313F">
              <w:rPr>
                <w:rFonts w:ascii="Times New Roman" w:hAnsi="Times New Roman"/>
                <w:spacing w:val="1"/>
                <w:sz w:val="24"/>
                <w:szCs w:val="24"/>
              </w:rPr>
              <w:t xml:space="preserve"> </w:t>
            </w:r>
            <w:r w:rsidRPr="002D313F">
              <w:rPr>
                <w:rFonts w:ascii="Times New Roman" w:hAnsi="Times New Roman"/>
                <w:sz w:val="24"/>
                <w:szCs w:val="24"/>
              </w:rPr>
              <w:t>детей,</w:t>
            </w:r>
            <w:r w:rsidRPr="002D313F">
              <w:rPr>
                <w:rFonts w:ascii="Times New Roman" w:hAnsi="Times New Roman"/>
                <w:spacing w:val="-1"/>
                <w:sz w:val="24"/>
                <w:szCs w:val="24"/>
              </w:rPr>
              <w:t xml:space="preserve"> </w:t>
            </w:r>
            <w:r w:rsidRPr="002D313F">
              <w:rPr>
                <w:rFonts w:ascii="Times New Roman" w:hAnsi="Times New Roman"/>
                <w:sz w:val="24"/>
                <w:szCs w:val="24"/>
              </w:rPr>
              <w:t>родителей и</w:t>
            </w:r>
            <w:r w:rsidRPr="002D313F">
              <w:rPr>
                <w:rFonts w:ascii="Times New Roman" w:hAnsi="Times New Roman"/>
                <w:spacing w:val="-3"/>
                <w:sz w:val="24"/>
                <w:szCs w:val="24"/>
              </w:rPr>
              <w:t xml:space="preserve"> </w:t>
            </w:r>
            <w:r w:rsidRPr="002D313F">
              <w:rPr>
                <w:rFonts w:ascii="Times New Roman" w:hAnsi="Times New Roman"/>
                <w:sz w:val="24"/>
                <w:szCs w:val="24"/>
              </w:rPr>
              <w:t>педагогов</w:t>
            </w:r>
            <w:r w:rsidRPr="002D313F">
              <w:rPr>
                <w:rFonts w:ascii="Times New Roman" w:hAnsi="Times New Roman"/>
                <w:spacing w:val="1"/>
                <w:sz w:val="24"/>
                <w:szCs w:val="24"/>
              </w:rPr>
              <w:t xml:space="preserve"> </w:t>
            </w:r>
            <w:r w:rsidR="009F0475">
              <w:rPr>
                <w:rFonts w:ascii="Times New Roman" w:hAnsi="Times New Roman"/>
                <w:sz w:val="24"/>
                <w:szCs w:val="24"/>
              </w:rPr>
              <w:t xml:space="preserve">по </w:t>
            </w:r>
            <w:r w:rsidRPr="002D313F">
              <w:rPr>
                <w:rFonts w:ascii="Times New Roman" w:hAnsi="Times New Roman"/>
                <w:sz w:val="24"/>
                <w:szCs w:val="24"/>
              </w:rPr>
              <w:t>решению</w:t>
            </w:r>
            <w:r w:rsidRPr="002D313F">
              <w:rPr>
                <w:rFonts w:ascii="Times New Roman" w:hAnsi="Times New Roman"/>
                <w:spacing w:val="1"/>
                <w:sz w:val="24"/>
                <w:szCs w:val="24"/>
              </w:rPr>
              <w:t xml:space="preserve"> </w:t>
            </w:r>
            <w:r w:rsidRPr="002D313F">
              <w:rPr>
                <w:rFonts w:ascii="Times New Roman" w:hAnsi="Times New Roman"/>
                <w:sz w:val="24"/>
                <w:szCs w:val="24"/>
              </w:rPr>
              <w:t>психолого-педагогических</w:t>
            </w:r>
            <w:r w:rsidRPr="002D313F">
              <w:rPr>
                <w:rFonts w:ascii="Times New Roman" w:hAnsi="Times New Roman"/>
                <w:spacing w:val="1"/>
                <w:sz w:val="24"/>
                <w:szCs w:val="24"/>
              </w:rPr>
              <w:t xml:space="preserve"> </w:t>
            </w:r>
            <w:r w:rsidRPr="002D313F">
              <w:rPr>
                <w:rFonts w:ascii="Times New Roman" w:hAnsi="Times New Roman"/>
                <w:sz w:val="24"/>
                <w:szCs w:val="24"/>
              </w:rPr>
              <w:t>и</w:t>
            </w:r>
            <w:r w:rsidRPr="002D313F">
              <w:rPr>
                <w:rFonts w:ascii="Times New Roman" w:hAnsi="Times New Roman"/>
                <w:spacing w:val="1"/>
                <w:sz w:val="24"/>
                <w:szCs w:val="24"/>
              </w:rPr>
              <w:t xml:space="preserve"> </w:t>
            </w:r>
            <w:r w:rsidRPr="002D313F">
              <w:rPr>
                <w:rFonts w:ascii="Times New Roman" w:hAnsi="Times New Roman"/>
                <w:sz w:val="24"/>
                <w:szCs w:val="24"/>
              </w:rPr>
              <w:t>логопедических</w:t>
            </w:r>
            <w:r w:rsidRPr="002D313F">
              <w:rPr>
                <w:rFonts w:ascii="Times New Roman" w:hAnsi="Times New Roman"/>
                <w:spacing w:val="1"/>
                <w:sz w:val="24"/>
                <w:szCs w:val="24"/>
              </w:rPr>
              <w:t xml:space="preserve"> </w:t>
            </w:r>
            <w:r w:rsidRPr="002D313F">
              <w:rPr>
                <w:rFonts w:ascii="Times New Roman" w:hAnsi="Times New Roman"/>
                <w:sz w:val="24"/>
                <w:szCs w:val="24"/>
              </w:rPr>
              <w:t>проблем.</w:t>
            </w:r>
          </w:p>
        </w:tc>
      </w:tr>
      <w:tr w:rsidR="002D313F" w:rsidRPr="002D313F" w:rsidTr="009F0475">
        <w:trPr>
          <w:trHeight w:val="693"/>
        </w:trPr>
        <w:tc>
          <w:tcPr>
            <w:tcW w:w="567" w:type="dxa"/>
          </w:tcPr>
          <w:p w:rsidR="002D313F" w:rsidRPr="002D313F" w:rsidRDefault="009F0475" w:rsidP="00E61DDC">
            <w:pPr>
              <w:pStyle w:val="TableParagraph"/>
              <w:spacing w:line="268" w:lineRule="exact"/>
              <w:rPr>
                <w:rFonts w:ascii="Times New Roman" w:hAnsi="Times New Roman"/>
                <w:sz w:val="24"/>
                <w:szCs w:val="24"/>
              </w:rPr>
            </w:pPr>
            <w:r>
              <w:rPr>
                <w:rFonts w:ascii="Times New Roman" w:hAnsi="Times New Roman"/>
                <w:sz w:val="24"/>
                <w:szCs w:val="24"/>
              </w:rPr>
              <w:t>8</w:t>
            </w:r>
            <w:r w:rsidR="002D313F" w:rsidRPr="002D313F">
              <w:rPr>
                <w:rFonts w:ascii="Times New Roman" w:hAnsi="Times New Roman"/>
                <w:sz w:val="24"/>
                <w:szCs w:val="24"/>
              </w:rPr>
              <w:t>.</w:t>
            </w:r>
          </w:p>
        </w:tc>
        <w:tc>
          <w:tcPr>
            <w:tcW w:w="3713" w:type="dxa"/>
          </w:tcPr>
          <w:p w:rsidR="002D313F" w:rsidRPr="002D313F" w:rsidRDefault="009F0475" w:rsidP="00E61DDC">
            <w:pPr>
              <w:pStyle w:val="TableParagraph"/>
              <w:ind w:right="98"/>
              <w:rPr>
                <w:rFonts w:ascii="Times New Roman" w:hAnsi="Times New Roman"/>
                <w:sz w:val="24"/>
                <w:szCs w:val="24"/>
              </w:rPr>
            </w:pPr>
            <w:r>
              <w:rPr>
                <w:rFonts w:ascii="Times New Roman" w:hAnsi="Times New Roman"/>
                <w:sz w:val="24"/>
                <w:szCs w:val="24"/>
              </w:rPr>
              <w:t xml:space="preserve">ОГАУС </w:t>
            </w:r>
            <w:r w:rsidRPr="009F0475">
              <w:rPr>
                <w:rFonts w:ascii="Times New Roman" w:hAnsi="Times New Roman"/>
                <w:sz w:val="24"/>
                <w:szCs w:val="24"/>
              </w:rPr>
              <w:t xml:space="preserve"> центр социально-психологической помощи семье и детям</w:t>
            </w:r>
          </w:p>
        </w:tc>
        <w:tc>
          <w:tcPr>
            <w:tcW w:w="9072" w:type="dxa"/>
          </w:tcPr>
          <w:p w:rsidR="002D313F" w:rsidRPr="002D313F" w:rsidRDefault="002D313F" w:rsidP="00E61DDC">
            <w:pPr>
              <w:pStyle w:val="TableParagraph"/>
              <w:ind w:right="99"/>
              <w:rPr>
                <w:rFonts w:ascii="Times New Roman" w:hAnsi="Times New Roman"/>
                <w:sz w:val="24"/>
                <w:szCs w:val="24"/>
              </w:rPr>
            </w:pPr>
            <w:r w:rsidRPr="002D313F">
              <w:rPr>
                <w:rFonts w:ascii="Times New Roman" w:hAnsi="Times New Roman"/>
                <w:sz w:val="24"/>
                <w:szCs w:val="24"/>
              </w:rPr>
              <w:t>Взаимодействие</w:t>
            </w:r>
            <w:r w:rsidRPr="002D313F">
              <w:rPr>
                <w:rFonts w:ascii="Times New Roman" w:hAnsi="Times New Roman"/>
                <w:spacing w:val="1"/>
                <w:sz w:val="24"/>
                <w:szCs w:val="24"/>
              </w:rPr>
              <w:t xml:space="preserve"> </w:t>
            </w:r>
            <w:r w:rsidRPr="002D313F">
              <w:rPr>
                <w:rFonts w:ascii="Times New Roman" w:hAnsi="Times New Roman"/>
                <w:sz w:val="24"/>
                <w:szCs w:val="24"/>
              </w:rPr>
              <w:t>с</w:t>
            </w:r>
            <w:r w:rsidRPr="002D313F">
              <w:rPr>
                <w:rFonts w:ascii="Times New Roman" w:hAnsi="Times New Roman"/>
                <w:spacing w:val="1"/>
                <w:sz w:val="24"/>
                <w:szCs w:val="24"/>
              </w:rPr>
              <w:t xml:space="preserve"> </w:t>
            </w:r>
            <w:r w:rsidRPr="002D313F">
              <w:rPr>
                <w:rFonts w:ascii="Times New Roman" w:hAnsi="Times New Roman"/>
                <w:sz w:val="24"/>
                <w:szCs w:val="24"/>
              </w:rPr>
              <w:t>целью</w:t>
            </w:r>
            <w:r w:rsidRPr="002D313F">
              <w:rPr>
                <w:rFonts w:ascii="Times New Roman" w:hAnsi="Times New Roman"/>
                <w:spacing w:val="1"/>
                <w:sz w:val="24"/>
                <w:szCs w:val="24"/>
              </w:rPr>
              <w:t xml:space="preserve"> </w:t>
            </w:r>
            <w:r w:rsidRPr="002D313F">
              <w:rPr>
                <w:rFonts w:ascii="Times New Roman" w:hAnsi="Times New Roman"/>
                <w:sz w:val="24"/>
                <w:szCs w:val="24"/>
              </w:rPr>
              <w:t>соблюдения</w:t>
            </w:r>
            <w:r w:rsidRPr="002D313F">
              <w:rPr>
                <w:rFonts w:ascii="Times New Roman" w:hAnsi="Times New Roman"/>
                <w:spacing w:val="1"/>
                <w:sz w:val="24"/>
                <w:szCs w:val="24"/>
              </w:rPr>
              <w:t xml:space="preserve"> </w:t>
            </w:r>
            <w:r w:rsidRPr="002D313F">
              <w:rPr>
                <w:rFonts w:ascii="Times New Roman" w:hAnsi="Times New Roman"/>
                <w:sz w:val="24"/>
                <w:szCs w:val="24"/>
              </w:rPr>
              <w:t>и</w:t>
            </w:r>
            <w:r w:rsidRPr="002D313F">
              <w:rPr>
                <w:rFonts w:ascii="Times New Roman" w:hAnsi="Times New Roman"/>
                <w:spacing w:val="1"/>
                <w:sz w:val="24"/>
                <w:szCs w:val="24"/>
              </w:rPr>
              <w:t xml:space="preserve"> </w:t>
            </w:r>
            <w:r w:rsidRPr="002D313F">
              <w:rPr>
                <w:rFonts w:ascii="Times New Roman" w:hAnsi="Times New Roman"/>
                <w:sz w:val="24"/>
                <w:szCs w:val="24"/>
              </w:rPr>
              <w:t>защиты</w:t>
            </w:r>
            <w:r w:rsidRPr="002D313F">
              <w:rPr>
                <w:rFonts w:ascii="Times New Roman" w:hAnsi="Times New Roman"/>
                <w:spacing w:val="1"/>
                <w:sz w:val="24"/>
                <w:szCs w:val="24"/>
              </w:rPr>
              <w:t xml:space="preserve"> </w:t>
            </w:r>
            <w:r w:rsidRPr="002D313F">
              <w:rPr>
                <w:rFonts w:ascii="Times New Roman" w:hAnsi="Times New Roman"/>
                <w:sz w:val="24"/>
                <w:szCs w:val="24"/>
              </w:rPr>
              <w:t>прав</w:t>
            </w:r>
            <w:r w:rsidRPr="002D313F">
              <w:rPr>
                <w:rFonts w:ascii="Times New Roman" w:hAnsi="Times New Roman"/>
                <w:spacing w:val="1"/>
                <w:sz w:val="24"/>
                <w:szCs w:val="24"/>
              </w:rPr>
              <w:t xml:space="preserve"> </w:t>
            </w:r>
            <w:r w:rsidRPr="002D313F">
              <w:rPr>
                <w:rFonts w:ascii="Times New Roman" w:hAnsi="Times New Roman"/>
                <w:sz w:val="24"/>
                <w:szCs w:val="24"/>
              </w:rPr>
              <w:t>и</w:t>
            </w:r>
            <w:r w:rsidRPr="002D313F">
              <w:rPr>
                <w:rFonts w:ascii="Times New Roman" w:hAnsi="Times New Roman"/>
                <w:spacing w:val="1"/>
                <w:sz w:val="24"/>
                <w:szCs w:val="24"/>
              </w:rPr>
              <w:t xml:space="preserve"> </w:t>
            </w:r>
            <w:r w:rsidRPr="002D313F">
              <w:rPr>
                <w:rFonts w:ascii="Times New Roman" w:hAnsi="Times New Roman"/>
                <w:sz w:val="24"/>
                <w:szCs w:val="24"/>
              </w:rPr>
              <w:t>законных</w:t>
            </w:r>
            <w:r w:rsidRPr="002D313F">
              <w:rPr>
                <w:rFonts w:ascii="Times New Roman" w:hAnsi="Times New Roman"/>
                <w:spacing w:val="1"/>
                <w:sz w:val="24"/>
                <w:szCs w:val="24"/>
              </w:rPr>
              <w:t xml:space="preserve"> </w:t>
            </w:r>
            <w:r w:rsidRPr="002D313F">
              <w:rPr>
                <w:rFonts w:ascii="Times New Roman" w:hAnsi="Times New Roman"/>
                <w:sz w:val="24"/>
                <w:szCs w:val="24"/>
              </w:rPr>
              <w:t>интересов</w:t>
            </w:r>
            <w:r w:rsidRPr="002D313F">
              <w:rPr>
                <w:rFonts w:ascii="Times New Roman" w:hAnsi="Times New Roman"/>
                <w:spacing w:val="1"/>
                <w:sz w:val="24"/>
                <w:szCs w:val="24"/>
              </w:rPr>
              <w:t xml:space="preserve"> </w:t>
            </w:r>
            <w:r w:rsidRPr="002D313F">
              <w:rPr>
                <w:rFonts w:ascii="Times New Roman" w:hAnsi="Times New Roman"/>
                <w:sz w:val="24"/>
                <w:szCs w:val="24"/>
              </w:rPr>
              <w:t>детей,</w:t>
            </w:r>
            <w:r w:rsidRPr="002D313F">
              <w:rPr>
                <w:rFonts w:ascii="Times New Roman" w:hAnsi="Times New Roman"/>
                <w:spacing w:val="1"/>
                <w:sz w:val="24"/>
                <w:szCs w:val="24"/>
              </w:rPr>
              <w:t xml:space="preserve"> </w:t>
            </w:r>
            <w:r w:rsidRPr="002D313F">
              <w:rPr>
                <w:rFonts w:ascii="Times New Roman" w:hAnsi="Times New Roman"/>
                <w:sz w:val="24"/>
                <w:szCs w:val="24"/>
              </w:rPr>
              <w:t>выявления</w:t>
            </w:r>
            <w:r w:rsidRPr="002D313F">
              <w:rPr>
                <w:rFonts w:ascii="Times New Roman" w:hAnsi="Times New Roman"/>
                <w:spacing w:val="1"/>
                <w:sz w:val="24"/>
                <w:szCs w:val="24"/>
              </w:rPr>
              <w:t xml:space="preserve"> </w:t>
            </w:r>
            <w:r w:rsidRPr="002D313F">
              <w:rPr>
                <w:rFonts w:ascii="Times New Roman" w:hAnsi="Times New Roman"/>
                <w:sz w:val="24"/>
                <w:szCs w:val="24"/>
              </w:rPr>
              <w:t>раннего</w:t>
            </w:r>
            <w:r w:rsidRPr="002D313F">
              <w:rPr>
                <w:rFonts w:ascii="Times New Roman" w:hAnsi="Times New Roman"/>
                <w:spacing w:val="1"/>
                <w:sz w:val="24"/>
                <w:szCs w:val="24"/>
              </w:rPr>
              <w:t xml:space="preserve"> </w:t>
            </w:r>
            <w:r w:rsidRPr="002D313F">
              <w:rPr>
                <w:rFonts w:ascii="Times New Roman" w:hAnsi="Times New Roman"/>
                <w:sz w:val="24"/>
                <w:szCs w:val="24"/>
              </w:rPr>
              <w:t>неблагополучия</w:t>
            </w:r>
            <w:r w:rsidRPr="002D313F">
              <w:rPr>
                <w:rFonts w:ascii="Times New Roman" w:hAnsi="Times New Roman"/>
                <w:spacing w:val="47"/>
                <w:sz w:val="24"/>
                <w:szCs w:val="24"/>
              </w:rPr>
              <w:t xml:space="preserve"> </w:t>
            </w:r>
            <w:r w:rsidRPr="002D313F">
              <w:rPr>
                <w:rFonts w:ascii="Times New Roman" w:hAnsi="Times New Roman"/>
                <w:sz w:val="24"/>
                <w:szCs w:val="24"/>
              </w:rPr>
              <w:t>в</w:t>
            </w:r>
            <w:r w:rsidRPr="002D313F">
              <w:rPr>
                <w:rFonts w:ascii="Times New Roman" w:hAnsi="Times New Roman"/>
                <w:spacing w:val="46"/>
                <w:sz w:val="24"/>
                <w:szCs w:val="24"/>
              </w:rPr>
              <w:t xml:space="preserve"> </w:t>
            </w:r>
            <w:r w:rsidRPr="002D313F">
              <w:rPr>
                <w:rFonts w:ascii="Times New Roman" w:hAnsi="Times New Roman"/>
                <w:sz w:val="24"/>
                <w:szCs w:val="24"/>
              </w:rPr>
              <w:t>семье,</w:t>
            </w:r>
            <w:r w:rsidRPr="002D313F">
              <w:rPr>
                <w:rFonts w:ascii="Times New Roman" w:hAnsi="Times New Roman"/>
                <w:spacing w:val="47"/>
                <w:sz w:val="24"/>
                <w:szCs w:val="24"/>
              </w:rPr>
              <w:t xml:space="preserve"> </w:t>
            </w:r>
            <w:r w:rsidRPr="002D313F">
              <w:rPr>
                <w:rFonts w:ascii="Times New Roman" w:hAnsi="Times New Roman"/>
                <w:sz w:val="24"/>
                <w:szCs w:val="24"/>
              </w:rPr>
              <w:t>профилактики</w:t>
            </w:r>
            <w:r w:rsidRPr="002D313F">
              <w:rPr>
                <w:rFonts w:ascii="Times New Roman" w:hAnsi="Times New Roman"/>
                <w:spacing w:val="45"/>
                <w:sz w:val="24"/>
                <w:szCs w:val="24"/>
              </w:rPr>
              <w:t xml:space="preserve"> </w:t>
            </w:r>
            <w:r w:rsidRPr="002D313F">
              <w:rPr>
                <w:rFonts w:ascii="Times New Roman" w:hAnsi="Times New Roman"/>
                <w:sz w:val="24"/>
                <w:szCs w:val="24"/>
              </w:rPr>
              <w:t>жестокого</w:t>
            </w:r>
          </w:p>
          <w:p w:rsidR="002D313F" w:rsidRPr="002D313F" w:rsidRDefault="002D313F" w:rsidP="00E61DDC">
            <w:pPr>
              <w:pStyle w:val="TableParagraph"/>
              <w:spacing w:line="264" w:lineRule="exact"/>
              <w:rPr>
                <w:rFonts w:ascii="Times New Roman" w:hAnsi="Times New Roman"/>
                <w:sz w:val="24"/>
                <w:szCs w:val="24"/>
              </w:rPr>
            </w:pPr>
            <w:r w:rsidRPr="002D313F">
              <w:rPr>
                <w:rFonts w:ascii="Times New Roman" w:hAnsi="Times New Roman"/>
                <w:sz w:val="24"/>
                <w:szCs w:val="24"/>
              </w:rPr>
              <w:t>обращения</w:t>
            </w:r>
            <w:r w:rsidRPr="002D313F">
              <w:rPr>
                <w:rFonts w:ascii="Times New Roman" w:hAnsi="Times New Roman"/>
                <w:spacing w:val="-2"/>
                <w:sz w:val="24"/>
                <w:szCs w:val="24"/>
              </w:rPr>
              <w:t xml:space="preserve"> </w:t>
            </w:r>
            <w:r w:rsidRPr="002D313F">
              <w:rPr>
                <w:rFonts w:ascii="Times New Roman" w:hAnsi="Times New Roman"/>
                <w:sz w:val="24"/>
                <w:szCs w:val="24"/>
              </w:rPr>
              <w:t>с</w:t>
            </w:r>
            <w:r w:rsidRPr="002D313F">
              <w:rPr>
                <w:rFonts w:ascii="Times New Roman" w:hAnsi="Times New Roman"/>
                <w:spacing w:val="-2"/>
                <w:sz w:val="24"/>
                <w:szCs w:val="24"/>
              </w:rPr>
              <w:t xml:space="preserve"> </w:t>
            </w:r>
            <w:r w:rsidRPr="002D313F">
              <w:rPr>
                <w:rFonts w:ascii="Times New Roman" w:hAnsi="Times New Roman"/>
                <w:sz w:val="24"/>
                <w:szCs w:val="24"/>
              </w:rPr>
              <w:t>детьми.</w:t>
            </w:r>
          </w:p>
        </w:tc>
      </w:tr>
    </w:tbl>
    <w:p w:rsidR="00063CF2" w:rsidRPr="002D313F" w:rsidRDefault="00063CF2" w:rsidP="00754AF4">
      <w:pPr>
        <w:pStyle w:val="Textbody"/>
        <w:rPr>
          <w:rFonts w:cs="Times New Roman"/>
          <w:b/>
          <w:lang w:val="ru-RU"/>
        </w:rPr>
      </w:pPr>
    </w:p>
    <w:p w:rsidR="00754AF4" w:rsidRPr="002D313F" w:rsidRDefault="00754AF4" w:rsidP="007305B6">
      <w:pPr>
        <w:pStyle w:val="Textbody"/>
        <w:rPr>
          <w:rFonts w:cs="Times New Roman"/>
          <w:b/>
          <w:lang w:val="ru-RU"/>
        </w:rPr>
      </w:pPr>
    </w:p>
    <w:p w:rsidR="000C3F32" w:rsidRPr="008B7665" w:rsidRDefault="008B7665" w:rsidP="008B7665">
      <w:pPr>
        <w:jc w:val="both"/>
        <w:rPr>
          <w:rFonts w:cs="Times New Roman"/>
          <w:lang w:val="ru-RU"/>
        </w:rPr>
      </w:pPr>
      <w:r>
        <w:rPr>
          <w:rFonts w:cs="Times New Roman"/>
          <w:lang w:val="ru-RU"/>
        </w:rPr>
        <w:t>МБДОУ детский сад</w:t>
      </w:r>
      <w:r>
        <w:rPr>
          <w:rFonts w:cs="Times New Roman"/>
          <w:lang w:val="ru-RU"/>
        </w:rPr>
        <w:tab/>
        <w:t xml:space="preserve"> № 224 «Семицветик» г. Ульяновска открыт, </w:t>
      </w:r>
      <w:r w:rsidR="000C3F32" w:rsidRPr="008B7665">
        <w:rPr>
          <w:rFonts w:cs="Times New Roman"/>
          <w:lang w:val="ru-RU"/>
        </w:rPr>
        <w:t>взаимоде</w:t>
      </w:r>
      <w:r>
        <w:rPr>
          <w:rFonts w:cs="Times New Roman"/>
          <w:lang w:val="ru-RU"/>
        </w:rPr>
        <w:t>йствует</w:t>
      </w:r>
      <w:r>
        <w:rPr>
          <w:rFonts w:cs="Times New Roman"/>
          <w:lang w:val="ru-RU"/>
        </w:rPr>
        <w:tab/>
        <w:t xml:space="preserve">с </w:t>
      </w:r>
      <w:r w:rsidR="000C3F32" w:rsidRPr="008B7665">
        <w:rPr>
          <w:rFonts w:cs="Times New Roman"/>
          <w:lang w:val="ru-RU"/>
        </w:rPr>
        <w:t>внеш</w:t>
      </w:r>
      <w:r>
        <w:rPr>
          <w:rFonts w:cs="Times New Roman"/>
          <w:lang w:val="ru-RU"/>
        </w:rPr>
        <w:t xml:space="preserve">ней </w:t>
      </w:r>
      <w:r w:rsidR="000C3F32" w:rsidRPr="008B7665">
        <w:rPr>
          <w:rFonts w:cs="Times New Roman"/>
          <w:lang w:val="ru-RU"/>
        </w:rPr>
        <w:t>средой, развивается, реагирует на ее запросы.</w:t>
      </w:r>
    </w:p>
    <w:p w:rsidR="000C3F32" w:rsidRPr="008B7665" w:rsidRDefault="000C3F32" w:rsidP="008B7665">
      <w:pPr>
        <w:jc w:val="both"/>
        <w:rPr>
          <w:rFonts w:cs="Times New Roman"/>
          <w:lang w:val="ru-RU"/>
        </w:rPr>
      </w:pPr>
    </w:p>
    <w:p w:rsidR="000C3F32" w:rsidRPr="000C3F32" w:rsidRDefault="000C3F32" w:rsidP="000C3F32">
      <w:pPr>
        <w:rPr>
          <w:rFonts w:cs="Times New Roman"/>
          <w:b/>
          <w:lang w:val="ru-RU"/>
        </w:rPr>
      </w:pPr>
      <w:r>
        <w:rPr>
          <w:rFonts w:cs="Times New Roman"/>
          <w:b/>
          <w:lang w:val="ru-RU"/>
        </w:rPr>
        <w:t>2.3.3. Организационный раздел Программы воспитания</w:t>
      </w:r>
      <w:r w:rsidR="00220991">
        <w:rPr>
          <w:rFonts w:cs="Times New Roman"/>
          <w:b/>
          <w:lang w:val="ru-RU"/>
        </w:rPr>
        <w:t xml:space="preserve"> </w:t>
      </w:r>
      <w:r w:rsidR="00220991" w:rsidRPr="00220991">
        <w:rPr>
          <w:rFonts w:cs="Times New Roman"/>
          <w:lang w:val="ru-RU"/>
        </w:rPr>
        <w:t>(</w:t>
      </w:r>
      <w:r w:rsidR="00220991" w:rsidRPr="00220991">
        <w:rPr>
          <w:rFonts w:cs="Times New Roman"/>
          <w:i/>
          <w:lang w:val="ru-RU"/>
        </w:rPr>
        <w:t>из ФОП, стр. 189-190)</w:t>
      </w:r>
    </w:p>
    <w:p w:rsidR="002E5738" w:rsidRDefault="002E5738" w:rsidP="007305B6">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2.4.</w:t>
      </w:r>
      <w:r w:rsidRPr="000C3F32">
        <w:rPr>
          <w:rFonts w:cs="Times New Roman"/>
          <w:b/>
          <w:lang w:val="ru-RU"/>
        </w:rPr>
        <w:tab/>
        <w:t>Коррекционно-развивающая работа</w:t>
      </w:r>
    </w:p>
    <w:p w:rsidR="000C3F32" w:rsidRPr="000C3F32" w:rsidRDefault="00A748B7" w:rsidP="000C3F32">
      <w:pPr>
        <w:pStyle w:val="Textbody"/>
        <w:rPr>
          <w:rFonts w:cs="Times New Roman"/>
          <w:b/>
          <w:lang w:val="ru-RU"/>
        </w:rPr>
      </w:pPr>
      <w:r>
        <w:rPr>
          <w:rFonts w:cs="Times New Roman"/>
          <w:b/>
          <w:lang w:val="ru-RU"/>
        </w:rPr>
        <w:t xml:space="preserve">2.4.1. </w:t>
      </w:r>
      <w:r w:rsidR="000C3F32" w:rsidRPr="000C3F32">
        <w:rPr>
          <w:rFonts w:cs="Times New Roman"/>
          <w:b/>
          <w:lang w:val="ru-RU"/>
        </w:rPr>
        <w:t>Направления и задачи коррекционно-развивающей работы</w:t>
      </w:r>
    </w:p>
    <w:p w:rsidR="000C3F32" w:rsidRPr="000C3F32" w:rsidRDefault="000C3F32" w:rsidP="000C3F32">
      <w:pPr>
        <w:pStyle w:val="Textbody"/>
        <w:rPr>
          <w:rFonts w:cs="Times New Roman"/>
          <w:b/>
          <w:lang w:val="ru-RU"/>
        </w:rPr>
      </w:pPr>
    </w:p>
    <w:p w:rsidR="000C3F32" w:rsidRPr="008B7665" w:rsidRDefault="000C3F32" w:rsidP="000C3F32">
      <w:pPr>
        <w:pStyle w:val="Textbody"/>
        <w:rPr>
          <w:rFonts w:cs="Times New Roman"/>
          <w:lang w:val="ru-RU"/>
        </w:rPr>
      </w:pPr>
      <w:r w:rsidRPr="008B7665">
        <w:rPr>
          <w:rFonts w:cs="Times New Roman"/>
          <w:lang w:val="ru-RU"/>
        </w:rPr>
        <w:t>В соответствии с ФОП ДО 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0C3F32" w:rsidRPr="008B7665" w:rsidRDefault="000C3F32" w:rsidP="000C3F32">
      <w:pPr>
        <w:pStyle w:val="Textbody"/>
        <w:rPr>
          <w:rFonts w:cs="Times New Roman"/>
          <w:lang w:val="ru-RU"/>
        </w:rPr>
      </w:pPr>
      <w:r w:rsidRPr="008B7665">
        <w:rPr>
          <w:rFonts w:cs="Times New Roman"/>
          <w:lang w:val="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КРР в ДОУ осуществляю</w:t>
      </w:r>
      <w:r w:rsidR="008B7665">
        <w:rPr>
          <w:rFonts w:cs="Times New Roman"/>
          <w:lang w:val="ru-RU"/>
        </w:rPr>
        <w:t>т педагоги, педагоги-психологи.</w:t>
      </w:r>
    </w:p>
    <w:p w:rsidR="000C3F32" w:rsidRPr="008B7665" w:rsidRDefault="000C3F32" w:rsidP="008B7665">
      <w:pPr>
        <w:pStyle w:val="Textbody"/>
        <w:spacing w:after="0"/>
        <w:rPr>
          <w:rFonts w:cs="Times New Roman"/>
          <w:i/>
          <w:lang w:val="ru-RU"/>
        </w:rPr>
      </w:pPr>
      <w:r w:rsidRPr="008B7665">
        <w:rPr>
          <w:rFonts w:cs="Times New Roman"/>
          <w:i/>
          <w:lang w:val="ru-RU"/>
        </w:rPr>
        <w:t>ДОУ имеет право и возможность разработать программу КРР в соответствии с ФГОС ДО, которая может включать:</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план диагностических и коррекционно-развивающих мероприятий;</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рабочие программы КРР с обучающимися различных целевых групп, имеющих различные ООП и стартовые условия освоения Программы;</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 xml:space="preserve">методический инструментарий </w:t>
      </w:r>
      <w:r w:rsidR="008B7665" w:rsidRPr="008B7665">
        <w:rPr>
          <w:rFonts w:cs="Times New Roman"/>
          <w:lang w:val="ru-RU"/>
        </w:rPr>
        <w:t xml:space="preserve">для реализации диагностических, </w:t>
      </w:r>
      <w:r w:rsidRPr="008B7665">
        <w:rPr>
          <w:rFonts w:cs="Times New Roman"/>
          <w:lang w:val="ru-RU"/>
        </w:rPr>
        <w:t>коррекционно- развивающих и просветительских задач программы КРР.</w:t>
      </w:r>
    </w:p>
    <w:p w:rsidR="000C3F32" w:rsidRPr="000C3F32" w:rsidRDefault="000C3F32" w:rsidP="000C3F32">
      <w:pPr>
        <w:pStyle w:val="Textbody"/>
        <w:rPr>
          <w:rFonts w:cs="Times New Roman"/>
          <w:b/>
          <w:lang w:val="ru-RU"/>
        </w:rPr>
      </w:pPr>
    </w:p>
    <w:p w:rsidR="000C3F32" w:rsidRPr="008B7665" w:rsidRDefault="000C3F32" w:rsidP="000C3F32">
      <w:pPr>
        <w:pStyle w:val="Textbody"/>
        <w:rPr>
          <w:rFonts w:cs="Times New Roman"/>
          <w:i/>
          <w:lang w:val="ru-RU"/>
        </w:rPr>
      </w:pPr>
      <w:r w:rsidRPr="008B7665">
        <w:rPr>
          <w:rFonts w:cs="Times New Roman"/>
          <w:i/>
          <w:lang w:val="ru-RU"/>
        </w:rPr>
        <w:t>КРР включает:</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коррекцию и развитие высших психических функций;</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развитие эмоционально-волевой и личностной сферы обучающегося и психологическую коррекцию его поведения;</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коррекцию и развитие психомоторной сферы, координации и регуляции движений;</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создание насыщенной PIПIC для разных видов деятельности;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0C3F32" w:rsidRPr="008B7665" w:rsidRDefault="000C3F32" w:rsidP="008B7665">
      <w:pPr>
        <w:pStyle w:val="Textbody"/>
        <w:spacing w:after="0"/>
        <w:rPr>
          <w:rFonts w:cs="Times New Roman"/>
          <w:lang w:val="ru-RU"/>
        </w:rPr>
      </w:pPr>
      <w:r w:rsidRPr="008B7665">
        <w:rPr>
          <w:rFonts w:cs="Times New Roman"/>
          <w:lang w:val="ru-RU"/>
        </w:rPr>
        <w:lastRenderedPageBreak/>
        <w:t xml:space="preserve"> </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помощь в устранении психотравмирующих ситуаций в жизни ребёнка.</w:t>
      </w:r>
    </w:p>
    <w:p w:rsidR="000C3F32" w:rsidRPr="000C3F32" w:rsidRDefault="000C3F32" w:rsidP="000C3F32">
      <w:pPr>
        <w:pStyle w:val="Textbody"/>
        <w:rPr>
          <w:rFonts w:cs="Times New Roman"/>
          <w:b/>
          <w:lang w:val="ru-RU"/>
        </w:rPr>
      </w:pPr>
    </w:p>
    <w:p w:rsidR="000C3F32" w:rsidRPr="008B7665" w:rsidRDefault="000C3F32" w:rsidP="000C3F32">
      <w:pPr>
        <w:pStyle w:val="Textbody"/>
        <w:rPr>
          <w:rFonts w:cs="Times New Roman"/>
          <w:i/>
          <w:lang w:val="ru-RU"/>
        </w:rPr>
      </w:pPr>
      <w:r w:rsidRPr="008B7665">
        <w:rPr>
          <w:rFonts w:cs="Times New Roman"/>
          <w:i/>
          <w:lang w:val="ru-RU"/>
        </w:rPr>
        <w:t>Задачи КРР на уровне ДОУ:</w:t>
      </w:r>
    </w:p>
    <w:p w:rsidR="000C3F32" w:rsidRPr="000C3F32" w:rsidRDefault="000C3F32" w:rsidP="000C3F32">
      <w:pPr>
        <w:pStyle w:val="Textbody"/>
        <w:rPr>
          <w:rFonts w:cs="Times New Roman"/>
          <w:b/>
          <w:lang w:val="ru-RU"/>
        </w:rPr>
      </w:pP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определение ООП обучающихся, в том числе с трудностями освоения Программы и социализации в ДОУ;</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своевременное выявление обучающихся с трудностями социальной адаптации, обусловленными различными причинами;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содействие поиску и отбору одаренных обучающихся, их творческому развитию;</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выявление детей с проблемами развития эмоциональной и интеллектуальной сферы;</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реализация комплекса индивидуально ориентированных мер по ослаблению, снижению или устранению отклонений в развитии и проблем поведения.</w:t>
      </w:r>
    </w:p>
    <w:p w:rsidR="000C3F32" w:rsidRPr="008B7665" w:rsidRDefault="000C3F32" w:rsidP="008B7665">
      <w:pPr>
        <w:pStyle w:val="Textbody"/>
        <w:spacing w:after="0"/>
        <w:rPr>
          <w:rFonts w:cs="Times New Roman"/>
          <w:lang w:val="ru-RU"/>
        </w:rPr>
      </w:pPr>
      <w:r w:rsidRPr="008B7665">
        <w:rPr>
          <w:rFonts w:cs="Times New Roman"/>
          <w:lang w:val="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0C3F32" w:rsidRPr="008B7665" w:rsidRDefault="000C3F32" w:rsidP="008B7665">
      <w:pPr>
        <w:pStyle w:val="Textbody"/>
        <w:spacing w:after="0"/>
        <w:rPr>
          <w:rFonts w:cs="Times New Roman"/>
          <w:lang w:val="ru-RU"/>
        </w:rPr>
      </w:pPr>
      <w:r w:rsidRPr="008B7665">
        <w:rPr>
          <w:rFonts w:cs="Times New Roman"/>
          <w:lang w:val="ru-RU"/>
        </w:rPr>
        <w:t>КРР в ДОУ реализуется в форме групповых и (или) индивидуальных коррекционно- развивающих занятий. Выбор конкретной программы коррекционно ­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0C3F32" w:rsidRPr="008B7665" w:rsidRDefault="000C3F32" w:rsidP="008B7665">
      <w:pPr>
        <w:pStyle w:val="Textbody"/>
        <w:spacing w:after="0"/>
        <w:rPr>
          <w:rFonts w:cs="Times New Roman"/>
          <w:lang w:val="ru-RU"/>
        </w:rPr>
      </w:pPr>
      <w:r w:rsidRPr="008B7665">
        <w:rPr>
          <w:rFonts w:cs="Times New Roman"/>
          <w:lang w:val="ru-RU"/>
        </w:rPr>
        <w:t>Содержание КРР для каждого обучающегося определяется с учётом его ООП на основе рекомендаций IПIК ДОУ.</w:t>
      </w:r>
    </w:p>
    <w:p w:rsidR="008B7665" w:rsidRDefault="008B7665" w:rsidP="000C3F32">
      <w:pPr>
        <w:pStyle w:val="Textbody"/>
        <w:rPr>
          <w:rFonts w:cs="Times New Roman"/>
          <w:b/>
          <w:lang w:val="ru-RU"/>
        </w:rPr>
      </w:pPr>
    </w:p>
    <w:p w:rsidR="000C3F32" w:rsidRPr="008B7665" w:rsidRDefault="000C3F32" w:rsidP="000C3F32">
      <w:pPr>
        <w:pStyle w:val="Textbody"/>
        <w:rPr>
          <w:rFonts w:cs="Times New Roman"/>
          <w:i/>
          <w:lang w:val="ru-RU"/>
        </w:rPr>
      </w:pPr>
      <w:r w:rsidRPr="008B7665">
        <w:rPr>
          <w:rFonts w:cs="Times New Roman"/>
          <w:i/>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C3F32" w:rsidRPr="008B7665" w:rsidRDefault="000C3F32" w:rsidP="008B7665">
      <w:pPr>
        <w:pStyle w:val="Textbody"/>
        <w:spacing w:after="0"/>
        <w:rPr>
          <w:rFonts w:cs="Times New Roman"/>
          <w:lang w:val="ru-RU"/>
        </w:rPr>
      </w:pPr>
      <w:r w:rsidRPr="008B7665">
        <w:rPr>
          <w:rFonts w:cs="Times New Roman"/>
          <w:lang w:val="ru-RU"/>
        </w:rPr>
        <w:t>1)</w:t>
      </w:r>
      <w:r w:rsidRPr="008B7665">
        <w:rPr>
          <w:rFonts w:cs="Times New Roman"/>
          <w:lang w:val="ru-RU"/>
        </w:rPr>
        <w:tab/>
        <w:t>нормотипичные дети с нормативным кризисом развития;</w:t>
      </w:r>
    </w:p>
    <w:p w:rsidR="000C3F32" w:rsidRPr="008B7665" w:rsidRDefault="000C3F32" w:rsidP="008B7665">
      <w:pPr>
        <w:pStyle w:val="Textbody"/>
        <w:spacing w:after="0"/>
        <w:rPr>
          <w:rFonts w:cs="Times New Roman"/>
          <w:lang w:val="ru-RU"/>
        </w:rPr>
      </w:pPr>
      <w:r w:rsidRPr="008B7665">
        <w:rPr>
          <w:rFonts w:cs="Times New Roman"/>
          <w:lang w:val="ru-RU"/>
        </w:rPr>
        <w:t>2)</w:t>
      </w:r>
      <w:r w:rsidRPr="008B7665">
        <w:rPr>
          <w:rFonts w:cs="Times New Roman"/>
          <w:lang w:val="ru-RU"/>
        </w:rPr>
        <w:tab/>
        <w:t>обучающиеся с ООП:</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с ОВЗ и (или) инвалидностью, получившие статус в порядке, установленном законодательством Российской Федерации;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w:t>
      </w:r>
    </w:p>
    <w:p w:rsidR="000C3F32" w:rsidRPr="008B7665" w:rsidRDefault="000C3F32" w:rsidP="008B7665">
      <w:pPr>
        <w:pStyle w:val="Textbody"/>
        <w:spacing w:after="0"/>
        <w:rPr>
          <w:rFonts w:cs="Times New Roman"/>
          <w:lang w:val="ru-RU"/>
        </w:rPr>
      </w:pPr>
      <w:r w:rsidRPr="008B7665">
        <w:rPr>
          <w:rFonts w:cs="Times New Roman"/>
          <w:lang w:val="ru-RU"/>
        </w:rPr>
        <w:t xml:space="preserve"> </w:t>
      </w:r>
    </w:p>
    <w:p w:rsidR="000C3F32" w:rsidRPr="008B7665" w:rsidRDefault="000C3F32" w:rsidP="008B7665">
      <w:pPr>
        <w:pStyle w:val="Textbody"/>
        <w:spacing w:after="0"/>
        <w:rPr>
          <w:rFonts w:cs="Times New Roman"/>
          <w:lang w:val="ru-RU"/>
        </w:rPr>
      </w:pPr>
      <w:r w:rsidRPr="008B7665">
        <w:rPr>
          <w:rFonts w:cs="Times New Roman"/>
          <w:lang w:val="ru-RU"/>
        </w:rPr>
        <w:lastRenderedPageBreak/>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обучающиеся, испытывающие трудности в освоении образовательных программ, развитии, социальной адаптации;</w:t>
      </w:r>
    </w:p>
    <w:p w:rsidR="000C3F32" w:rsidRPr="008B7665" w:rsidRDefault="000C3F32" w:rsidP="008B7665">
      <w:pPr>
        <w:pStyle w:val="Textbody"/>
        <w:spacing w:after="0"/>
        <w:rPr>
          <w:rFonts w:cs="Times New Roman"/>
          <w:lang w:val="ru-RU"/>
        </w:rPr>
      </w:pPr>
      <w:r w:rsidRPr="008B7665">
        <w:rPr>
          <w:rFonts w:cs="Times New Roman"/>
          <w:lang w:val="ru-RU"/>
        </w:rPr>
        <w:t>•</w:t>
      </w:r>
      <w:r w:rsidRPr="008B7665">
        <w:rPr>
          <w:rFonts w:cs="Times New Roman"/>
          <w:lang w:val="ru-RU"/>
        </w:rPr>
        <w:tab/>
        <w:t>одаренные обучающиеся;</w:t>
      </w:r>
    </w:p>
    <w:p w:rsidR="000C3F32" w:rsidRPr="008B7665" w:rsidRDefault="000C3F32" w:rsidP="008B7665">
      <w:pPr>
        <w:pStyle w:val="Textbody"/>
        <w:spacing w:after="0"/>
        <w:rPr>
          <w:rFonts w:cs="Times New Roman"/>
          <w:lang w:val="ru-RU"/>
        </w:rPr>
      </w:pPr>
      <w:r w:rsidRPr="008B7665">
        <w:rPr>
          <w:rFonts w:cs="Times New Roman"/>
          <w:lang w:val="ru-RU"/>
        </w:rPr>
        <w:t>3)</w:t>
      </w:r>
      <w:r w:rsidRPr="008B7665">
        <w:rPr>
          <w:rFonts w:cs="Times New Roman"/>
          <w:lang w:val="ru-RU"/>
        </w:rPr>
        <w:tab/>
        <w:t>дети и (или) семьи, находящиеся в трудной жизненной ситуации, признанные таковыми в нормативно установленном порядке;</w:t>
      </w:r>
    </w:p>
    <w:p w:rsidR="000C3F32" w:rsidRPr="008B7665" w:rsidRDefault="000C3F32" w:rsidP="008B7665">
      <w:pPr>
        <w:pStyle w:val="Textbody"/>
        <w:spacing w:after="0"/>
        <w:rPr>
          <w:rFonts w:cs="Times New Roman"/>
          <w:lang w:val="ru-RU"/>
        </w:rPr>
      </w:pPr>
      <w:r w:rsidRPr="008B7665">
        <w:rPr>
          <w:rFonts w:cs="Times New Roman"/>
          <w:lang w:val="ru-RU"/>
        </w:rPr>
        <w:t>4)</w:t>
      </w:r>
      <w:r w:rsidRPr="008B7665">
        <w:rPr>
          <w:rFonts w:cs="Times New Roman"/>
          <w:lang w:val="ru-RU"/>
        </w:rPr>
        <w:tab/>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C3F32" w:rsidRPr="008B7665" w:rsidRDefault="000C3F32" w:rsidP="008B7665">
      <w:pPr>
        <w:pStyle w:val="Textbody"/>
        <w:spacing w:after="0"/>
        <w:rPr>
          <w:rFonts w:cs="Times New Roman"/>
          <w:lang w:val="ru-RU"/>
        </w:rPr>
      </w:pPr>
      <w:r w:rsidRPr="008B7665">
        <w:rPr>
          <w:rFonts w:cs="Times New Roman"/>
          <w:lang w:val="ru-RU"/>
        </w:rPr>
        <w:t>5)</w:t>
      </w:r>
      <w:r w:rsidRPr="008B7665">
        <w:rPr>
          <w:rFonts w:cs="Times New Roman"/>
          <w:lang w:val="ru-RU"/>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953B5" w:rsidRDefault="000953B5" w:rsidP="000C3F32">
      <w:pPr>
        <w:pStyle w:val="Textbody"/>
        <w:rPr>
          <w:rFonts w:cs="Times New Roman"/>
          <w:b/>
          <w:lang w:val="ru-RU"/>
        </w:rPr>
      </w:pPr>
    </w:p>
    <w:p w:rsidR="000C3F32" w:rsidRPr="00A3754F" w:rsidRDefault="000C3F32" w:rsidP="000C3F32">
      <w:pPr>
        <w:pStyle w:val="Textbody"/>
        <w:rPr>
          <w:rFonts w:cs="Times New Roman"/>
          <w:lang w:val="ru-RU"/>
        </w:rPr>
      </w:pPr>
      <w:r w:rsidRPr="00A3754F">
        <w:rPr>
          <w:rFonts w:cs="Times New Roman"/>
          <w:lang w:val="ru-RU"/>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0C3F32" w:rsidRPr="00A3754F" w:rsidRDefault="000C3F32" w:rsidP="000C3F32">
      <w:pPr>
        <w:pStyle w:val="Textbody"/>
        <w:rPr>
          <w:rFonts w:cs="Times New Roman"/>
          <w:lang w:val="ru-RU"/>
        </w:rPr>
      </w:pPr>
      <w:r w:rsidRPr="00A3754F">
        <w:rPr>
          <w:rFonts w:cs="Times New Roman"/>
          <w:lang w:val="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0C3F32" w:rsidRPr="000C3F32" w:rsidRDefault="000C3F32" w:rsidP="000C3F32">
      <w:pPr>
        <w:pStyle w:val="Textbody"/>
        <w:rPr>
          <w:rFonts w:cs="Times New Roman"/>
          <w:b/>
          <w:lang w:val="ru-RU"/>
        </w:rPr>
      </w:pPr>
    </w:p>
    <w:p w:rsidR="000C3F32" w:rsidRPr="00A748B7" w:rsidRDefault="00A748B7" w:rsidP="000C3F32">
      <w:pPr>
        <w:pStyle w:val="Textbody"/>
        <w:rPr>
          <w:rFonts w:cs="Times New Roman"/>
          <w:b/>
          <w:lang w:val="ru-RU"/>
        </w:rPr>
      </w:pPr>
      <w:r w:rsidRPr="00A748B7">
        <w:rPr>
          <w:rFonts w:cs="Times New Roman"/>
          <w:b/>
          <w:lang w:val="ru-RU"/>
        </w:rPr>
        <w:t xml:space="preserve">2.4.2. </w:t>
      </w:r>
      <w:r>
        <w:rPr>
          <w:rFonts w:cs="Times New Roman"/>
          <w:b/>
          <w:lang w:val="ru-RU"/>
        </w:rPr>
        <w:t>Содержание коррекционно- развивающей работы</w:t>
      </w:r>
    </w:p>
    <w:p w:rsidR="000C3F32" w:rsidRPr="00A3754F" w:rsidRDefault="00A3754F" w:rsidP="000C3F32">
      <w:pPr>
        <w:pStyle w:val="Textbody"/>
        <w:rPr>
          <w:rFonts w:cs="Times New Roman"/>
          <w:lang w:val="ru-RU"/>
        </w:rPr>
      </w:pPr>
      <w:r w:rsidRPr="00A3754F">
        <w:rPr>
          <w:rFonts w:cs="Times New Roman"/>
          <w:lang w:val="ru-RU"/>
        </w:rPr>
        <w:t>В МБДОУ № 224</w:t>
      </w:r>
      <w:r w:rsidR="000C3F32" w:rsidRPr="00A3754F">
        <w:rPr>
          <w:rFonts w:cs="Times New Roman"/>
          <w:lang w:val="ru-RU"/>
        </w:rPr>
        <w:t xml:space="preserve"> имеются дети с ОВЗ, по заключениям ПМПК. С целью выполнения рекомендаций ПМПК в ДОУ разработаны Адаптированные образовательные программы для детей с тяжелыми нарушениями речи, с задержкой психического развития. Реализация АОП осуществляется с письменного согласия родителей.</w:t>
      </w:r>
    </w:p>
    <w:p w:rsidR="000C3F32" w:rsidRPr="00A3754F" w:rsidRDefault="000C3F32" w:rsidP="000C3F32">
      <w:pPr>
        <w:pStyle w:val="Textbody"/>
        <w:rPr>
          <w:rFonts w:cs="Times New Roman"/>
          <w:lang w:val="ru-RU"/>
        </w:rPr>
      </w:pPr>
      <w:r w:rsidRPr="00A3754F">
        <w:rPr>
          <w:rFonts w:cs="Times New Roman"/>
          <w:lang w:val="ru-RU"/>
        </w:rPr>
        <w:t>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0C3F32" w:rsidRPr="00A3754F" w:rsidRDefault="000C3F32" w:rsidP="000C3F32">
      <w:pPr>
        <w:pStyle w:val="Textbody"/>
        <w:rPr>
          <w:rFonts w:cs="Times New Roman"/>
          <w:lang w:val="ru-RU"/>
        </w:rPr>
      </w:pPr>
      <w:r w:rsidRPr="00A3754F">
        <w:rPr>
          <w:rFonts w:cs="Times New Roman"/>
          <w:lang w:val="ru-RU"/>
        </w:rPr>
        <w:t>Проводится углубленное психолого-педагогическое обследование всех сфер деятельности детей с заключениями ПМПК. Результаты данного обследования выносятся на ППК ДОУ с целью определения индивидуального образовательного маршрута.</w:t>
      </w:r>
    </w:p>
    <w:p w:rsidR="000C3F32" w:rsidRPr="00A3754F" w:rsidRDefault="000C3F32" w:rsidP="000C3F32">
      <w:pPr>
        <w:pStyle w:val="Textbody"/>
        <w:rPr>
          <w:rFonts w:cs="Times New Roman"/>
          <w:i/>
          <w:lang w:val="ru-RU"/>
        </w:rPr>
      </w:pPr>
      <w:r w:rsidRPr="00A3754F">
        <w:rPr>
          <w:rFonts w:cs="Times New Roman"/>
          <w:i/>
          <w:lang w:val="ru-RU"/>
        </w:rPr>
        <w:t>Диагностическая работа включает:</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своевременное</w:t>
      </w:r>
      <w:r w:rsidRPr="00A3754F">
        <w:rPr>
          <w:rFonts w:cs="Times New Roman"/>
          <w:lang w:val="ru-RU"/>
        </w:rPr>
        <w:tab/>
        <w:t>выявление</w:t>
      </w:r>
      <w:r w:rsidRPr="00A3754F">
        <w:rPr>
          <w:rFonts w:cs="Times New Roman"/>
          <w:lang w:val="ru-RU"/>
        </w:rPr>
        <w:tab/>
        <w:t>детей,</w:t>
      </w:r>
      <w:r w:rsidRPr="00A3754F">
        <w:rPr>
          <w:rFonts w:cs="Times New Roman"/>
          <w:lang w:val="ru-RU"/>
        </w:rPr>
        <w:tab/>
        <w:t>нуждающихся</w:t>
      </w:r>
      <w:r w:rsidRPr="00A3754F">
        <w:rPr>
          <w:rFonts w:cs="Times New Roman"/>
          <w:lang w:val="ru-RU"/>
        </w:rPr>
        <w:tab/>
        <w:t>в</w:t>
      </w:r>
      <w:r w:rsidRPr="00A3754F">
        <w:rPr>
          <w:rFonts w:cs="Times New Roman"/>
          <w:lang w:val="ru-RU"/>
        </w:rPr>
        <w:tab/>
        <w:t>психолого-педагогическом сопровождении;</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раннюю (с первых дней пребывания обучающегося в ДОУ) диагностику отклонений в развитии и анализ причин трудностей социальной адаптации;</w:t>
      </w:r>
    </w:p>
    <w:p w:rsidR="000C3F32" w:rsidRPr="00A3754F" w:rsidRDefault="000C3F32" w:rsidP="00A3754F">
      <w:pPr>
        <w:pStyle w:val="Textbody"/>
        <w:spacing w:after="0"/>
        <w:rPr>
          <w:rFonts w:cs="Times New Roman"/>
          <w:lang w:val="ru-RU"/>
        </w:rPr>
      </w:pPr>
      <w:r w:rsidRPr="00A3754F">
        <w:rPr>
          <w:rFonts w:cs="Times New Roman"/>
          <w:lang w:val="ru-RU"/>
        </w:rPr>
        <w:t xml:space="preserve"> </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комплексный сбор сведений об обучающемся на основании диагностической информации от специалистов разного профиля;</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 xml:space="preserve">определение уровня актуального и зоны ближайшего развития обучающегося с ОВЗ, с трудностями в обучении и социализации, </w:t>
      </w:r>
      <w:r w:rsidRPr="00A3754F">
        <w:rPr>
          <w:rFonts w:cs="Times New Roman"/>
          <w:lang w:val="ru-RU"/>
        </w:rPr>
        <w:lastRenderedPageBreak/>
        <w:t>выявление его резервных возможностей;</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изучение развития эмоционально-волевой сферы и личностных особенностей обучающихся;</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изучение индивидуальных образовательных и социально-коммуникативных потребностей обучающихся;</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изучение социальной ситуации развития и условий семейного воспитания ребёнка;</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r>
      <w:r w:rsidRPr="00A3754F">
        <w:rPr>
          <w:rFonts w:cs="Times New Roman"/>
          <w:lang w:val="ru-RU"/>
        </w:rPr>
        <w:tab/>
        <w:t>изучение уровня адаптации и адаптивнь1х возможностей обучающегося; изучение направленности детской одаренности;</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изучение, констатацию в развитии ребёнка его интересов и склонностей, одаренности;</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мониторинг развития детей и предупреждение возникновения психолого­ педагогических проблем в их развитии;</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всестороннее психолого-педагогическое изучение личности ребёнка;</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выявление и изучение неблагоприятных факторов социальной среды и рисков образовательной среды;</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r>
      <w:r w:rsidRPr="00A3754F">
        <w:rPr>
          <w:rFonts w:cs="Times New Roman"/>
          <w:lang w:val="ru-RU"/>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C3F32" w:rsidRPr="00A3754F" w:rsidRDefault="000C3F32" w:rsidP="00A3754F">
      <w:pPr>
        <w:pStyle w:val="Textbody"/>
        <w:spacing w:after="0"/>
        <w:rPr>
          <w:rFonts w:cs="Times New Roman"/>
          <w:lang w:val="ru-RU"/>
        </w:rPr>
      </w:pPr>
    </w:p>
    <w:p w:rsidR="000C3F32" w:rsidRPr="00A3754F" w:rsidRDefault="000C3F32" w:rsidP="000C3F32">
      <w:pPr>
        <w:pStyle w:val="Textbody"/>
        <w:rPr>
          <w:rFonts w:cs="Times New Roman"/>
          <w:lang w:val="ru-RU"/>
        </w:rPr>
      </w:pPr>
      <w:r w:rsidRPr="00A3754F">
        <w:rPr>
          <w:rFonts w:cs="Times New Roman"/>
          <w:lang w:val="ru-RU"/>
        </w:rPr>
        <w:t>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w:t>
      </w:r>
    </w:p>
    <w:p w:rsidR="000C3F32" w:rsidRPr="00A3754F" w:rsidRDefault="000C3F32" w:rsidP="000C3F32">
      <w:pPr>
        <w:pStyle w:val="Textbody"/>
        <w:rPr>
          <w:rFonts w:cs="Times New Roman"/>
          <w:lang w:val="ru-RU"/>
        </w:rPr>
      </w:pPr>
      <w:r w:rsidRPr="00A3754F">
        <w:rPr>
          <w:rFonts w:cs="Times New Roman"/>
          <w:lang w:val="ru-RU"/>
        </w:rPr>
        <w:t>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w:t>
      </w:r>
    </w:p>
    <w:p w:rsidR="000C3F32" w:rsidRPr="00A3754F" w:rsidRDefault="000C3F32" w:rsidP="000C3F32">
      <w:pPr>
        <w:pStyle w:val="Textbody"/>
        <w:rPr>
          <w:rFonts w:cs="Times New Roman"/>
          <w:lang w:val="ru-RU"/>
        </w:rPr>
      </w:pPr>
      <w:r w:rsidRPr="00A3754F">
        <w:rPr>
          <w:rFonts w:cs="Times New Roman"/>
          <w:lang w:val="ru-RU"/>
        </w:rPr>
        <w:t>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w:t>
      </w:r>
    </w:p>
    <w:p w:rsidR="000C3F32" w:rsidRPr="00A3754F" w:rsidRDefault="000C3F32" w:rsidP="000C3F32">
      <w:pPr>
        <w:pStyle w:val="Textbody"/>
        <w:rPr>
          <w:rFonts w:cs="Times New Roman"/>
          <w:i/>
          <w:lang w:val="ru-RU"/>
        </w:rPr>
      </w:pPr>
      <w:r w:rsidRPr="00A3754F">
        <w:rPr>
          <w:rFonts w:cs="Times New Roman"/>
          <w:i/>
          <w:lang w:val="ru-RU"/>
        </w:rPr>
        <w:t>Педагогическая диагностика проводится по следующим направлениям:</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уровень освоения основной общеразвивающей программы – образовательной программы дошкольного образования;</w:t>
      </w:r>
    </w:p>
    <w:p w:rsidR="000C3F32" w:rsidRPr="00A3754F" w:rsidRDefault="000C3F32" w:rsidP="00A3754F">
      <w:pPr>
        <w:pStyle w:val="Textbody"/>
        <w:spacing w:after="0"/>
        <w:rPr>
          <w:rFonts w:cs="Times New Roman"/>
          <w:lang w:val="ru-RU"/>
        </w:rPr>
      </w:pPr>
      <w:r w:rsidRPr="00A3754F">
        <w:rPr>
          <w:rFonts w:cs="Times New Roman"/>
          <w:lang w:val="ru-RU"/>
        </w:rPr>
        <w:t>-</w:t>
      </w:r>
      <w:r w:rsidRPr="00A3754F">
        <w:rPr>
          <w:rFonts w:cs="Times New Roman"/>
          <w:lang w:val="ru-RU"/>
        </w:rPr>
        <w:tab/>
        <w:t>уровень сформированности социальных навыков (технологии Н.П.Гришаевой).</w:t>
      </w:r>
    </w:p>
    <w:p w:rsidR="000953B5" w:rsidRDefault="000953B5" w:rsidP="00A3754F">
      <w:pPr>
        <w:pStyle w:val="Textbody"/>
        <w:spacing w:after="0"/>
        <w:rPr>
          <w:rFonts w:cs="Times New Roman"/>
          <w:b/>
          <w:lang w:val="ru-RU"/>
        </w:rPr>
      </w:pPr>
    </w:p>
    <w:p w:rsidR="000C3F32" w:rsidRPr="00A3754F" w:rsidRDefault="000C3F32" w:rsidP="00A3754F">
      <w:pPr>
        <w:pStyle w:val="Textbody"/>
        <w:spacing w:after="0"/>
        <w:rPr>
          <w:rFonts w:cs="Times New Roman"/>
          <w:lang w:val="ru-RU"/>
        </w:rPr>
      </w:pPr>
      <w:r w:rsidRPr="00A3754F">
        <w:rPr>
          <w:rFonts w:cs="Times New Roman"/>
          <w:lang w:val="ru-RU"/>
        </w:rPr>
        <w:t>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w:t>
      </w:r>
    </w:p>
    <w:p w:rsidR="000C3F32" w:rsidRPr="00A3754F" w:rsidRDefault="000C3F32" w:rsidP="00A3754F">
      <w:pPr>
        <w:pStyle w:val="Textbody"/>
        <w:spacing w:after="0"/>
        <w:rPr>
          <w:rFonts w:cs="Times New Roman"/>
          <w:lang w:val="ru-RU"/>
        </w:rPr>
      </w:pPr>
      <w:r w:rsidRPr="00A3754F">
        <w:rPr>
          <w:rFonts w:cs="Times New Roman"/>
          <w:lang w:val="ru-RU"/>
        </w:rPr>
        <w:t xml:space="preserve"> </w:t>
      </w:r>
    </w:p>
    <w:p w:rsidR="000C3F32" w:rsidRPr="00A3754F" w:rsidRDefault="000C3F32" w:rsidP="00A3754F">
      <w:pPr>
        <w:pStyle w:val="Textbody"/>
        <w:spacing w:after="0"/>
        <w:rPr>
          <w:rFonts w:cs="Times New Roman"/>
          <w:lang w:val="ru-RU"/>
        </w:rPr>
      </w:pPr>
      <w:r w:rsidRPr="00A3754F">
        <w:rPr>
          <w:rFonts w:cs="Times New Roman"/>
          <w:lang w:val="ru-RU"/>
        </w:rPr>
        <w:t>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w:t>
      </w:r>
    </w:p>
    <w:p w:rsidR="000C3F32" w:rsidRPr="00A3754F" w:rsidRDefault="000C3F32" w:rsidP="00A3754F">
      <w:pPr>
        <w:pStyle w:val="Textbody"/>
        <w:spacing w:after="0"/>
        <w:rPr>
          <w:rFonts w:cs="Times New Roman"/>
          <w:lang w:val="ru-RU"/>
        </w:rPr>
      </w:pPr>
      <w:r w:rsidRPr="00A3754F">
        <w:rPr>
          <w:rFonts w:cs="Times New Roman"/>
          <w:lang w:val="ru-RU"/>
        </w:rPr>
        <w:lastRenderedPageBreak/>
        <w:t>С целью коррекции тяжелых нарушений речи учителем-логопедом коррекционно- развивающая работа строится на основании «Программы коррекционно-развивающей работы для детей с общим недоразвитием речи (с 3 до 7 лет)», автор Нищева Н.В.</w:t>
      </w:r>
    </w:p>
    <w:p w:rsidR="000C3F32" w:rsidRPr="00A3754F" w:rsidRDefault="000C3F32" w:rsidP="00A3754F">
      <w:pPr>
        <w:pStyle w:val="Textbody"/>
        <w:spacing w:after="0"/>
        <w:rPr>
          <w:rFonts w:cs="Times New Roman"/>
          <w:lang w:val="ru-RU"/>
        </w:rPr>
      </w:pPr>
      <w:r w:rsidRPr="00A3754F">
        <w:rPr>
          <w:rFonts w:cs="Times New Roman"/>
          <w:lang w:val="ru-RU"/>
        </w:rPr>
        <w:t>Психологическая коррекционно-развивающая работа проводится по программе психолого- педагогических занятий для дошкольников «Цветик-семицветик», автор Н.Ю.Куражева.</w:t>
      </w:r>
    </w:p>
    <w:p w:rsidR="000C3F32" w:rsidRPr="00A3754F" w:rsidRDefault="000C3F32" w:rsidP="00A3754F">
      <w:pPr>
        <w:pStyle w:val="Textbody"/>
        <w:spacing w:after="0"/>
        <w:rPr>
          <w:rFonts w:cs="Times New Roman"/>
          <w:lang w:val="ru-RU"/>
        </w:rPr>
      </w:pPr>
      <w:r w:rsidRPr="00A3754F">
        <w:rPr>
          <w:rFonts w:cs="Times New Roman"/>
          <w:lang w:val="ru-RU"/>
        </w:rPr>
        <w:t>В процессе коррекционно-развивающей работы с воспитанниками с ОВЗ осуществляется постоянная взаимосвязь со всеми участниками образовательного процесса.</w:t>
      </w:r>
    </w:p>
    <w:p w:rsidR="000C3F32" w:rsidRPr="00A3754F" w:rsidRDefault="000C3F32" w:rsidP="00A3754F">
      <w:pPr>
        <w:pStyle w:val="Textbody"/>
        <w:spacing w:after="0"/>
        <w:rPr>
          <w:rFonts w:cs="Times New Roman"/>
          <w:lang w:val="ru-RU"/>
        </w:rPr>
      </w:pPr>
      <w:r w:rsidRPr="00A3754F">
        <w:rPr>
          <w:rFonts w:cs="Times New Roman"/>
          <w:lang w:val="ru-RU"/>
        </w:rPr>
        <w:t>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C3F32" w:rsidRPr="00A3754F" w:rsidRDefault="000C3F32" w:rsidP="00A3754F">
      <w:pPr>
        <w:pStyle w:val="Textbody"/>
        <w:spacing w:after="0"/>
        <w:rPr>
          <w:rFonts w:cs="Times New Roman"/>
          <w:lang w:val="ru-RU"/>
        </w:rPr>
      </w:pPr>
      <w:r w:rsidRPr="00A3754F">
        <w:rPr>
          <w:rFonts w:cs="Times New Roman"/>
          <w:lang w:val="ru-RU"/>
        </w:rPr>
        <w:t>Проводится консультирование специалистами педагогов по выбору индивидуально ориентированных методов и приемов работы с обучающимся с ОВЗ.</w:t>
      </w:r>
    </w:p>
    <w:p w:rsidR="000C3F32" w:rsidRPr="00A3754F" w:rsidRDefault="000C3F32" w:rsidP="00A3754F">
      <w:pPr>
        <w:pStyle w:val="Textbody"/>
        <w:spacing w:after="0"/>
        <w:rPr>
          <w:rFonts w:cs="Times New Roman"/>
          <w:lang w:val="ru-RU"/>
        </w:rPr>
      </w:pPr>
      <w:r w:rsidRPr="00A3754F">
        <w:rPr>
          <w:rFonts w:cs="Times New Roman"/>
          <w:lang w:val="ru-RU"/>
        </w:rPr>
        <w:t>Оказывается консультативная помощь семье в вопросах выбора оптимальной стратегии воспитания и приемов коррекционно-развивающей работы с ребёнком.</w:t>
      </w:r>
    </w:p>
    <w:p w:rsidR="000C3F32" w:rsidRPr="00A3754F" w:rsidRDefault="000C3F32" w:rsidP="00A3754F">
      <w:pPr>
        <w:pStyle w:val="Textbody"/>
        <w:spacing w:after="0"/>
        <w:rPr>
          <w:rFonts w:cs="Times New Roman"/>
          <w:lang w:val="ru-RU"/>
        </w:rPr>
      </w:pPr>
      <w:r w:rsidRPr="00A3754F">
        <w:rPr>
          <w:rFonts w:cs="Times New Roman"/>
          <w:lang w:val="ru-RU"/>
        </w:rP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0C3F32" w:rsidRPr="000C3F32" w:rsidRDefault="000C3F32" w:rsidP="000C3F32">
      <w:pPr>
        <w:pStyle w:val="Textbody"/>
        <w:rPr>
          <w:rFonts w:cs="Times New Roman"/>
          <w:b/>
          <w:lang w:val="ru-RU"/>
        </w:rPr>
      </w:pPr>
    </w:p>
    <w:p w:rsidR="000C3F32" w:rsidRPr="00A3754F" w:rsidRDefault="000C3F32" w:rsidP="000C3F32">
      <w:pPr>
        <w:pStyle w:val="Textbody"/>
        <w:rPr>
          <w:rFonts w:cs="Times New Roman"/>
          <w:i/>
          <w:lang w:val="ru-RU"/>
        </w:rPr>
      </w:pPr>
      <w:r w:rsidRPr="00A3754F">
        <w:rPr>
          <w:rFonts w:cs="Times New Roman"/>
          <w:i/>
          <w:lang w:val="ru-RU"/>
        </w:rPr>
        <w:t>Специальные условия для получения образования детьми с ограниченными возможностями здоровья</w:t>
      </w:r>
    </w:p>
    <w:p w:rsidR="000C3F32" w:rsidRPr="00A3754F" w:rsidRDefault="000C3F32" w:rsidP="00A3754F">
      <w:pPr>
        <w:pStyle w:val="Textbody"/>
        <w:spacing w:after="0"/>
        <w:rPr>
          <w:rFonts w:cs="Times New Roman"/>
          <w:lang w:val="ru-RU"/>
        </w:rPr>
      </w:pPr>
      <w:r w:rsidRPr="00A3754F">
        <w:rPr>
          <w:rFonts w:cs="Times New Roman"/>
          <w:lang w:val="ru-RU"/>
        </w:rPr>
        <w:t>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w:t>
      </w:r>
    </w:p>
    <w:p w:rsidR="000C3F32" w:rsidRPr="00A3754F" w:rsidRDefault="000C3F32" w:rsidP="00A3754F">
      <w:pPr>
        <w:pStyle w:val="Textbody"/>
        <w:spacing w:after="0"/>
        <w:rPr>
          <w:rFonts w:cs="Times New Roman"/>
          <w:lang w:val="ru-RU"/>
        </w:rPr>
      </w:pPr>
      <w:r w:rsidRPr="00A3754F">
        <w:rPr>
          <w:rFonts w:cs="Times New Roman"/>
          <w:lang w:val="ru-RU"/>
        </w:rPr>
        <w:t>Коррекционная работа осущест</w:t>
      </w:r>
      <w:r w:rsidR="00A3754F" w:rsidRPr="00A3754F">
        <w:rPr>
          <w:rFonts w:cs="Times New Roman"/>
          <w:lang w:val="ru-RU"/>
        </w:rPr>
        <w:t>вляется следующими специалистом:  педагогом-психологом, который</w:t>
      </w:r>
      <w:r w:rsidRPr="00A3754F">
        <w:rPr>
          <w:rFonts w:cs="Times New Roman"/>
          <w:lang w:val="ru-RU"/>
        </w:rPr>
        <w:t xml:space="preserve"> адаптируют Программу в соответствии с возрастом, индивидуальными особенностями и характером нарушений развития детей с ОВЗ; выявляет</w:t>
      </w:r>
      <w:r w:rsidR="00A3754F" w:rsidRPr="00A3754F">
        <w:rPr>
          <w:rFonts w:cs="Times New Roman"/>
          <w:lang w:val="ru-RU"/>
        </w:rPr>
        <w:t xml:space="preserve"> </w:t>
      </w:r>
      <w:r w:rsidRPr="00A3754F">
        <w:rPr>
          <w:rFonts w:cs="Times New Roman"/>
          <w:lang w:val="ru-RU"/>
        </w:rPr>
        <w:t>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w:t>
      </w:r>
    </w:p>
    <w:p w:rsidR="000C3F32" w:rsidRPr="00A3754F" w:rsidRDefault="000C3F32" w:rsidP="00A3754F">
      <w:pPr>
        <w:pStyle w:val="Textbody"/>
        <w:spacing w:after="0"/>
        <w:rPr>
          <w:rFonts w:cs="Times New Roman"/>
          <w:lang w:val="ru-RU"/>
        </w:rPr>
      </w:pPr>
      <w:r w:rsidRPr="00A3754F">
        <w:rPr>
          <w:rFonts w:cs="Times New Roman"/>
          <w:lang w:val="ru-RU"/>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w:t>
      </w:r>
      <w:r w:rsidRPr="00A3754F">
        <w:rPr>
          <w:rFonts w:cs="Times New Roman"/>
          <w:lang w:val="ru-RU"/>
        </w:rPr>
        <w:lastRenderedPageBreak/>
        <w:t>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w:t>
      </w:r>
    </w:p>
    <w:p w:rsidR="000C3F32" w:rsidRPr="00E61DDC" w:rsidRDefault="000C3F32" w:rsidP="00E61DDC">
      <w:pPr>
        <w:pStyle w:val="Textbody"/>
        <w:spacing w:after="0"/>
        <w:rPr>
          <w:rFonts w:cs="Times New Roman"/>
          <w:lang w:val="ru-RU"/>
        </w:rPr>
      </w:pPr>
      <w:r w:rsidRPr="00E61DDC">
        <w:rPr>
          <w:rFonts w:cs="Times New Roman"/>
          <w:lang w:val="ru-RU"/>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w:t>
      </w:r>
    </w:p>
    <w:p w:rsidR="000C3F32" w:rsidRPr="00E61DDC" w:rsidRDefault="000C3F32" w:rsidP="00E61DDC">
      <w:pPr>
        <w:pStyle w:val="Textbody"/>
        <w:spacing w:after="0"/>
        <w:rPr>
          <w:rFonts w:cs="Times New Roman"/>
          <w:lang w:val="ru-RU"/>
        </w:rPr>
      </w:pPr>
      <w:r w:rsidRPr="00E61DDC">
        <w:rPr>
          <w:rFonts w:cs="Times New Roman"/>
          <w:lang w:val="ru-RU"/>
        </w:rPr>
        <w:t>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методиста, воспитателей, учителя-логопеда, учителя- дефектолога, педагога - психолога, музыкального руководителя, инструктора по физической культуре, медицинской сестры, помощника воспитателя.</w:t>
      </w:r>
    </w:p>
    <w:p w:rsidR="000C3F32" w:rsidRPr="00E61DDC" w:rsidRDefault="000C3F32" w:rsidP="00E61DDC">
      <w:pPr>
        <w:pStyle w:val="Textbody"/>
        <w:spacing w:after="0"/>
        <w:rPr>
          <w:rFonts w:cs="Times New Roman"/>
          <w:lang w:val="ru-RU"/>
        </w:rPr>
      </w:pPr>
      <w:r w:rsidRPr="00E61DDC">
        <w:rPr>
          <w:rFonts w:cs="Times New Roman"/>
          <w:lang w:val="ru-RU"/>
        </w:rPr>
        <w:t>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w:t>
      </w:r>
    </w:p>
    <w:p w:rsidR="000C3F32" w:rsidRPr="00E61DDC" w:rsidRDefault="000C3F32" w:rsidP="000C3F32">
      <w:pPr>
        <w:pStyle w:val="Textbody"/>
        <w:rPr>
          <w:rFonts w:cs="Times New Roman"/>
          <w:i/>
          <w:lang w:val="ru-RU"/>
        </w:rPr>
      </w:pPr>
      <w:r w:rsidRPr="00E61DDC">
        <w:rPr>
          <w:rFonts w:cs="Times New Roman"/>
          <w:i/>
          <w:lang w:val="ru-RU"/>
        </w:rPr>
        <w:t>В детском саду созданы следующие специальные условия реализации Программы для детей с ОВЗ:</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нормативно-правовое и программно-методическое обеспечение (адаптация основной образовательной программы);</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психолого-педагогическое</w:t>
      </w:r>
      <w:r w:rsidRPr="00E61DDC">
        <w:rPr>
          <w:rFonts w:cs="Times New Roman"/>
          <w:lang w:val="ru-RU"/>
        </w:rPr>
        <w:tab/>
        <w:t>сопровождение</w:t>
      </w:r>
      <w:r w:rsidRPr="00E61DDC">
        <w:rPr>
          <w:rFonts w:cs="Times New Roman"/>
          <w:lang w:val="ru-RU"/>
        </w:rPr>
        <w:tab/>
        <w:t>(психолого-педагогические</w:t>
      </w:r>
      <w:r w:rsidRPr="00E61DDC">
        <w:rPr>
          <w:rFonts w:cs="Times New Roman"/>
          <w:lang w:val="ru-RU"/>
        </w:rPr>
        <w:tab/>
        <w:t>консилиумы, психологическая и медицинская службы детского сада);</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взаимодействие детского сада и семьи (единство и согласованность всех требований к ребёнку с ОВЗ);</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специальные психолого-педагогические условия (учёт индивидуальных особенностей ребёнка; соблюдение атмосферы доброжелательности, психологической безопасности,</w:t>
      </w:r>
      <w:r w:rsidR="00E61DDC">
        <w:rPr>
          <w:rFonts w:cs="Times New Roman"/>
          <w:lang w:val="ru-RU"/>
        </w:rPr>
        <w:t xml:space="preserve"> </w:t>
      </w:r>
      <w:r w:rsidRPr="00E61DDC">
        <w:rPr>
          <w:rFonts w:cs="Times New Roman"/>
          <w:lang w:val="ru-RU"/>
        </w:rPr>
        <w:t>комфортного психоэмоционального режима; стремление к безоценочному принятию ребёнка, пониманию его ситуации и др.);</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w:t>
      </w:r>
    </w:p>
    <w:p w:rsidR="000C3F32" w:rsidRPr="00E61DDC" w:rsidRDefault="000C3F32" w:rsidP="00E61DDC">
      <w:pPr>
        <w:pStyle w:val="Textbody"/>
        <w:spacing w:after="0"/>
        <w:rPr>
          <w:rFonts w:cs="Times New Roman"/>
          <w:lang w:val="ru-RU"/>
        </w:rPr>
      </w:pPr>
      <w:r w:rsidRPr="00E61DDC">
        <w:rPr>
          <w:rFonts w:cs="Times New Roman"/>
          <w:lang w:val="ru-RU"/>
        </w:rPr>
        <w:t></w:t>
      </w:r>
      <w:r w:rsidRPr="00E61DDC">
        <w:rPr>
          <w:rFonts w:cs="Times New Roman"/>
          <w:lang w:val="ru-RU"/>
        </w:rPr>
        <w:tab/>
        <w:t>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Работа педагога-психолога со всеми субъектами образовательного процесса</w:t>
      </w:r>
      <w:r w:rsidRPr="000C3F32">
        <w:rPr>
          <w:rFonts w:cs="Times New Roman"/>
          <w:b/>
          <w:lang w:val="ru-RU"/>
        </w:rPr>
        <w:tab/>
        <w:t>осуществляется на основных видах деятельности:</w:t>
      </w:r>
    </w:p>
    <w:p w:rsidR="000C3F32" w:rsidRPr="00E61DDC" w:rsidRDefault="000C3F32" w:rsidP="000C3F32">
      <w:pPr>
        <w:pStyle w:val="Textbody"/>
        <w:rPr>
          <w:rFonts w:cs="Times New Roman"/>
          <w:lang w:val="ru-RU"/>
        </w:rPr>
      </w:pPr>
      <w:r w:rsidRPr="00E61DDC">
        <w:rPr>
          <w:rFonts w:cs="Times New Roman"/>
          <w:lang w:val="ru-RU"/>
        </w:rPr>
        <w:t></w:t>
      </w:r>
      <w:r w:rsidRPr="00E61DDC">
        <w:rPr>
          <w:rFonts w:cs="Times New Roman"/>
          <w:lang w:val="ru-RU"/>
        </w:rPr>
        <w:tab/>
        <w:t xml:space="preserve">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 волевой сферы (проявления агрессивного поведения, страхи, тревожность, готовность к школе), </w:t>
      </w:r>
      <w:r w:rsidRPr="00E61DDC">
        <w:rPr>
          <w:rFonts w:cs="Times New Roman"/>
          <w:lang w:val="ru-RU"/>
        </w:rPr>
        <w:lastRenderedPageBreak/>
        <w:t>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w:t>
      </w:r>
    </w:p>
    <w:p w:rsidR="000C3F32" w:rsidRPr="00E61DDC" w:rsidRDefault="000C3F32" w:rsidP="000C3F32">
      <w:pPr>
        <w:pStyle w:val="Textbody"/>
        <w:rPr>
          <w:rFonts w:cs="Times New Roman"/>
          <w:lang w:val="ru-RU"/>
        </w:rPr>
      </w:pPr>
      <w:r w:rsidRPr="00E61DDC">
        <w:rPr>
          <w:rFonts w:cs="Times New Roman"/>
          <w:lang w:val="ru-RU"/>
        </w:rPr>
        <w:t></w:t>
      </w:r>
      <w:r w:rsidRPr="00E61DDC">
        <w:rPr>
          <w:rFonts w:cs="Times New Roman"/>
          <w:lang w:val="ru-RU"/>
        </w:rPr>
        <w:tab/>
        <w:t>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w:t>
      </w:r>
    </w:p>
    <w:p w:rsidR="000C3F32" w:rsidRPr="00E61DDC" w:rsidRDefault="000C3F32" w:rsidP="000C3F32">
      <w:pPr>
        <w:pStyle w:val="Textbody"/>
        <w:rPr>
          <w:rFonts w:cs="Times New Roman"/>
          <w:lang w:val="ru-RU"/>
        </w:rPr>
      </w:pPr>
      <w:r w:rsidRPr="00E61DDC">
        <w:rPr>
          <w:rFonts w:cs="Times New Roman"/>
          <w:lang w:val="ru-RU"/>
        </w:rPr>
        <w:t></w:t>
      </w:r>
      <w:r w:rsidRPr="00E61DDC">
        <w:rPr>
          <w:rFonts w:cs="Times New Roman"/>
          <w:lang w:val="ru-RU"/>
        </w:rPr>
        <w:tab/>
        <w:t>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w:t>
      </w:r>
    </w:p>
    <w:p w:rsidR="000C3F32" w:rsidRPr="00E61DDC" w:rsidRDefault="000C3F32" w:rsidP="000C3F32">
      <w:pPr>
        <w:pStyle w:val="Textbody"/>
        <w:rPr>
          <w:rFonts w:cs="Times New Roman"/>
          <w:lang w:val="ru-RU"/>
        </w:rPr>
      </w:pPr>
      <w:r w:rsidRPr="00E61DDC">
        <w:rPr>
          <w:rFonts w:cs="Times New Roman"/>
          <w:lang w:val="ru-RU"/>
        </w:rPr>
        <w:t></w:t>
      </w:r>
      <w:r w:rsidRPr="00E61DDC">
        <w:rPr>
          <w:rFonts w:cs="Times New Roman"/>
          <w:lang w:val="ru-RU"/>
        </w:rPr>
        <w:tab/>
        <w:t>психологическое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w:t>
      </w:r>
      <w:r w:rsidR="00E61DDC">
        <w:rPr>
          <w:rFonts w:cs="Times New Roman"/>
          <w:lang w:val="ru-RU"/>
        </w:rPr>
        <w:t xml:space="preserve"> </w:t>
      </w:r>
      <w:r w:rsidRPr="00E61DDC">
        <w:rPr>
          <w:rFonts w:cs="Times New Roman"/>
          <w:lang w:val="ru-RU"/>
        </w:rPr>
        <w:t>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w:t>
      </w:r>
    </w:p>
    <w:p w:rsidR="000C3F32" w:rsidRPr="00E61DDC" w:rsidRDefault="000C3F32" w:rsidP="000C3F32">
      <w:pPr>
        <w:pStyle w:val="Textbody"/>
        <w:rPr>
          <w:rFonts w:cs="Times New Roman"/>
          <w:lang w:val="ru-RU"/>
        </w:rPr>
      </w:pPr>
      <w:r w:rsidRPr="00E61DDC">
        <w:rPr>
          <w:rFonts w:cs="Times New Roman"/>
          <w:lang w:val="ru-RU"/>
        </w:rPr>
        <w:t></w:t>
      </w:r>
      <w:r w:rsidRPr="00E61DDC">
        <w:rPr>
          <w:rFonts w:cs="Times New Roman"/>
          <w:lang w:val="ru-RU"/>
        </w:rPr>
        <w:tab/>
        <w:t>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w:t>
      </w:r>
    </w:p>
    <w:p w:rsidR="000C3F32" w:rsidRPr="000C3F32" w:rsidRDefault="000C3F32" w:rsidP="000C3F32">
      <w:pPr>
        <w:pStyle w:val="Textbody"/>
        <w:rPr>
          <w:rFonts w:cs="Times New Roman"/>
          <w:b/>
          <w:lang w:val="ru-RU"/>
        </w:rPr>
      </w:pPr>
    </w:p>
    <w:p w:rsidR="000C3F32" w:rsidRPr="00E61DDC" w:rsidRDefault="000C3F32" w:rsidP="000C3F32">
      <w:pPr>
        <w:pStyle w:val="Textbody"/>
        <w:rPr>
          <w:rFonts w:cs="Times New Roman"/>
          <w:i/>
          <w:lang w:val="ru-RU"/>
        </w:rPr>
      </w:pPr>
      <w:r w:rsidRPr="00E61DDC">
        <w:rPr>
          <w:rFonts w:cs="Times New Roman"/>
          <w:i/>
          <w:lang w:val="ru-RU"/>
        </w:rPr>
        <w:t>Психопрофилактическая работа по эмоциональному развитию детей дошкольного возраста имеет четыре основных направления:</w:t>
      </w:r>
    </w:p>
    <w:p w:rsidR="000C3F32" w:rsidRPr="00E61DDC" w:rsidRDefault="000C3F32" w:rsidP="00E61DDC">
      <w:pPr>
        <w:pStyle w:val="Textbody"/>
        <w:spacing w:after="0"/>
        <w:rPr>
          <w:rFonts w:cs="Times New Roman"/>
          <w:lang w:val="ru-RU"/>
        </w:rPr>
      </w:pPr>
      <w:r w:rsidRPr="00E61DDC">
        <w:rPr>
          <w:rFonts w:cs="Times New Roman"/>
          <w:lang w:val="ru-RU"/>
        </w:rPr>
        <w:t>1)</w:t>
      </w:r>
      <w:r w:rsidRPr="00E61DDC">
        <w:rPr>
          <w:rFonts w:cs="Times New Roman"/>
          <w:lang w:val="ru-RU"/>
        </w:rPr>
        <w:tab/>
        <w:t>развитие коммуникативных способностей и социальной адаптации детей;</w:t>
      </w:r>
    </w:p>
    <w:p w:rsidR="000C3F32" w:rsidRPr="00E61DDC" w:rsidRDefault="005857F3" w:rsidP="00E61DDC">
      <w:pPr>
        <w:pStyle w:val="Textbody"/>
        <w:spacing w:after="0"/>
        <w:rPr>
          <w:rFonts w:cs="Times New Roman"/>
          <w:lang w:val="ru-RU"/>
        </w:rPr>
      </w:pPr>
      <w:r>
        <w:rPr>
          <w:rFonts w:cs="Times New Roman"/>
          <w:lang w:val="ru-RU"/>
        </w:rPr>
        <w:lastRenderedPageBreak/>
        <w:t>2)</w:t>
      </w:r>
      <w:r>
        <w:rPr>
          <w:rFonts w:cs="Times New Roman"/>
          <w:lang w:val="ru-RU"/>
        </w:rPr>
        <w:tab/>
        <w:t xml:space="preserve">развитие общей и мелкой моторики, памяти, воображения, </w:t>
      </w:r>
      <w:r w:rsidR="000C3F32" w:rsidRPr="00E61DDC">
        <w:rPr>
          <w:rFonts w:cs="Times New Roman"/>
          <w:lang w:val="ru-RU"/>
        </w:rPr>
        <w:t>пространственных представлений;</w:t>
      </w:r>
    </w:p>
    <w:p w:rsidR="000C3F32" w:rsidRPr="00E61DDC" w:rsidRDefault="000C3F32" w:rsidP="00E61DDC">
      <w:pPr>
        <w:pStyle w:val="Textbody"/>
        <w:spacing w:after="0"/>
        <w:rPr>
          <w:rFonts w:cs="Times New Roman"/>
          <w:lang w:val="ru-RU"/>
        </w:rPr>
      </w:pPr>
      <w:r w:rsidRPr="00E61DDC">
        <w:rPr>
          <w:rFonts w:cs="Times New Roman"/>
          <w:lang w:val="ru-RU"/>
        </w:rPr>
        <w:t>3)</w:t>
      </w:r>
      <w:r w:rsidRPr="00E61DDC">
        <w:rPr>
          <w:rFonts w:cs="Times New Roman"/>
          <w:lang w:val="ru-RU"/>
        </w:rPr>
        <w:tab/>
        <w:t xml:space="preserve">развитие эмоциональной сферы </w:t>
      </w:r>
      <w:r w:rsidR="005857F3">
        <w:rPr>
          <w:rFonts w:cs="Times New Roman"/>
          <w:lang w:val="ru-RU"/>
        </w:rPr>
        <w:t xml:space="preserve"> </w:t>
      </w:r>
      <w:r w:rsidRPr="00E61DDC">
        <w:rPr>
          <w:rFonts w:cs="Times New Roman"/>
          <w:lang w:val="ru-RU"/>
        </w:rPr>
        <w:t>(знакомство с базовыми чувствами);</w:t>
      </w:r>
    </w:p>
    <w:p w:rsidR="000C3F32" w:rsidRPr="00E61DDC" w:rsidRDefault="000C3F32" w:rsidP="00E61DDC">
      <w:pPr>
        <w:pStyle w:val="Textbody"/>
        <w:spacing w:after="0"/>
        <w:rPr>
          <w:rFonts w:cs="Times New Roman"/>
          <w:lang w:val="ru-RU"/>
        </w:rPr>
      </w:pPr>
      <w:r w:rsidRPr="00E61DDC">
        <w:rPr>
          <w:rFonts w:cs="Times New Roman"/>
          <w:lang w:val="ru-RU"/>
        </w:rPr>
        <w:t>4)</w:t>
      </w:r>
      <w:r w:rsidRPr="00E61DDC">
        <w:rPr>
          <w:rFonts w:cs="Times New Roman"/>
          <w:lang w:val="ru-RU"/>
        </w:rPr>
        <w:tab/>
        <w:t>развитие способности к дифференциации эмоциональных состояний.</w:t>
      </w:r>
    </w:p>
    <w:p w:rsidR="000C3F32" w:rsidRPr="00E61DDC" w:rsidRDefault="000C3F32" w:rsidP="00E61DDC">
      <w:pPr>
        <w:pStyle w:val="Textbody"/>
        <w:spacing w:after="0"/>
        <w:rPr>
          <w:rFonts w:cs="Times New Roman"/>
          <w:lang w:val="ru-RU"/>
        </w:rPr>
      </w:pPr>
      <w:r w:rsidRPr="00E61DDC">
        <w:rPr>
          <w:rFonts w:cs="Times New Roman"/>
          <w:lang w:val="ru-RU"/>
        </w:rPr>
        <w:t>Все направления продиктованы актуальными для данного возраста проблемами, а также психофизиологическими особенностями детей. 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Групповые психопрофилактические занятия:</w:t>
      </w:r>
    </w:p>
    <w:p w:rsidR="000C3F32" w:rsidRPr="00E61DDC" w:rsidRDefault="000C3F32" w:rsidP="000C3F32">
      <w:pPr>
        <w:pStyle w:val="Textbody"/>
        <w:rPr>
          <w:rFonts w:cs="Times New Roman"/>
          <w:lang w:val="ru-RU"/>
        </w:rPr>
      </w:pPr>
      <w:r w:rsidRPr="000C3F32">
        <w:rPr>
          <w:rFonts w:cs="Times New Roman"/>
          <w:b/>
          <w:lang w:val="ru-RU"/>
        </w:rPr>
        <w:t xml:space="preserve">Младшая группа; </w:t>
      </w:r>
      <w:r w:rsidRPr="00E61DDC">
        <w:rPr>
          <w:rFonts w:cs="Times New Roman"/>
          <w:lang w:val="ru-RU"/>
        </w:rPr>
        <w:t>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p>
    <w:p w:rsidR="000C3F32" w:rsidRPr="00BF456F" w:rsidRDefault="00BF456F" w:rsidP="000C3F32">
      <w:pPr>
        <w:pStyle w:val="Textbody"/>
        <w:rPr>
          <w:rFonts w:cs="Times New Roman"/>
          <w:lang w:val="ru-RU"/>
        </w:rPr>
      </w:pPr>
      <w:r>
        <w:rPr>
          <w:rFonts w:cs="Times New Roman"/>
          <w:lang w:val="ru-RU"/>
        </w:rPr>
        <w:t xml:space="preserve"> </w:t>
      </w:r>
      <w:r w:rsidR="000C3F32" w:rsidRPr="000C3F32">
        <w:rPr>
          <w:rFonts w:cs="Times New Roman"/>
          <w:b/>
          <w:lang w:val="ru-RU"/>
        </w:rPr>
        <w:t xml:space="preserve">Средняя группа: </w:t>
      </w:r>
      <w:r w:rsidR="000C3F32" w:rsidRPr="00E61DDC">
        <w:rPr>
          <w:rFonts w:cs="Times New Roman"/>
          <w:lang w:val="ru-RU"/>
        </w:rPr>
        <w:t>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r w:rsidR="000C3F32" w:rsidRPr="000C3F32">
        <w:rPr>
          <w:rFonts w:cs="Times New Roman"/>
          <w:b/>
          <w:lang w:val="ru-RU"/>
        </w:rPr>
        <w:t>.</w:t>
      </w:r>
    </w:p>
    <w:p w:rsidR="000C3F32" w:rsidRPr="00BF456F" w:rsidRDefault="000C3F32" w:rsidP="000C3F32">
      <w:pPr>
        <w:pStyle w:val="Textbody"/>
        <w:rPr>
          <w:rFonts w:cs="Times New Roman"/>
          <w:lang w:val="ru-RU"/>
        </w:rPr>
      </w:pPr>
      <w:r w:rsidRPr="000C3F32">
        <w:rPr>
          <w:rFonts w:cs="Times New Roman"/>
          <w:b/>
          <w:lang w:val="ru-RU"/>
        </w:rPr>
        <w:t>Старшая группа</w:t>
      </w:r>
      <w:r w:rsidRPr="00BF456F">
        <w:rPr>
          <w:rFonts w:cs="Times New Roman"/>
          <w:lang w:val="ru-RU"/>
        </w:rPr>
        <w:t>: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w:t>
      </w:r>
    </w:p>
    <w:p w:rsidR="000C3F32" w:rsidRPr="00BF456F" w:rsidRDefault="000C3F32" w:rsidP="000C3F32">
      <w:pPr>
        <w:pStyle w:val="Textbody"/>
        <w:rPr>
          <w:rFonts w:cs="Times New Roman"/>
          <w:lang w:val="ru-RU"/>
        </w:rPr>
      </w:pPr>
      <w:r w:rsidRPr="000C3F32">
        <w:rPr>
          <w:rFonts w:cs="Times New Roman"/>
          <w:b/>
          <w:lang w:val="ru-RU"/>
        </w:rPr>
        <w:t>Подготовительная группа</w:t>
      </w:r>
      <w:r w:rsidRPr="00BF456F">
        <w:rPr>
          <w:rFonts w:cs="Times New Roman"/>
          <w:lang w:val="ru-RU"/>
        </w:rPr>
        <w:t>: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тренингов, мастер-классов по плану МБДОУ.</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Взаимодействие педагога-психолога при реализации коррекционных мероприятий Взаимодействие с родителями:</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Индивидуальные, групповые, подгрупповые консультации, семинары, дискуссии по заявленной тематике, запросу.</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Выставка психологической литературой по заявленной тематике.</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Лекции-выступления на родительских собраниях.</w:t>
      </w:r>
    </w:p>
    <w:p w:rsidR="000C3F32" w:rsidRPr="00BF456F" w:rsidRDefault="000C3F32" w:rsidP="00BF456F">
      <w:pPr>
        <w:pStyle w:val="Textbody"/>
        <w:spacing w:after="0"/>
        <w:rPr>
          <w:rFonts w:cs="Times New Roman"/>
          <w:lang w:val="ru-RU"/>
        </w:rPr>
      </w:pPr>
      <w:r w:rsidRPr="00BF456F">
        <w:rPr>
          <w:rFonts w:cs="Times New Roman"/>
          <w:lang w:val="ru-RU"/>
        </w:rPr>
        <w:t>4)</w:t>
      </w:r>
      <w:r w:rsidRPr="00BF456F">
        <w:rPr>
          <w:rFonts w:cs="Times New Roman"/>
          <w:lang w:val="ru-RU"/>
        </w:rPr>
        <w:tab/>
        <w:t>Телефон доверия для родителей.</w:t>
      </w:r>
    </w:p>
    <w:p w:rsidR="000C3F32" w:rsidRPr="00BF456F" w:rsidRDefault="000C3F32" w:rsidP="00BF456F">
      <w:pPr>
        <w:pStyle w:val="Textbody"/>
        <w:spacing w:after="0"/>
        <w:rPr>
          <w:rFonts w:cs="Times New Roman"/>
          <w:lang w:val="ru-RU"/>
        </w:rPr>
      </w:pPr>
      <w:r w:rsidRPr="00BF456F">
        <w:rPr>
          <w:rFonts w:cs="Times New Roman"/>
          <w:lang w:val="ru-RU"/>
        </w:rPr>
        <w:t>5)</w:t>
      </w:r>
      <w:r w:rsidRPr="00BF456F">
        <w:rPr>
          <w:rFonts w:cs="Times New Roman"/>
          <w:lang w:val="ru-RU"/>
        </w:rPr>
        <w:tab/>
        <w:t>Диагностика детско-родительских отношений в семье.</w:t>
      </w:r>
    </w:p>
    <w:p w:rsidR="000C3F32" w:rsidRPr="000C3F32" w:rsidRDefault="000C3F32" w:rsidP="000C3F32">
      <w:pPr>
        <w:pStyle w:val="Textbody"/>
        <w:rPr>
          <w:rFonts w:cs="Times New Roman"/>
          <w:b/>
          <w:lang w:val="ru-RU"/>
        </w:rPr>
      </w:pPr>
      <w:r w:rsidRPr="000C3F32">
        <w:rPr>
          <w:rFonts w:cs="Times New Roman"/>
          <w:b/>
          <w:lang w:val="ru-RU"/>
        </w:rPr>
        <w:t>Взаимодействие с воспитателями:</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Обучение воспитателей личностно ориентированной модели общения с ребёнком,</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Индивидуальные консультации.</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Тематические выставки психолого-педагогической литературы.</w:t>
      </w:r>
    </w:p>
    <w:p w:rsidR="000C3F32" w:rsidRPr="00BF456F" w:rsidRDefault="000C3F32" w:rsidP="00BF456F">
      <w:pPr>
        <w:pStyle w:val="Textbody"/>
        <w:spacing w:after="0"/>
        <w:rPr>
          <w:rFonts w:cs="Times New Roman"/>
          <w:lang w:val="ru-RU"/>
        </w:rPr>
      </w:pPr>
      <w:r w:rsidRPr="00BF456F">
        <w:rPr>
          <w:rFonts w:cs="Times New Roman"/>
          <w:lang w:val="ru-RU"/>
        </w:rPr>
        <w:t>4)</w:t>
      </w:r>
      <w:r w:rsidRPr="00BF456F">
        <w:rPr>
          <w:rFonts w:cs="Times New Roman"/>
          <w:lang w:val="ru-RU"/>
        </w:rPr>
        <w:tab/>
        <w:t>Рекомендации, опыт, деловые игры, решение проблемных ситуаций на педагогических советах.</w:t>
      </w:r>
    </w:p>
    <w:p w:rsidR="000C3F32" w:rsidRPr="00BF456F" w:rsidRDefault="000C3F32" w:rsidP="00BF456F">
      <w:pPr>
        <w:pStyle w:val="Textbody"/>
        <w:spacing w:after="0"/>
        <w:rPr>
          <w:rFonts w:cs="Times New Roman"/>
          <w:lang w:val="ru-RU"/>
        </w:rPr>
      </w:pPr>
      <w:r w:rsidRPr="00BF456F">
        <w:rPr>
          <w:rFonts w:cs="Times New Roman"/>
          <w:lang w:val="ru-RU"/>
        </w:rPr>
        <w:t>5)</w:t>
      </w:r>
      <w:r w:rsidRPr="00BF456F">
        <w:rPr>
          <w:rFonts w:cs="Times New Roman"/>
          <w:lang w:val="ru-RU"/>
        </w:rPr>
        <w:tab/>
        <w:t>Помощь в организации центров активности, пространства детской реализации.</w:t>
      </w:r>
    </w:p>
    <w:p w:rsidR="000C3F32" w:rsidRPr="00BF456F" w:rsidRDefault="000C3F32" w:rsidP="00BF456F">
      <w:pPr>
        <w:pStyle w:val="Textbody"/>
        <w:spacing w:after="0"/>
        <w:rPr>
          <w:rFonts w:cs="Times New Roman"/>
          <w:lang w:val="ru-RU"/>
        </w:rPr>
      </w:pPr>
      <w:r w:rsidRPr="00BF456F">
        <w:rPr>
          <w:rFonts w:cs="Times New Roman"/>
          <w:lang w:val="ru-RU"/>
        </w:rPr>
        <w:lastRenderedPageBreak/>
        <w:t>6)</w:t>
      </w:r>
      <w:r w:rsidRPr="00BF456F">
        <w:rPr>
          <w:rFonts w:cs="Times New Roman"/>
          <w:lang w:val="ru-RU"/>
        </w:rPr>
        <w:tab/>
        <w:t>Психологический</w:t>
      </w:r>
      <w:r w:rsidRPr="00BF456F">
        <w:rPr>
          <w:rFonts w:cs="Times New Roman"/>
          <w:lang w:val="ru-RU"/>
        </w:rPr>
        <w:tab/>
        <w:t>аспект:</w:t>
      </w:r>
      <w:r w:rsidRPr="00BF456F">
        <w:rPr>
          <w:rFonts w:cs="Times New Roman"/>
          <w:lang w:val="ru-RU"/>
        </w:rPr>
        <w:tab/>
        <w:t>мотивационные,</w:t>
      </w:r>
      <w:r w:rsidRPr="00BF456F">
        <w:rPr>
          <w:rFonts w:cs="Times New Roman"/>
          <w:lang w:val="ru-RU"/>
        </w:rPr>
        <w:tab/>
        <w:t>предметные</w:t>
      </w:r>
      <w:r w:rsidRPr="00BF456F">
        <w:rPr>
          <w:rFonts w:cs="Times New Roman"/>
          <w:lang w:val="ru-RU"/>
        </w:rPr>
        <w:tab/>
        <w:t>и</w:t>
      </w:r>
      <w:r w:rsidRPr="00BF456F">
        <w:rPr>
          <w:rFonts w:cs="Times New Roman"/>
          <w:lang w:val="ru-RU"/>
        </w:rPr>
        <w:tab/>
        <w:t>универсальные образовательные результаты Программы.</w:t>
      </w:r>
    </w:p>
    <w:p w:rsidR="000C3F32" w:rsidRPr="00BF456F" w:rsidRDefault="000C3F32" w:rsidP="00BF456F">
      <w:pPr>
        <w:pStyle w:val="Textbody"/>
        <w:spacing w:after="0"/>
        <w:rPr>
          <w:rFonts w:cs="Times New Roman"/>
          <w:lang w:val="ru-RU"/>
        </w:rPr>
      </w:pPr>
      <w:r w:rsidRPr="00BF456F">
        <w:rPr>
          <w:rFonts w:cs="Times New Roman"/>
          <w:lang w:val="ru-RU"/>
        </w:rPr>
        <w:t>7)</w:t>
      </w:r>
      <w:r w:rsidRPr="00BF456F">
        <w:rPr>
          <w:rFonts w:cs="Times New Roman"/>
          <w:lang w:val="ru-RU"/>
        </w:rPr>
        <w:tab/>
        <w:t>Профессиональное выгорание: профилактика, выявление «сильных» сторон.</w:t>
      </w:r>
    </w:p>
    <w:p w:rsidR="000C3F32" w:rsidRPr="000C3F32" w:rsidRDefault="000C3F32" w:rsidP="000C3F32">
      <w:pPr>
        <w:pStyle w:val="Textbody"/>
        <w:rPr>
          <w:rFonts w:cs="Times New Roman"/>
          <w:b/>
          <w:lang w:val="ru-RU"/>
        </w:rPr>
      </w:pPr>
      <w:r w:rsidRPr="000C3F32">
        <w:rPr>
          <w:rFonts w:cs="Times New Roman"/>
          <w:b/>
          <w:lang w:val="ru-RU"/>
        </w:rPr>
        <w:t>Взаимосвязь со специалистами (воспитатель, музыкальный руководитель):</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Анализ результатов диагностики, исследований.</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Консультирование</w:t>
      </w:r>
      <w:r w:rsidRPr="00BF456F">
        <w:rPr>
          <w:rFonts w:cs="Times New Roman"/>
          <w:lang w:val="ru-RU"/>
        </w:rPr>
        <w:tab/>
        <w:t>по</w:t>
      </w:r>
      <w:r w:rsidRPr="00BF456F">
        <w:rPr>
          <w:rFonts w:cs="Times New Roman"/>
          <w:lang w:val="ru-RU"/>
        </w:rPr>
        <w:tab/>
        <w:t>вопросам</w:t>
      </w:r>
      <w:r w:rsidRPr="00BF456F">
        <w:rPr>
          <w:rFonts w:cs="Times New Roman"/>
          <w:lang w:val="ru-RU"/>
        </w:rPr>
        <w:tab/>
        <w:t>коррекции</w:t>
      </w:r>
      <w:r w:rsidRPr="00BF456F">
        <w:rPr>
          <w:rFonts w:cs="Times New Roman"/>
          <w:lang w:val="ru-RU"/>
        </w:rPr>
        <w:tab/>
        <w:t>процессов</w:t>
      </w:r>
      <w:r w:rsidRPr="00BF456F">
        <w:rPr>
          <w:rFonts w:cs="Times New Roman"/>
          <w:lang w:val="ru-RU"/>
        </w:rPr>
        <w:tab/>
        <w:t>воспитания</w:t>
      </w:r>
      <w:r w:rsidRPr="00BF456F">
        <w:rPr>
          <w:rFonts w:cs="Times New Roman"/>
          <w:lang w:val="ru-RU"/>
        </w:rPr>
        <w:tab/>
        <w:t>на</w:t>
      </w:r>
      <w:r w:rsidRPr="00BF456F">
        <w:rPr>
          <w:rFonts w:cs="Times New Roman"/>
          <w:lang w:val="ru-RU"/>
        </w:rPr>
        <w:tab/>
        <w:t>основе, интеллектуального, личностного и эмоционально-волевого развития ребёнка.</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Выявление наиболее «сильных» сторон специалистов.</w:t>
      </w:r>
    </w:p>
    <w:p w:rsidR="000C3F32" w:rsidRPr="00BF456F" w:rsidRDefault="000C3F32" w:rsidP="00BF456F">
      <w:pPr>
        <w:pStyle w:val="Textbody"/>
        <w:spacing w:after="0"/>
        <w:rPr>
          <w:rFonts w:cs="Times New Roman"/>
          <w:lang w:val="ru-RU"/>
        </w:rPr>
      </w:pPr>
      <w:r w:rsidRPr="00BF456F">
        <w:rPr>
          <w:rFonts w:cs="Times New Roman"/>
          <w:lang w:val="ru-RU"/>
        </w:rPr>
        <w:t>4)</w:t>
      </w:r>
      <w:r w:rsidRPr="00BF456F">
        <w:rPr>
          <w:rFonts w:cs="Times New Roman"/>
          <w:lang w:val="ru-RU"/>
        </w:rPr>
        <w:tab/>
        <w:t>Составление АОП на каждого ребёнка.</w:t>
      </w:r>
    </w:p>
    <w:p w:rsidR="000C3F32" w:rsidRPr="00BF456F" w:rsidRDefault="000C3F32" w:rsidP="00BF456F">
      <w:pPr>
        <w:pStyle w:val="Textbody"/>
        <w:spacing w:after="0"/>
        <w:rPr>
          <w:rFonts w:cs="Times New Roman"/>
          <w:lang w:val="ru-RU"/>
        </w:rPr>
      </w:pPr>
    </w:p>
    <w:p w:rsidR="000C3F32" w:rsidRPr="000C3F32" w:rsidRDefault="000C3F32" w:rsidP="000C3F32">
      <w:pPr>
        <w:pStyle w:val="Textbody"/>
        <w:rPr>
          <w:rFonts w:cs="Times New Roman"/>
          <w:b/>
          <w:lang w:val="ru-RU"/>
        </w:rPr>
      </w:pPr>
      <w:r w:rsidRPr="000C3F32">
        <w:rPr>
          <w:rFonts w:cs="Times New Roman"/>
          <w:b/>
          <w:lang w:val="ru-RU"/>
        </w:rPr>
        <w:t>Механизмы адап</w:t>
      </w:r>
      <w:r w:rsidR="00F849C6">
        <w:rPr>
          <w:rFonts w:cs="Times New Roman"/>
          <w:b/>
          <w:lang w:val="ru-RU"/>
        </w:rPr>
        <w:t>тации Программы для детей с ОВЗ</w:t>
      </w:r>
    </w:p>
    <w:p w:rsidR="000C3F32" w:rsidRPr="00BF456F" w:rsidRDefault="000C3F32" w:rsidP="00BF456F">
      <w:pPr>
        <w:pStyle w:val="Textbody"/>
        <w:spacing w:after="0"/>
        <w:rPr>
          <w:rFonts w:cs="Times New Roman"/>
          <w:lang w:val="ru-RU"/>
        </w:rPr>
      </w:pPr>
      <w:r w:rsidRPr="00BF456F">
        <w:rPr>
          <w:rFonts w:cs="Times New Roman"/>
          <w:lang w:val="ru-RU"/>
        </w:rPr>
        <w:t>Для успешности воспитания и обучения детей с ОВЗ необходима правильная оценка их возможностей и выявление особы</w:t>
      </w:r>
      <w:r w:rsidR="00BF456F">
        <w:rPr>
          <w:rFonts w:cs="Times New Roman"/>
          <w:lang w:val="ru-RU"/>
        </w:rPr>
        <w:t>х образовательных потребностей.</w:t>
      </w:r>
    </w:p>
    <w:p w:rsidR="000C3F32" w:rsidRPr="00BF456F" w:rsidRDefault="000C3F32" w:rsidP="00BF456F">
      <w:pPr>
        <w:pStyle w:val="Textbody"/>
        <w:spacing w:after="0"/>
        <w:rPr>
          <w:rFonts w:cs="Times New Roman"/>
          <w:lang w:val="ru-RU"/>
        </w:rPr>
      </w:pPr>
      <w:r w:rsidRPr="00BF456F">
        <w:rPr>
          <w:rFonts w:cs="Times New Roman"/>
          <w:lang w:val="ru-RU"/>
        </w:rPr>
        <w:t>В связи с этим особая роль отводится психолого-медико-педагогической диагностике, позволяющей:</w:t>
      </w:r>
    </w:p>
    <w:p w:rsidR="000C3F32" w:rsidRPr="00BF456F" w:rsidRDefault="000C3F32" w:rsidP="00BF456F">
      <w:pPr>
        <w:pStyle w:val="Textbody"/>
        <w:spacing w:after="0"/>
        <w:rPr>
          <w:rFonts w:cs="Times New Roman"/>
          <w:lang w:val="ru-RU"/>
        </w:rPr>
      </w:pPr>
      <w:r w:rsidRPr="000C3F32">
        <w:rPr>
          <w:rFonts w:cs="Times New Roman"/>
          <w:b/>
          <w:lang w:val="ru-RU"/>
        </w:rPr>
        <w:t>•</w:t>
      </w:r>
      <w:r w:rsidRPr="00BF456F">
        <w:rPr>
          <w:rFonts w:cs="Times New Roman"/>
          <w:lang w:val="ru-RU"/>
        </w:rPr>
        <w:tab/>
        <w:t>своевременно выявить детей с ограниченными возможностями;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выявить индивидуальные психолого-педагогические особенности ребенка с ОВЗ;</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определить оптимальный педагогический маршрут;</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обеспечить индивидуальным сопровождением каждого ребенка с ОВЗ в дошкольном учреждении;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спланировать</w:t>
      </w:r>
      <w:r w:rsidRPr="00BF456F">
        <w:rPr>
          <w:rFonts w:cs="Times New Roman"/>
          <w:lang w:val="ru-RU"/>
        </w:rPr>
        <w:tab/>
        <w:t>коррекционные</w:t>
      </w:r>
      <w:r w:rsidRPr="00BF456F">
        <w:rPr>
          <w:rFonts w:cs="Times New Roman"/>
          <w:lang w:val="ru-RU"/>
        </w:rPr>
        <w:tab/>
        <w:t>мероприятия,</w:t>
      </w:r>
      <w:r w:rsidRPr="00BF456F">
        <w:rPr>
          <w:rFonts w:cs="Times New Roman"/>
          <w:lang w:val="ru-RU"/>
        </w:rPr>
        <w:tab/>
        <w:t>разработать</w:t>
      </w:r>
      <w:r w:rsidRPr="00BF456F">
        <w:rPr>
          <w:rFonts w:cs="Times New Roman"/>
          <w:lang w:val="ru-RU"/>
        </w:rPr>
        <w:tab/>
        <w:t>программы</w:t>
      </w:r>
      <w:r w:rsidRPr="00BF456F">
        <w:rPr>
          <w:rFonts w:cs="Times New Roman"/>
          <w:lang w:val="ru-RU"/>
        </w:rPr>
        <w:tab/>
        <w:t>коррекционной работы;</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оценить динамику развития и эффективность коррекционной работы;</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определить условия воспитания и обучения ребенка;</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консультировать родителей ребенка с ОВЗ.</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lang w:val="ru-RU"/>
        </w:rPr>
      </w:pPr>
      <w:r w:rsidRPr="00BF456F">
        <w:rPr>
          <w:rFonts w:cs="Times New Roman"/>
          <w:lang w:val="ru-RU"/>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w:t>
      </w:r>
    </w:p>
    <w:p w:rsidR="000C3F32" w:rsidRPr="00BF456F" w:rsidRDefault="000C3F32" w:rsidP="000C3F32">
      <w:pPr>
        <w:pStyle w:val="Textbody"/>
        <w:rPr>
          <w:rFonts w:cs="Times New Roman"/>
          <w:lang w:val="ru-RU"/>
        </w:rPr>
      </w:pPr>
      <w:r w:rsidRPr="00BF456F">
        <w:rPr>
          <w:rFonts w:cs="Times New Roman"/>
          <w:lang w:val="ru-RU"/>
        </w:rPr>
        <w:t xml:space="preserve">Изучение ребенка включает медицинское и психолого- 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 бытовые условия, в которых воспитывается ребенок, место и характер работы родителей; </w:t>
      </w:r>
      <w:r w:rsidRPr="00BF456F">
        <w:rPr>
          <w:rFonts w:cs="Times New Roman"/>
          <w:lang w:val="ru-RU"/>
        </w:rPr>
        <w:lastRenderedPageBreak/>
        <w:t>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0C3F32" w:rsidRPr="00BF456F" w:rsidRDefault="000C3F32" w:rsidP="000C3F32">
      <w:pPr>
        <w:pStyle w:val="Textbody"/>
        <w:rPr>
          <w:rFonts w:cs="Times New Roman"/>
          <w:lang w:val="ru-RU"/>
        </w:rPr>
      </w:pPr>
      <w:r w:rsidRPr="00BF456F">
        <w:rPr>
          <w:rFonts w:cs="Times New Roman"/>
          <w:lang w:val="ru-RU"/>
        </w:rPr>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0C3F32" w:rsidRPr="00BF456F" w:rsidRDefault="000C3F32" w:rsidP="000C3F32">
      <w:pPr>
        <w:pStyle w:val="Textbody"/>
        <w:rPr>
          <w:rFonts w:cs="Times New Roman"/>
          <w:lang w:val="ru-RU"/>
        </w:rPr>
      </w:pPr>
      <w:r w:rsidRPr="00BF456F">
        <w:rPr>
          <w:rFonts w:cs="Times New Roman"/>
          <w:lang w:val="ru-RU"/>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w:t>
      </w:r>
      <w:r w:rsidR="00BF456F" w:rsidRPr="00BF456F">
        <w:rPr>
          <w:rFonts w:cs="Times New Roman"/>
          <w:lang w:val="ru-RU"/>
        </w:rPr>
        <w:t xml:space="preserve">огнозировать </w:t>
      </w:r>
      <w:r w:rsidRPr="00BF456F">
        <w:rPr>
          <w:rFonts w:cs="Times New Roman"/>
          <w:lang w:val="ru-RU"/>
        </w:rPr>
        <w:t>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w:t>
      </w:r>
    </w:p>
    <w:p w:rsidR="000C3F32" w:rsidRPr="00BF456F" w:rsidRDefault="000C3F32" w:rsidP="000C3F32">
      <w:pPr>
        <w:pStyle w:val="Textbody"/>
        <w:rPr>
          <w:rFonts w:cs="Times New Roman"/>
          <w:lang w:val="ru-RU"/>
        </w:rPr>
      </w:pPr>
      <w:r w:rsidRPr="00BF456F">
        <w:rPr>
          <w:rFonts w:cs="Times New Roman"/>
          <w:lang w:val="ru-RU"/>
        </w:rPr>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 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0C3F32" w:rsidRPr="000C3F32" w:rsidRDefault="000C3F32" w:rsidP="000C3F32">
      <w:pPr>
        <w:pStyle w:val="Textbody"/>
        <w:rPr>
          <w:rFonts w:cs="Times New Roman"/>
          <w:b/>
          <w:lang w:val="ru-RU"/>
        </w:rPr>
      </w:pPr>
      <w:r w:rsidRPr="000C3F32">
        <w:rPr>
          <w:rFonts w:cs="Times New Roman"/>
          <w:b/>
          <w:lang w:val="ru-RU"/>
        </w:rPr>
        <w:t>Выявляются следующие качественные показатели, характеризующие эмоциональную сферу и поведение ребенка:</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особенности контакта ребенка;</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эмоциональная реакция на ситуацию обследования;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реакция на одобрение;</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реакция на неудачи;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эмоциональное состояние во время выполнения заданий;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эмоциональная подвижность;</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особенности общения;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реакция на результат.</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Качественные показатели, характеризующие деятельность ребенка:</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наличие и стойкость интереса к заданию;</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понимание инструкции;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самостоятельность выполнения задания;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характер деятельности (целенаправленность и активность);</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темп и динамика деятельности, особенности регуляции деятельности;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работоспособность;</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организация помощи.</w:t>
      </w:r>
    </w:p>
    <w:p w:rsidR="000C3F32" w:rsidRPr="00BF456F" w:rsidRDefault="000C3F32" w:rsidP="000C3F32">
      <w:pPr>
        <w:pStyle w:val="Textbody"/>
        <w:rPr>
          <w:rFonts w:cs="Times New Roman"/>
          <w:lang w:val="ru-RU"/>
        </w:rPr>
      </w:pPr>
    </w:p>
    <w:p w:rsidR="000C3F32" w:rsidRPr="00BF456F" w:rsidRDefault="000C3F32" w:rsidP="000C3F32">
      <w:pPr>
        <w:pStyle w:val="Textbody"/>
        <w:rPr>
          <w:rFonts w:cs="Times New Roman"/>
          <w:lang w:val="ru-RU"/>
        </w:rPr>
      </w:pPr>
      <w:r w:rsidRPr="00BF456F">
        <w:rPr>
          <w:rFonts w:cs="Times New Roman"/>
          <w:lang w:val="ru-RU"/>
        </w:rPr>
        <w:t>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w:t>
      </w:r>
    </w:p>
    <w:p w:rsidR="000C3F32" w:rsidRPr="00BF456F" w:rsidRDefault="000C3F32" w:rsidP="000C3F32">
      <w:pPr>
        <w:pStyle w:val="Textbody"/>
        <w:rPr>
          <w:rFonts w:cs="Times New Roman"/>
          <w:lang w:val="ru-RU"/>
        </w:rPr>
      </w:pPr>
      <w:r w:rsidRPr="00BF456F">
        <w:rPr>
          <w:rFonts w:cs="Times New Roman"/>
          <w:lang w:val="ru-RU"/>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0C3F32" w:rsidRPr="00F849C6" w:rsidRDefault="000C3F32" w:rsidP="000C3F32">
      <w:pPr>
        <w:pStyle w:val="Textbody"/>
        <w:rPr>
          <w:rFonts w:cs="Times New Roman"/>
          <w:lang w:val="ru-RU"/>
        </w:rPr>
      </w:pPr>
      <w:r w:rsidRPr="00BF456F">
        <w:rPr>
          <w:rFonts w:cs="Times New Roman"/>
          <w:lang w:val="ru-RU"/>
        </w:rPr>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w:t>
      </w:r>
      <w:r w:rsidR="00F849C6">
        <w:rPr>
          <w:rFonts w:cs="Times New Roman"/>
          <w:lang w:val="ru-RU"/>
        </w:rPr>
        <w:t>бность к планированию действий.</w:t>
      </w:r>
      <w:r w:rsidRPr="000C3F32">
        <w:rPr>
          <w:rFonts w:cs="Times New Roman"/>
          <w:b/>
          <w:lang w:val="ru-RU"/>
        </w:rPr>
        <w:t xml:space="preserve"> </w:t>
      </w:r>
    </w:p>
    <w:p w:rsidR="000C3F32" w:rsidRPr="00BF456F" w:rsidRDefault="000C3F32" w:rsidP="000C3F32">
      <w:pPr>
        <w:pStyle w:val="Textbody"/>
        <w:rPr>
          <w:rFonts w:cs="Times New Roman"/>
          <w:lang w:val="ru-RU"/>
        </w:rPr>
      </w:pPr>
      <w:r w:rsidRPr="00BF456F">
        <w:rPr>
          <w:rFonts w:cs="Times New Roman"/>
          <w:lang w:val="ru-RU"/>
        </w:rPr>
        <w:t>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0C3F32" w:rsidRPr="00BF456F" w:rsidRDefault="000C3F32" w:rsidP="000C3F32">
      <w:pPr>
        <w:pStyle w:val="Textbody"/>
        <w:rPr>
          <w:rFonts w:cs="Times New Roman"/>
          <w:i/>
          <w:lang w:val="ru-RU"/>
        </w:rPr>
      </w:pPr>
      <w:r w:rsidRPr="00BF456F">
        <w:rPr>
          <w:rFonts w:cs="Times New Roman"/>
          <w:i/>
          <w:lang w:val="ru-RU"/>
        </w:rPr>
        <w:t>В ходе педагогического наблюдения ребенку предлагается: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назвать свое полное имя, фамилию, возраст, домашний адрес;</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рассказать о семье, назвать имя и отчество мамы, папы, место работы родителей;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назвать имя и отчество близких взрослых, имена сверстников;</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рассказать об основных правилах поведения на улице, в общественных местах, о любимом занятии дома и др.</w:t>
      </w:r>
    </w:p>
    <w:p w:rsidR="000C3F32" w:rsidRPr="00BF456F" w:rsidRDefault="000C3F32" w:rsidP="000C3F32">
      <w:pPr>
        <w:pStyle w:val="Textbody"/>
        <w:rPr>
          <w:rFonts w:cs="Times New Roman"/>
          <w:lang w:val="ru-RU"/>
        </w:rPr>
      </w:pPr>
      <w:r w:rsidRPr="00BF456F">
        <w:rPr>
          <w:rFonts w:cs="Times New Roman"/>
          <w:lang w:val="ru-RU"/>
        </w:rPr>
        <w:t>Полученные   сведения   позволяют   в   дальнейшем   целенаправленно   вносить   коррективы</w:t>
      </w:r>
      <w:r w:rsidRPr="00BF456F">
        <w:rPr>
          <w:rFonts w:cs="Times New Roman"/>
          <w:lang w:val="ru-RU"/>
        </w:rPr>
        <w:tab/>
        <w:t>в организацию процесса воспитания и обучения детей с ОВЗ.</w:t>
      </w:r>
    </w:p>
    <w:p w:rsidR="000C3F32" w:rsidRPr="00BF456F" w:rsidRDefault="000C3F32" w:rsidP="000C3F32">
      <w:pPr>
        <w:pStyle w:val="Textbody"/>
        <w:rPr>
          <w:rFonts w:cs="Times New Roman"/>
          <w:lang w:val="ru-RU"/>
        </w:rPr>
      </w:pPr>
      <w:r w:rsidRPr="00BF456F">
        <w:rPr>
          <w:rFonts w:cs="Times New Roman"/>
          <w:lang w:val="ru-RU"/>
        </w:rPr>
        <w:t>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w:t>
      </w:r>
    </w:p>
    <w:p w:rsidR="000C3F32" w:rsidRPr="00F849C6" w:rsidRDefault="000C3F32" w:rsidP="000C3F32">
      <w:pPr>
        <w:pStyle w:val="Textbody"/>
        <w:rPr>
          <w:rFonts w:cs="Times New Roman"/>
          <w:lang w:val="ru-RU"/>
        </w:rPr>
      </w:pPr>
      <w:r w:rsidRPr="00BF456F">
        <w:rPr>
          <w:rFonts w:cs="Times New Roman"/>
          <w:lang w:val="ru-RU"/>
        </w:rPr>
        <w:t>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обратиться в городскую психолого-м</w:t>
      </w:r>
      <w:r w:rsidR="00F849C6">
        <w:rPr>
          <w:rFonts w:cs="Times New Roman"/>
          <w:lang w:val="ru-RU"/>
        </w:rPr>
        <w:t>едико- педагогическую комиссию.</w:t>
      </w:r>
    </w:p>
    <w:p w:rsidR="000C3F32" w:rsidRPr="000C3F32" w:rsidRDefault="000C3F32" w:rsidP="000C3F32">
      <w:pPr>
        <w:pStyle w:val="Textbody"/>
        <w:rPr>
          <w:rFonts w:cs="Times New Roman"/>
          <w:b/>
          <w:lang w:val="ru-RU"/>
        </w:rPr>
      </w:pPr>
      <w:r w:rsidRPr="000C3F32">
        <w:rPr>
          <w:rFonts w:cs="Times New Roman"/>
          <w:b/>
          <w:lang w:val="ru-RU"/>
        </w:rPr>
        <w:t>Консультативная работа включает:</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консультирование специалистами педагогов по выбору индивидуально ориентированных методов и приемов работы с обучающимся;</w:t>
      </w:r>
    </w:p>
    <w:p w:rsidR="000C3F32" w:rsidRPr="00BF456F" w:rsidRDefault="000C3F32" w:rsidP="00BF456F">
      <w:pPr>
        <w:pStyle w:val="Textbody"/>
        <w:spacing w:after="0"/>
        <w:rPr>
          <w:rFonts w:cs="Times New Roman"/>
          <w:lang w:val="ru-RU"/>
        </w:rPr>
      </w:pPr>
      <w:r w:rsidRPr="00BF456F">
        <w:rPr>
          <w:rFonts w:cs="Times New Roman"/>
          <w:lang w:val="ru-RU"/>
        </w:rPr>
        <w:lastRenderedPageBreak/>
        <w:t></w:t>
      </w:r>
      <w:r w:rsidRPr="00BF456F">
        <w:rPr>
          <w:rFonts w:cs="Times New Roman"/>
          <w:lang w:val="ru-RU"/>
        </w:rPr>
        <w:tab/>
        <w:t>консультативную помощь семье в вопросах выбора оптимальной стратегии воспитания и приемов КРР с ребёнком.</w:t>
      </w:r>
    </w:p>
    <w:p w:rsidR="000C3F32" w:rsidRPr="00BF456F" w:rsidRDefault="000C3F32" w:rsidP="00BF456F">
      <w:pPr>
        <w:pStyle w:val="Textbody"/>
        <w:spacing w:after="0"/>
        <w:rPr>
          <w:rFonts w:cs="Times New Roman"/>
          <w:i/>
          <w:lang w:val="ru-RU"/>
        </w:rPr>
      </w:pPr>
    </w:p>
    <w:p w:rsidR="000C3F32" w:rsidRPr="00BF456F" w:rsidRDefault="000C3F32" w:rsidP="000C3F32">
      <w:pPr>
        <w:pStyle w:val="Textbody"/>
        <w:rPr>
          <w:rFonts w:cs="Times New Roman"/>
          <w:i/>
          <w:lang w:val="ru-RU"/>
        </w:rPr>
      </w:pPr>
      <w:r w:rsidRPr="00BF456F">
        <w:rPr>
          <w:rFonts w:cs="Times New Roman"/>
          <w:i/>
          <w:lang w:val="ru-RU"/>
        </w:rPr>
        <w:t>Информационно-просветительская работа предусматривает:</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lang w:val="ru-RU"/>
        </w:rPr>
      </w:pPr>
      <w:r w:rsidRPr="00BF456F">
        <w:rPr>
          <w:rFonts w:cs="Times New Roman"/>
          <w:lang w:val="ru-RU"/>
        </w:rPr>
        <w:t></w:t>
      </w:r>
      <w:r w:rsidRPr="00BF456F">
        <w:rPr>
          <w:rFonts w:cs="Times New Roman"/>
          <w:lang w:val="ru-RU"/>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0C3F32" w:rsidRPr="00BF456F" w:rsidRDefault="000C3F32" w:rsidP="000C3F32">
      <w:pPr>
        <w:pStyle w:val="Textbody"/>
        <w:rPr>
          <w:rFonts w:cs="Times New Roman"/>
          <w:lang w:val="ru-RU"/>
        </w:rPr>
      </w:pPr>
      <w:r w:rsidRPr="00BF456F">
        <w:rPr>
          <w:rFonts w:cs="Times New Roman"/>
          <w:lang w:val="ru-RU"/>
        </w:rPr>
        <w:t></w:t>
      </w:r>
      <w:r w:rsidRPr="00BF456F">
        <w:rPr>
          <w:rFonts w:cs="Times New Roman"/>
          <w:lang w:val="ru-RU"/>
        </w:rPr>
        <w:tab/>
        <w:t>проведение тематических выступлений, онлайн-консультаций для педагогов и родителей (законных представителей) по разъяснению индивидуаль</w:t>
      </w:r>
      <w:r w:rsidR="00BF456F" w:rsidRPr="00BF456F">
        <w:rPr>
          <w:rFonts w:cs="Times New Roman"/>
          <w:lang w:val="ru-RU"/>
        </w:rPr>
        <w:t xml:space="preserve">но­ типологических особенностей </w:t>
      </w:r>
      <w:r w:rsidRPr="00BF456F">
        <w:rPr>
          <w:rFonts w:cs="Times New Roman"/>
          <w:lang w:val="ru-RU"/>
        </w:rPr>
        <w:t>различных категорий обучающихся, в том числе с ОВЗ, трудностями в обучении и социализации.</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Реализация КРР с обучающимися с ОВЗ и детьми-инвалидами</w:t>
      </w:r>
    </w:p>
    <w:p w:rsidR="000C3F32" w:rsidRPr="00BF456F" w:rsidRDefault="000C3F32" w:rsidP="000C3F32">
      <w:pPr>
        <w:pStyle w:val="Textbody"/>
        <w:rPr>
          <w:rFonts w:cs="Times New Roman"/>
          <w:lang w:val="ru-RU"/>
        </w:rPr>
      </w:pPr>
      <w:r w:rsidRPr="00BF456F">
        <w:rPr>
          <w:rFonts w:cs="Times New Roman"/>
          <w:lang w:val="ru-RU"/>
        </w:rPr>
        <w:t>Согласно нозологическим группам осуществляется в соответствии с Федеральной адаптированной образовательной программой дошкольного образования.</w:t>
      </w:r>
    </w:p>
    <w:p w:rsidR="000C3F32" w:rsidRPr="00BF456F" w:rsidRDefault="000C3F32" w:rsidP="000C3F32">
      <w:pPr>
        <w:pStyle w:val="Textbody"/>
        <w:rPr>
          <w:rFonts w:cs="Times New Roman"/>
          <w:lang w:val="ru-RU"/>
        </w:rPr>
      </w:pPr>
      <w:r w:rsidRPr="00BF456F">
        <w:rPr>
          <w:rFonts w:cs="Times New Roman"/>
          <w:lang w:val="ru-RU"/>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0C3F32" w:rsidRPr="00BF456F" w:rsidRDefault="000C3F32" w:rsidP="000C3F32">
      <w:pPr>
        <w:pStyle w:val="Textbody"/>
        <w:rPr>
          <w:rFonts w:cs="Times New Roman"/>
          <w:lang w:val="ru-RU"/>
        </w:rPr>
      </w:pPr>
    </w:p>
    <w:p w:rsidR="000C3F32" w:rsidRPr="00BF456F" w:rsidRDefault="000C3F32" w:rsidP="000C3F32">
      <w:pPr>
        <w:pStyle w:val="Textbody"/>
        <w:rPr>
          <w:rFonts w:cs="Times New Roman"/>
          <w:i/>
          <w:lang w:val="ru-RU"/>
        </w:rPr>
      </w:pPr>
      <w:r w:rsidRPr="00BF456F">
        <w:rPr>
          <w:rFonts w:cs="Times New Roman"/>
          <w:i/>
          <w:lang w:val="ru-RU"/>
        </w:rPr>
        <w:t>Специфика КРР с детьми, находящимися под диспансерным наблюдением, в том числе часто болеющие дети</w:t>
      </w:r>
    </w:p>
    <w:p w:rsidR="000C3F32" w:rsidRPr="00BF456F" w:rsidRDefault="000C3F32" w:rsidP="000C3F32">
      <w:pPr>
        <w:pStyle w:val="Textbody"/>
        <w:rPr>
          <w:rFonts w:cs="Times New Roman"/>
          <w:b/>
          <w:i/>
          <w:lang w:val="ru-RU"/>
        </w:rPr>
      </w:pPr>
    </w:p>
    <w:p w:rsidR="000C3F32" w:rsidRPr="00BF456F" w:rsidRDefault="000C3F32" w:rsidP="00BF456F">
      <w:pPr>
        <w:pStyle w:val="Textbody"/>
        <w:spacing w:after="0"/>
        <w:rPr>
          <w:rFonts w:cs="Times New Roman"/>
          <w:lang w:val="ru-RU"/>
        </w:rPr>
      </w:pPr>
      <w:r w:rsidRPr="00BF456F">
        <w:rPr>
          <w:rFonts w:cs="Times New Roman"/>
          <w:lang w:val="ru-RU"/>
        </w:rPr>
        <w:t>Такие дети имеют ярко выраженную специфику.</w:t>
      </w:r>
    </w:p>
    <w:p w:rsidR="000C3F32" w:rsidRPr="00BF456F" w:rsidRDefault="000C3F32" w:rsidP="00BF456F">
      <w:pPr>
        <w:pStyle w:val="Textbody"/>
        <w:spacing w:after="0"/>
        <w:rPr>
          <w:rFonts w:cs="Times New Roman"/>
          <w:lang w:val="ru-RU"/>
        </w:rPr>
      </w:pPr>
      <w:r w:rsidRPr="00BF456F">
        <w:rPr>
          <w:rFonts w:cs="Times New Roman"/>
          <w:lang w:val="ru-RU"/>
        </w:rPr>
        <w:t>Детям, находящимся под диспансерным наблюдением, в том числе часто болеющим детям, свойственны:</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0C3F32" w:rsidRPr="00BF456F" w:rsidRDefault="000C3F32" w:rsidP="00BF456F">
      <w:pPr>
        <w:pStyle w:val="Textbody"/>
        <w:spacing w:after="0"/>
        <w:rPr>
          <w:rFonts w:cs="Times New Roman"/>
          <w:lang w:val="ru-RU"/>
        </w:rPr>
      </w:pPr>
      <w:r w:rsidRPr="00BF456F">
        <w:rPr>
          <w:rFonts w:cs="Times New Roman"/>
          <w:lang w:val="ru-RU"/>
        </w:rPr>
        <w:t>В итоге у ребёнка появляются сложности в освоении программы и социальной адаптации.</w:t>
      </w:r>
    </w:p>
    <w:p w:rsidR="000C3F32" w:rsidRPr="00BF456F" w:rsidRDefault="000C3F32" w:rsidP="00BF456F">
      <w:pPr>
        <w:pStyle w:val="Textbody"/>
        <w:spacing w:after="0"/>
        <w:rPr>
          <w:rFonts w:cs="Times New Roman"/>
          <w:lang w:val="ru-RU"/>
        </w:rPr>
      </w:pPr>
    </w:p>
    <w:p w:rsidR="000C3F32" w:rsidRPr="00BF456F" w:rsidRDefault="000C3F32" w:rsidP="000C3F32">
      <w:pPr>
        <w:pStyle w:val="Textbody"/>
        <w:rPr>
          <w:rFonts w:cs="Times New Roman"/>
          <w:i/>
          <w:lang w:val="ru-RU"/>
        </w:rPr>
      </w:pPr>
      <w:r w:rsidRPr="00BF456F">
        <w:rPr>
          <w:rFonts w:cs="Times New Roman"/>
          <w:i/>
          <w:lang w:val="ru-RU"/>
        </w:rPr>
        <w:lastRenderedPageBreak/>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0C3F32" w:rsidRPr="00BF456F" w:rsidRDefault="000C3F32" w:rsidP="000C3F32">
      <w:pPr>
        <w:pStyle w:val="Textbody"/>
        <w:rPr>
          <w:rFonts w:cs="Times New Roman"/>
          <w:i/>
          <w:lang w:val="ru-RU"/>
        </w:rPr>
      </w:pP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коррекция (развитие) коммуникативной, личностной, эмоционально-волевой сфер, познавательных процессов; снижение тревожности;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помощь в разрешении поведенческих проблем;</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создание условий для успешной социализации, оптимизация межличностного взаимодействия со взрослыми и сверстниками.</w:t>
      </w:r>
    </w:p>
    <w:p w:rsidR="000C3F32" w:rsidRPr="00BF456F" w:rsidRDefault="000C3F32" w:rsidP="00BF456F">
      <w:pPr>
        <w:pStyle w:val="Textbody"/>
        <w:spacing w:after="0"/>
        <w:rPr>
          <w:rFonts w:cs="Times New Roman"/>
          <w:lang w:val="ru-RU"/>
        </w:rPr>
      </w:pPr>
      <w:r w:rsidRPr="00BF456F">
        <w:rPr>
          <w:rFonts w:cs="Times New Roman"/>
          <w:lang w:val="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0C3F32" w:rsidRPr="00BF456F" w:rsidRDefault="000C3F32" w:rsidP="000C3F32">
      <w:pPr>
        <w:pStyle w:val="Textbody"/>
        <w:rPr>
          <w:rFonts w:cs="Times New Roman"/>
          <w:i/>
          <w:lang w:val="ru-RU"/>
        </w:rPr>
      </w:pPr>
    </w:p>
    <w:p w:rsidR="000C3F32" w:rsidRPr="00BF456F" w:rsidRDefault="000C3F32" w:rsidP="000C3F32">
      <w:pPr>
        <w:pStyle w:val="Textbody"/>
        <w:rPr>
          <w:rFonts w:cs="Times New Roman"/>
          <w:i/>
          <w:lang w:val="ru-RU"/>
        </w:rPr>
      </w:pPr>
      <w:r w:rsidRPr="00BF456F">
        <w:rPr>
          <w:rFonts w:cs="Times New Roman"/>
          <w:i/>
          <w:lang w:val="ru-RU"/>
        </w:rPr>
        <w:t>Направленность КРР с одаренными обучающимися:</w:t>
      </w:r>
    </w:p>
    <w:p w:rsidR="000C3F32" w:rsidRPr="000C3F32" w:rsidRDefault="000C3F32" w:rsidP="000C3F32">
      <w:pPr>
        <w:pStyle w:val="Textbody"/>
        <w:rPr>
          <w:rFonts w:cs="Times New Roman"/>
          <w:b/>
          <w:lang w:val="ru-RU"/>
        </w:rPr>
      </w:pPr>
      <w:r w:rsidRPr="000C3F32">
        <w:rPr>
          <w:rFonts w:cs="Times New Roman"/>
          <w:b/>
          <w:lang w:val="ru-RU"/>
        </w:rPr>
        <w:t xml:space="preserve"> </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определение вида одаренности, интеллектуальных и личностных особенностей детей, прогноз возможных проблем и потенциала развития.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формирование коммуникативных навыков и развитие эмоциональной устойчивости;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w:t>
      </w:r>
    </w:p>
    <w:p w:rsidR="000C3F32" w:rsidRPr="00BF456F" w:rsidRDefault="000C3F32" w:rsidP="00BF456F">
      <w:pPr>
        <w:pStyle w:val="Textbody"/>
        <w:spacing w:after="0"/>
        <w:rPr>
          <w:rFonts w:cs="Times New Roman"/>
          <w:lang w:val="ru-RU"/>
        </w:rPr>
      </w:pPr>
      <w:r w:rsidRPr="00BF456F">
        <w:rPr>
          <w:rFonts w:cs="Times New Roman"/>
          <w:lang w:val="ru-RU"/>
        </w:rPr>
        <w:t>Включение ребёнка в программу КРР, определение индивидуального маршрута психолого- педагогического сопровождения осуществляется на основе заключения ГШК по результатам психологической и педагогической диагностики.</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i/>
          <w:lang w:val="ru-RU"/>
        </w:rPr>
      </w:pPr>
      <w:r w:rsidRPr="00BF456F">
        <w:rPr>
          <w:rFonts w:cs="Times New Roman"/>
          <w:i/>
          <w:lang w:val="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w:t>
      </w:r>
      <w:r w:rsidR="00BF456F">
        <w:rPr>
          <w:rFonts w:cs="Times New Roman"/>
          <w:i/>
          <w:lang w:val="ru-RU"/>
        </w:rPr>
        <w:t xml:space="preserve"> дошкольном уровне образования: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развитие коммуникативных навыков, формирование чувствительности к сверстнику, его эмоциональному состоянию, намерениям и желаниям;</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формирование уверенного поведения и социальной успешности;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коррекцию</w:t>
      </w:r>
      <w:r w:rsidRPr="00BF456F">
        <w:rPr>
          <w:rFonts w:cs="Times New Roman"/>
          <w:lang w:val="ru-RU"/>
        </w:rPr>
        <w:tab/>
        <w:t>деструктивных</w:t>
      </w:r>
      <w:r w:rsidRPr="00BF456F">
        <w:rPr>
          <w:rFonts w:cs="Times New Roman"/>
          <w:lang w:val="ru-RU"/>
        </w:rPr>
        <w:tab/>
        <w:t>эмоциональных</w:t>
      </w:r>
      <w:r w:rsidRPr="00BF456F">
        <w:rPr>
          <w:rFonts w:cs="Times New Roman"/>
          <w:lang w:val="ru-RU"/>
        </w:rPr>
        <w:tab/>
        <w:t>состояний,</w:t>
      </w:r>
      <w:r w:rsidRPr="00BF456F">
        <w:rPr>
          <w:rFonts w:cs="Times New Roman"/>
          <w:lang w:val="ru-RU"/>
        </w:rPr>
        <w:tab/>
        <w:t>возникающих</w:t>
      </w:r>
    </w:p>
    <w:p w:rsidR="000C3F32" w:rsidRPr="00BF456F" w:rsidRDefault="000C3F32" w:rsidP="00BF456F">
      <w:pPr>
        <w:pStyle w:val="Textbody"/>
        <w:spacing w:after="0"/>
        <w:rPr>
          <w:rFonts w:cs="Times New Roman"/>
          <w:lang w:val="ru-RU"/>
        </w:rPr>
      </w:pPr>
      <w:r w:rsidRPr="00BF456F">
        <w:rPr>
          <w:rFonts w:cs="Times New Roman"/>
          <w:lang w:val="ru-RU"/>
        </w:rPr>
        <w:t>вследствие попадания в новую языковую и культурную среду (тревога, неуверенность, агрессия);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создание атмосферы доброжелательности, заботы и уважения по отношению к ребёнку.</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lang w:val="ru-RU"/>
        </w:rPr>
      </w:pPr>
      <w:r w:rsidRPr="00BF456F">
        <w:rPr>
          <w:rFonts w:cs="Times New Roman"/>
          <w:lang w:val="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0C3F32" w:rsidRPr="00BF456F" w:rsidRDefault="000C3F32" w:rsidP="000C3F32">
      <w:pPr>
        <w:pStyle w:val="Textbody"/>
        <w:rPr>
          <w:rFonts w:cs="Times New Roman"/>
          <w:lang w:val="ru-RU"/>
        </w:rPr>
      </w:pPr>
      <w:r w:rsidRPr="00BF456F">
        <w:rPr>
          <w:rFonts w:cs="Times New Roman"/>
          <w:lang w:val="ru-RU"/>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0C3F32" w:rsidRPr="00BF456F" w:rsidRDefault="000C3F32" w:rsidP="000C3F32">
      <w:pPr>
        <w:pStyle w:val="Textbody"/>
        <w:rPr>
          <w:rFonts w:cs="Times New Roman"/>
          <w:lang w:val="ru-RU"/>
        </w:rPr>
      </w:pPr>
    </w:p>
    <w:p w:rsidR="000C3F32" w:rsidRPr="00BF456F" w:rsidRDefault="000C3F32" w:rsidP="000C3F32">
      <w:pPr>
        <w:pStyle w:val="Textbody"/>
        <w:rPr>
          <w:rFonts w:cs="Times New Roman"/>
          <w:i/>
          <w:lang w:val="ru-RU"/>
        </w:rPr>
      </w:pPr>
      <w:r w:rsidRPr="00BF456F">
        <w:rPr>
          <w:rFonts w:cs="Times New Roman"/>
          <w:i/>
          <w:lang w:val="ru-RU"/>
        </w:rPr>
        <w:t>КРР с обучающимися «группы риска</w:t>
      </w:r>
      <w:r w:rsidR="00BF456F">
        <w:rPr>
          <w:rFonts w:cs="Times New Roman"/>
          <w:i/>
          <w:lang w:val="ru-RU"/>
        </w:rPr>
        <w:t>»</w:t>
      </w:r>
    </w:p>
    <w:p w:rsidR="000C3F32" w:rsidRPr="00BF456F" w:rsidRDefault="000C3F32" w:rsidP="000C3F32">
      <w:pPr>
        <w:pStyle w:val="Textbody"/>
        <w:rPr>
          <w:rFonts w:cs="Times New Roman"/>
          <w:lang w:val="ru-RU"/>
        </w:rPr>
      </w:pPr>
      <w:r w:rsidRPr="00BF456F">
        <w:rPr>
          <w:rFonts w:cs="Times New Roman"/>
          <w:lang w:val="ru-RU"/>
        </w:rPr>
        <w:t>К целевой группе обучающихся «группы риска» могут быть отнесены дети, имеющие проблемы с психологическим здоровьем; эмоциональные проблемы (п</w:t>
      </w:r>
      <w:r w:rsidR="00BF456F">
        <w:rPr>
          <w:rFonts w:cs="Times New Roman"/>
          <w:lang w:val="ru-RU"/>
        </w:rPr>
        <w:t xml:space="preserve">овышенная возбудимость, апатия, </w:t>
      </w:r>
      <w:r w:rsidRPr="00BF456F">
        <w:rPr>
          <w:rFonts w:cs="Times New Roman"/>
          <w:lang w:val="ru-RU"/>
        </w:rPr>
        <w:t>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i/>
          <w:lang w:val="ru-RU"/>
        </w:rPr>
      </w:pPr>
      <w:r w:rsidRPr="00BF456F">
        <w:rPr>
          <w:rFonts w:cs="Times New Roman"/>
          <w:i/>
          <w:lang w:val="ru-RU"/>
        </w:rPr>
        <w:t>Направленность КРР с обучающимися, имеющими девиации развития и поведения на дошкольном уровне образования:</w:t>
      </w:r>
    </w:p>
    <w:p w:rsidR="000C3F32" w:rsidRPr="00BF456F" w:rsidRDefault="000C3F32" w:rsidP="00BF456F">
      <w:pPr>
        <w:pStyle w:val="Textbody"/>
        <w:spacing w:after="0"/>
        <w:rPr>
          <w:rFonts w:cs="Times New Roman"/>
          <w:lang w:val="ru-RU"/>
        </w:rPr>
      </w:pP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коррекция (развитие) социально-коммуникативной, личностной, эмоционально-волевой сферы;</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помощь в решении поведенческих проблем;</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формирование</w:t>
      </w:r>
      <w:r w:rsidRPr="00BF456F">
        <w:rPr>
          <w:rFonts w:cs="Times New Roman"/>
          <w:lang w:val="ru-RU"/>
        </w:rPr>
        <w:tab/>
        <w:t>адекватных,</w:t>
      </w:r>
      <w:r w:rsidRPr="00BF456F">
        <w:rPr>
          <w:rFonts w:cs="Times New Roman"/>
          <w:lang w:val="ru-RU"/>
        </w:rPr>
        <w:tab/>
        <w:t>социально-приемлемых</w:t>
      </w:r>
      <w:r w:rsidRPr="00BF456F">
        <w:rPr>
          <w:rFonts w:cs="Times New Roman"/>
          <w:lang w:val="ru-RU"/>
        </w:rPr>
        <w:tab/>
        <w:t>способов</w:t>
      </w:r>
      <w:r w:rsidRPr="00BF456F">
        <w:rPr>
          <w:rFonts w:cs="Times New Roman"/>
          <w:lang w:val="ru-RU"/>
        </w:rPr>
        <w:tab/>
        <w:t>поведения;</w:t>
      </w:r>
      <w:r w:rsidRPr="00BF456F">
        <w:rPr>
          <w:rFonts w:cs="Times New Roman"/>
          <w:lang w:val="ru-RU"/>
        </w:rPr>
        <w:tab/>
        <w:t>развитие рефлексивных способностей;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совершенствование способов саморегуляции.</w:t>
      </w:r>
    </w:p>
    <w:p w:rsidR="000C3F32" w:rsidRPr="00BF456F" w:rsidRDefault="000C3F32" w:rsidP="000C3F32">
      <w:pPr>
        <w:pStyle w:val="Textbody"/>
        <w:rPr>
          <w:rFonts w:cs="Times New Roman"/>
          <w:lang w:val="ru-RU"/>
        </w:rPr>
      </w:pPr>
    </w:p>
    <w:p w:rsidR="000C3F32" w:rsidRPr="00BF456F" w:rsidRDefault="000C3F32" w:rsidP="000C3F32">
      <w:pPr>
        <w:pStyle w:val="Textbody"/>
        <w:rPr>
          <w:rFonts w:cs="Times New Roman"/>
          <w:lang w:val="ru-RU"/>
        </w:rPr>
      </w:pPr>
      <w:r w:rsidRPr="00BF456F">
        <w:rPr>
          <w:rFonts w:cs="Times New Roman"/>
          <w:lang w:val="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0C3F32" w:rsidRPr="000C3F32" w:rsidRDefault="000C3F32" w:rsidP="000C3F32">
      <w:pPr>
        <w:pStyle w:val="Textbody"/>
        <w:rPr>
          <w:rFonts w:cs="Times New Roman"/>
          <w:b/>
          <w:lang w:val="ru-RU"/>
        </w:rPr>
      </w:pPr>
    </w:p>
    <w:p w:rsidR="000C3F32" w:rsidRPr="000C3F32" w:rsidRDefault="00F849C6" w:rsidP="000C3F32">
      <w:pPr>
        <w:pStyle w:val="Textbody"/>
        <w:rPr>
          <w:rFonts w:cs="Times New Roman"/>
          <w:b/>
          <w:lang w:val="ru-RU"/>
        </w:rPr>
      </w:pPr>
      <w:r>
        <w:rPr>
          <w:rFonts w:cs="Times New Roman"/>
          <w:b/>
          <w:lang w:val="ru-RU"/>
        </w:rPr>
        <w:t xml:space="preserve">2.4.3. </w:t>
      </w:r>
      <w:r w:rsidR="000C3F32" w:rsidRPr="000C3F32">
        <w:rPr>
          <w:rFonts w:cs="Times New Roman"/>
          <w:b/>
          <w:lang w:val="ru-RU"/>
        </w:rPr>
        <w:t>Описание деятельности по психолого-педагогическому сопровождению детей различных категорий целевых групп обу</w:t>
      </w:r>
      <w:r w:rsidR="00BF456F">
        <w:rPr>
          <w:rFonts w:cs="Times New Roman"/>
          <w:b/>
          <w:lang w:val="ru-RU"/>
        </w:rPr>
        <w:t>чающихся (в соответствии с ФОП)</w:t>
      </w:r>
    </w:p>
    <w:p w:rsidR="000C3F32" w:rsidRPr="00BF456F" w:rsidRDefault="000C3F32" w:rsidP="000C3F32">
      <w:pPr>
        <w:pStyle w:val="Textbody"/>
        <w:rPr>
          <w:rFonts w:cs="Times New Roman"/>
          <w:i/>
          <w:lang w:val="ru-RU"/>
        </w:rPr>
      </w:pPr>
      <w:r w:rsidRPr="00BF456F">
        <w:rPr>
          <w:rFonts w:cs="Times New Roman"/>
          <w:i/>
          <w:lang w:val="ru-RU"/>
        </w:rPr>
        <w:t>Целевая группа «Нормотипичные дети с нормативным кризисом развития»</w:t>
      </w:r>
    </w:p>
    <w:p w:rsidR="000C3F32" w:rsidRPr="00BF456F" w:rsidRDefault="000C3F32" w:rsidP="000C3F32">
      <w:pPr>
        <w:pStyle w:val="Textbody"/>
        <w:rPr>
          <w:rFonts w:cs="Times New Roman"/>
          <w:lang w:val="ru-RU"/>
        </w:rPr>
      </w:pPr>
      <w:r w:rsidRPr="00BF456F">
        <w:rPr>
          <w:rFonts w:cs="Times New Roman"/>
          <w:lang w:val="ru-RU"/>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w:t>
      </w:r>
      <w:r w:rsidRPr="00BF456F">
        <w:rPr>
          <w:rFonts w:cs="Times New Roman"/>
          <w:lang w:val="ru-RU"/>
        </w:rPr>
        <w:lastRenderedPageBreak/>
        <w:t>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 развивающую работу, а также психопрофилактику.</w:t>
      </w:r>
    </w:p>
    <w:p w:rsidR="000C3F32" w:rsidRPr="00BF456F" w:rsidRDefault="000C3F32" w:rsidP="000C3F32">
      <w:pPr>
        <w:pStyle w:val="Textbody"/>
        <w:rPr>
          <w:rFonts w:cs="Times New Roman"/>
          <w:lang w:val="ru-RU"/>
        </w:rPr>
      </w:pPr>
      <w:r w:rsidRPr="00BF456F">
        <w:rPr>
          <w:rFonts w:cs="Times New Roman"/>
          <w:lang w:val="ru-RU"/>
        </w:rPr>
        <w:t>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0C3F32" w:rsidRPr="00BF456F" w:rsidRDefault="000C3F32" w:rsidP="000C3F32">
      <w:pPr>
        <w:pStyle w:val="Textbody"/>
        <w:rPr>
          <w:rFonts w:cs="Times New Roman"/>
          <w:lang w:val="ru-RU"/>
        </w:rPr>
      </w:pPr>
      <w:r w:rsidRPr="00BF456F">
        <w:rPr>
          <w:rFonts w:cs="Times New Roman"/>
          <w:lang w:val="ru-RU"/>
        </w:rPr>
        <w:t>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w:t>
      </w:r>
      <w:r w:rsidR="00BF456F">
        <w:rPr>
          <w:rFonts w:cs="Times New Roman"/>
          <w:lang w:val="ru-RU"/>
        </w:rPr>
        <w:t xml:space="preserve">аптации ребенка к ДОУ, методики </w:t>
      </w:r>
      <w:r w:rsidRPr="00BF456F">
        <w:rPr>
          <w:rFonts w:cs="Times New Roman"/>
          <w:lang w:val="ru-RU"/>
        </w:rPr>
        <w:t>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w:t>
      </w:r>
    </w:p>
    <w:p w:rsidR="000C3F32" w:rsidRPr="00BF456F" w:rsidRDefault="000C3F32" w:rsidP="000C3F32">
      <w:pPr>
        <w:pStyle w:val="Textbody"/>
        <w:rPr>
          <w:rFonts w:cs="Times New Roman"/>
          <w:i/>
          <w:lang w:val="ru-RU"/>
        </w:rPr>
      </w:pPr>
      <w:r w:rsidRPr="00BF456F">
        <w:rPr>
          <w:rFonts w:cs="Times New Roman"/>
          <w:i/>
          <w:lang w:val="ru-RU"/>
        </w:rPr>
        <w:t>На каждого нормотипичного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w:t>
      </w:r>
    </w:p>
    <w:p w:rsidR="000C3F32" w:rsidRPr="000C3F32" w:rsidRDefault="000C3F32" w:rsidP="000C3F32">
      <w:pPr>
        <w:pStyle w:val="Textbody"/>
        <w:rPr>
          <w:rFonts w:cs="Times New Roman"/>
          <w:b/>
          <w:lang w:val="ru-RU"/>
        </w:rPr>
      </w:pPr>
      <w:r w:rsidRPr="000C3F32">
        <w:rPr>
          <w:rFonts w:cs="Times New Roman"/>
          <w:b/>
          <w:lang w:val="ru-RU"/>
        </w:rPr>
        <w:t>1)</w:t>
      </w:r>
      <w:r w:rsidRPr="000C3F32">
        <w:rPr>
          <w:rFonts w:cs="Times New Roman"/>
          <w:b/>
          <w:lang w:val="ru-RU"/>
        </w:rPr>
        <w:tab/>
        <w:t>Готовность к школьному обучению.</w:t>
      </w:r>
    </w:p>
    <w:p w:rsidR="000C3F32" w:rsidRPr="00BF456F" w:rsidRDefault="000C3F32" w:rsidP="00BF456F">
      <w:pPr>
        <w:pStyle w:val="Textbody"/>
        <w:spacing w:after="0"/>
        <w:rPr>
          <w:rFonts w:cs="Times New Roman"/>
          <w:lang w:val="ru-RU"/>
        </w:rPr>
      </w:pPr>
      <w:r w:rsidRPr="00BF456F">
        <w:rPr>
          <w:rFonts w:cs="Times New Roman"/>
          <w:lang w:val="ru-RU"/>
        </w:rPr>
        <w:t>Ориентационный тест школьной зрелости Керна-Йерасека.</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по методике исследования уровня тревожности Теммл, Дорки, Амен. Исследование уровня развития воли</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по методике «Манометрический тест». Исследования по методике Бендер.</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устойчивости внимания по методике Д. Векслера 11 субтест «Шифровка». Исследования по методике «Последовательность событий» А.Н.Бернштейна.</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по методике самооценки «Дерево» Лампен Д.</w:t>
      </w:r>
    </w:p>
    <w:p w:rsidR="000C3F32" w:rsidRPr="00BF456F" w:rsidRDefault="000C3F32" w:rsidP="00BF456F">
      <w:pPr>
        <w:pStyle w:val="Textbody"/>
        <w:spacing w:after="0"/>
        <w:rPr>
          <w:rFonts w:cs="Times New Roman"/>
          <w:lang w:val="ru-RU"/>
        </w:rPr>
      </w:pPr>
      <w:r w:rsidRPr="00BF456F">
        <w:rPr>
          <w:rFonts w:cs="Times New Roman"/>
          <w:lang w:val="ru-RU"/>
        </w:rPr>
        <w:t>Беседа о школе (модифицированная методика Т.А. Нежновой, А.Л. Венгера, Д.Б. Эльконина).</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зрительной памяти по методике «Узнавание фигур».</w:t>
      </w:r>
    </w:p>
    <w:p w:rsidR="000C3F32" w:rsidRPr="00BF456F" w:rsidRDefault="000C3F32" w:rsidP="00BF456F">
      <w:pPr>
        <w:pStyle w:val="Textbody"/>
        <w:spacing w:after="0"/>
        <w:rPr>
          <w:rFonts w:cs="Times New Roman"/>
          <w:lang w:val="ru-RU"/>
        </w:rPr>
      </w:pPr>
      <w:r w:rsidRPr="00BF456F">
        <w:rPr>
          <w:rFonts w:cs="Times New Roman"/>
          <w:lang w:val="ru-RU"/>
        </w:rPr>
        <w:t>Исследования по методике Фотековой Т.А. «Пересказ прослушанного текста».</w:t>
      </w:r>
    </w:p>
    <w:p w:rsidR="000C3F32" w:rsidRPr="000C3F32" w:rsidRDefault="000C3F32" w:rsidP="000C3F32">
      <w:pPr>
        <w:pStyle w:val="Textbody"/>
        <w:rPr>
          <w:rFonts w:cs="Times New Roman"/>
          <w:b/>
          <w:lang w:val="ru-RU"/>
        </w:rPr>
      </w:pPr>
      <w:r w:rsidRPr="000C3F32">
        <w:rPr>
          <w:rFonts w:cs="Times New Roman"/>
          <w:b/>
          <w:lang w:val="ru-RU"/>
        </w:rPr>
        <w:t>2)</w:t>
      </w:r>
      <w:r w:rsidRPr="000C3F32">
        <w:rPr>
          <w:rFonts w:cs="Times New Roman"/>
          <w:b/>
          <w:lang w:val="ru-RU"/>
        </w:rPr>
        <w:tab/>
        <w:t>Обследование детей младшей, средней, старшей групп.</w:t>
      </w:r>
    </w:p>
    <w:p w:rsidR="000C3F32" w:rsidRPr="00BF456F" w:rsidRDefault="000C3F32" w:rsidP="00BF456F">
      <w:pPr>
        <w:pStyle w:val="Textbody"/>
        <w:spacing w:after="0"/>
        <w:rPr>
          <w:rFonts w:cs="Times New Roman"/>
          <w:lang w:val="ru-RU"/>
        </w:rPr>
      </w:pPr>
      <w:r w:rsidRPr="00BF456F">
        <w:rPr>
          <w:rFonts w:cs="Times New Roman"/>
          <w:lang w:val="ru-RU"/>
        </w:rPr>
        <w:t>Экспресс-диагностика в детском саду. Комплект материалов для педагогов-психологов.</w:t>
      </w:r>
    </w:p>
    <w:p w:rsidR="000C3F32" w:rsidRPr="00BF456F" w:rsidRDefault="000C3F32" w:rsidP="00BF456F">
      <w:pPr>
        <w:pStyle w:val="Textbody"/>
        <w:spacing w:after="0"/>
        <w:rPr>
          <w:rFonts w:cs="Times New Roman"/>
          <w:lang w:val="ru-RU"/>
        </w:rPr>
      </w:pPr>
      <w:r w:rsidRPr="00BF456F">
        <w:rPr>
          <w:rFonts w:cs="Times New Roman"/>
          <w:lang w:val="ru-RU"/>
        </w:rPr>
        <w:t>Автор: Павлова, Руденко.</w:t>
      </w:r>
    </w:p>
    <w:p w:rsidR="000C3F32" w:rsidRPr="00BF456F" w:rsidRDefault="000C3F32" w:rsidP="00BF456F">
      <w:pPr>
        <w:pStyle w:val="Textbody"/>
        <w:spacing w:after="0"/>
        <w:rPr>
          <w:rFonts w:cs="Times New Roman"/>
          <w:lang w:val="ru-RU"/>
        </w:rPr>
      </w:pPr>
    </w:p>
    <w:p w:rsidR="000C3F32" w:rsidRPr="000C3F32" w:rsidRDefault="000C3F32" w:rsidP="000C3F32">
      <w:pPr>
        <w:pStyle w:val="Textbody"/>
        <w:rPr>
          <w:rFonts w:cs="Times New Roman"/>
          <w:b/>
          <w:lang w:val="ru-RU"/>
        </w:rPr>
      </w:pPr>
      <w:r w:rsidRPr="000C3F32">
        <w:rPr>
          <w:rFonts w:cs="Times New Roman"/>
          <w:b/>
          <w:lang w:val="ru-RU"/>
        </w:rPr>
        <w:t>Целевая группа «Дети, испытывающие трудности в обучении»</w:t>
      </w:r>
    </w:p>
    <w:p w:rsidR="000C3F32" w:rsidRPr="00BF456F" w:rsidRDefault="000C3F32" w:rsidP="00BF456F">
      <w:pPr>
        <w:pStyle w:val="Textbody"/>
        <w:spacing w:after="0"/>
        <w:rPr>
          <w:rFonts w:cs="Times New Roman"/>
          <w:lang w:val="ru-RU"/>
        </w:rPr>
      </w:pPr>
      <w:r w:rsidRPr="00BF456F">
        <w:rPr>
          <w:rFonts w:cs="Times New Roman"/>
          <w:lang w:val="ru-RU"/>
        </w:rPr>
        <w:t>У</w:t>
      </w:r>
      <w:r w:rsidRPr="00BF456F">
        <w:rPr>
          <w:rFonts w:cs="Times New Roman"/>
          <w:lang w:val="ru-RU"/>
        </w:rPr>
        <w:tab/>
        <w:t>детей</w:t>
      </w:r>
      <w:r w:rsidRPr="00BF456F">
        <w:rPr>
          <w:rFonts w:cs="Times New Roman"/>
          <w:lang w:val="ru-RU"/>
        </w:rPr>
        <w:tab/>
        <w:t>данной</w:t>
      </w:r>
      <w:r w:rsidRPr="00BF456F">
        <w:rPr>
          <w:rFonts w:cs="Times New Roman"/>
          <w:lang w:val="ru-RU"/>
        </w:rPr>
        <w:tab/>
        <w:t>целевой</w:t>
      </w:r>
      <w:r w:rsidRPr="00BF456F">
        <w:rPr>
          <w:rFonts w:cs="Times New Roman"/>
          <w:lang w:val="ru-RU"/>
        </w:rPr>
        <w:tab/>
        <w:t>группы</w:t>
      </w:r>
      <w:r w:rsidRPr="00BF456F">
        <w:rPr>
          <w:rFonts w:cs="Times New Roman"/>
          <w:lang w:val="ru-RU"/>
        </w:rPr>
        <w:tab/>
        <w:t>основными</w:t>
      </w:r>
      <w:r w:rsidRPr="00BF456F">
        <w:rPr>
          <w:rFonts w:cs="Times New Roman"/>
          <w:lang w:val="ru-RU"/>
        </w:rPr>
        <w:tab/>
        <w:t>психолого-педагогическими</w:t>
      </w:r>
      <w:r w:rsidRPr="00BF456F">
        <w:rPr>
          <w:rFonts w:cs="Times New Roman"/>
          <w:lang w:val="ru-RU"/>
        </w:rPr>
        <w:tab/>
        <w:t>проблемами обучающихся являются:</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трудности в сфере освоения универсальных учебных действий;</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трудности</w:t>
      </w:r>
      <w:r w:rsidRPr="00BF456F">
        <w:rPr>
          <w:rFonts w:cs="Times New Roman"/>
          <w:lang w:val="ru-RU"/>
        </w:rPr>
        <w:tab/>
        <w:t>в</w:t>
      </w:r>
      <w:r w:rsidRPr="00BF456F">
        <w:rPr>
          <w:rFonts w:cs="Times New Roman"/>
          <w:lang w:val="ru-RU"/>
        </w:rPr>
        <w:tab/>
        <w:t>коммуникативной</w:t>
      </w:r>
      <w:r w:rsidRPr="00BF456F">
        <w:rPr>
          <w:rFonts w:cs="Times New Roman"/>
          <w:lang w:val="ru-RU"/>
        </w:rPr>
        <w:tab/>
        <w:t>сфере</w:t>
      </w:r>
      <w:r w:rsidRPr="00BF456F">
        <w:rPr>
          <w:rFonts w:cs="Times New Roman"/>
          <w:lang w:val="ru-RU"/>
        </w:rPr>
        <w:tab/>
        <w:t>(проблемы</w:t>
      </w:r>
      <w:r w:rsidRPr="00BF456F">
        <w:rPr>
          <w:rFonts w:cs="Times New Roman"/>
          <w:lang w:val="ru-RU"/>
        </w:rPr>
        <w:tab/>
        <w:t>в</w:t>
      </w:r>
      <w:r w:rsidRPr="00BF456F">
        <w:rPr>
          <w:rFonts w:cs="Times New Roman"/>
          <w:lang w:val="ru-RU"/>
        </w:rPr>
        <w:tab/>
        <w:t>общении</w:t>
      </w:r>
      <w:r w:rsidRPr="00BF456F">
        <w:rPr>
          <w:rFonts w:cs="Times New Roman"/>
          <w:lang w:val="ru-RU"/>
        </w:rPr>
        <w:tab/>
        <w:t>со</w:t>
      </w:r>
      <w:r w:rsidRPr="00BF456F">
        <w:rPr>
          <w:rFonts w:cs="Times New Roman"/>
          <w:lang w:val="ru-RU"/>
        </w:rPr>
        <w:tab/>
        <w:t>сверстниками</w:t>
      </w:r>
      <w:r w:rsidRPr="00BF456F">
        <w:rPr>
          <w:rFonts w:cs="Times New Roman"/>
          <w:lang w:val="ru-RU"/>
        </w:rPr>
        <w:tab/>
        <w:t>и педагогами);</w:t>
      </w:r>
    </w:p>
    <w:p w:rsidR="000C3F32" w:rsidRPr="00BF456F" w:rsidRDefault="000C3F32" w:rsidP="00BF456F">
      <w:pPr>
        <w:pStyle w:val="Textbody"/>
        <w:spacing w:after="0"/>
        <w:rPr>
          <w:rFonts w:cs="Times New Roman"/>
          <w:lang w:val="ru-RU"/>
        </w:rPr>
      </w:pPr>
      <w:r w:rsidRPr="00BF456F">
        <w:rPr>
          <w:rFonts w:cs="Times New Roman"/>
          <w:lang w:val="ru-RU"/>
        </w:rPr>
        <w:t>•</w:t>
      </w:r>
      <w:r w:rsidRPr="00BF456F">
        <w:rPr>
          <w:rFonts w:cs="Times New Roman"/>
          <w:lang w:val="ru-RU"/>
        </w:rPr>
        <w:tab/>
        <w:t>трудности в сфере социальной адаптации.</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i/>
          <w:lang w:val="ru-RU"/>
        </w:rPr>
      </w:pPr>
      <w:r w:rsidRPr="00BF456F">
        <w:rPr>
          <w:rFonts w:cs="Times New Roman"/>
          <w:i/>
          <w:lang w:val="ru-RU"/>
        </w:rPr>
        <w:t>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в выполнении учебных действий: непонимание условий заданий, потеря цели поставленной задачи, затруднения в планировании учебных действий,</w:t>
      </w:r>
    </w:p>
    <w:p w:rsidR="000C3F32" w:rsidRPr="00BF456F" w:rsidRDefault="000C3F32" w:rsidP="00BF456F">
      <w:pPr>
        <w:pStyle w:val="Textbody"/>
        <w:spacing w:after="0"/>
        <w:rPr>
          <w:rFonts w:cs="Times New Roman"/>
          <w:lang w:val="ru-RU"/>
        </w:rPr>
      </w:pPr>
      <w:r w:rsidRPr="00BF456F">
        <w:rPr>
          <w:rFonts w:cs="Times New Roman"/>
          <w:lang w:val="ru-RU"/>
        </w:rPr>
        <w:t>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в формировании навыков саморегуляции: неумение справиться с заданием без помощи педагога, неумение соотнести цель и средства выполне</w:t>
      </w:r>
      <w:r w:rsidR="00BF456F" w:rsidRPr="00BF456F">
        <w:rPr>
          <w:rFonts w:cs="Times New Roman"/>
          <w:lang w:val="ru-RU"/>
        </w:rPr>
        <w:t xml:space="preserve">ния учебного действия (основные </w:t>
      </w:r>
      <w:r w:rsidRPr="00BF456F">
        <w:rPr>
          <w:rFonts w:cs="Times New Roman"/>
          <w:lang w:val="ru-RU"/>
        </w:rPr>
        <w:t>причины: несформированность произвольности поведения, несформированность навыков самоорганизации, медлительность, гиперактивность).</w:t>
      </w:r>
    </w:p>
    <w:p w:rsidR="000C3F32" w:rsidRPr="00BF456F" w:rsidRDefault="000C3F32" w:rsidP="000C3F32">
      <w:pPr>
        <w:pStyle w:val="Textbody"/>
        <w:rPr>
          <w:rFonts w:cs="Times New Roman"/>
          <w:i/>
          <w:lang w:val="ru-RU"/>
        </w:rPr>
      </w:pPr>
      <w:r w:rsidRPr="00BF456F">
        <w:rPr>
          <w:rFonts w:cs="Times New Roman"/>
          <w:i/>
          <w:lang w:val="ru-RU"/>
        </w:rPr>
        <w:t>В коммуникативной сфере важно обратить внимание на следующее:</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 психологические особенности личности).</w:t>
      </w:r>
    </w:p>
    <w:p w:rsidR="000C3F32" w:rsidRPr="00BF456F" w:rsidRDefault="000C3F32" w:rsidP="00BF456F">
      <w:pPr>
        <w:pStyle w:val="Textbody"/>
        <w:spacing w:after="0"/>
        <w:rPr>
          <w:rFonts w:cs="Times New Roman"/>
          <w:lang w:val="ru-RU"/>
        </w:rPr>
      </w:pPr>
    </w:p>
    <w:p w:rsidR="000C3F32" w:rsidRPr="00BF456F" w:rsidRDefault="000C3F32" w:rsidP="000C3F32">
      <w:pPr>
        <w:pStyle w:val="Textbody"/>
        <w:rPr>
          <w:rFonts w:cs="Times New Roman"/>
          <w:i/>
          <w:lang w:val="ru-RU"/>
        </w:rPr>
      </w:pPr>
      <w:r w:rsidRPr="00BF456F">
        <w:rPr>
          <w:rFonts w:cs="Times New Roman"/>
          <w:i/>
          <w:lang w:val="ru-RU"/>
        </w:rPr>
        <w:t>В сфере социальной адаптации внимания требуют следующие аспекты:</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психоэмоциональное неблагополучие: тревожность, страх, быстрая утомляемость (основные причины: повышенная тревожность, пониженная работоспособность);</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 психологические особенности личности).</w:t>
      </w:r>
    </w:p>
    <w:p w:rsidR="000C3F32" w:rsidRPr="00BF456F" w:rsidRDefault="000C3F32" w:rsidP="00BF456F">
      <w:pPr>
        <w:pStyle w:val="Textbody"/>
        <w:spacing w:after="0"/>
        <w:rPr>
          <w:rFonts w:cs="Times New Roman"/>
          <w:lang w:val="ru-RU"/>
        </w:rPr>
      </w:pPr>
      <w:r w:rsidRPr="00BF456F">
        <w:rPr>
          <w:rFonts w:cs="Times New Roman"/>
          <w:lang w:val="ru-RU"/>
        </w:rPr>
        <w:t>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w:t>
      </w:r>
    </w:p>
    <w:p w:rsidR="000C3F32" w:rsidRPr="00BF456F" w:rsidRDefault="000C3F32" w:rsidP="000C3F32">
      <w:pPr>
        <w:pStyle w:val="Textbody"/>
        <w:rPr>
          <w:rFonts w:cs="Times New Roman"/>
          <w:lang w:val="ru-RU"/>
        </w:rPr>
      </w:pPr>
      <w:r w:rsidRPr="00BF456F">
        <w:rPr>
          <w:rFonts w:cs="Times New Roman"/>
          <w:lang w:val="ru-RU"/>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w:t>
      </w:r>
      <w:r w:rsidRPr="00BF456F">
        <w:rPr>
          <w:rFonts w:cs="Times New Roman"/>
          <w:lang w:val="ru-RU"/>
        </w:rPr>
        <w:lastRenderedPageBreak/>
        <w:t>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0C3F32" w:rsidRPr="00BF456F" w:rsidRDefault="000C3F32" w:rsidP="000C3F32">
      <w:pPr>
        <w:pStyle w:val="Textbody"/>
        <w:rPr>
          <w:rFonts w:cs="Times New Roman"/>
          <w:lang w:val="ru-RU"/>
        </w:rPr>
      </w:pPr>
    </w:p>
    <w:p w:rsidR="000C3F32" w:rsidRPr="00BF456F" w:rsidRDefault="000C3F32" w:rsidP="000C3F32">
      <w:pPr>
        <w:pStyle w:val="Textbody"/>
        <w:rPr>
          <w:rFonts w:cs="Times New Roman"/>
          <w:i/>
          <w:lang w:val="ru-RU"/>
        </w:rPr>
      </w:pPr>
      <w:r w:rsidRPr="00BF456F">
        <w:rPr>
          <w:rFonts w:cs="Times New Roman"/>
          <w:i/>
          <w:lang w:val="ru-RU"/>
        </w:rPr>
        <w:t>Целевая группа «Категории детей, нуждающиеся в особом внимании в связи с высоким риском уязвимости, испытывающие трудности в освоен</w:t>
      </w:r>
      <w:r w:rsidR="00BF456F" w:rsidRPr="00BF456F">
        <w:rPr>
          <w:rFonts w:cs="Times New Roman"/>
          <w:i/>
          <w:lang w:val="ru-RU"/>
        </w:rPr>
        <w:t xml:space="preserve">ии основных общеобразовательных </w:t>
      </w:r>
      <w:r w:rsidRPr="00BF456F">
        <w:rPr>
          <w:rFonts w:cs="Times New Roman"/>
          <w:i/>
          <w:lang w:val="ru-RU"/>
        </w:rPr>
        <w:t>программ, развитии и социальной адаптации». «Дети-сироты и дети, оставшиеся без попечения родителей».</w:t>
      </w:r>
    </w:p>
    <w:p w:rsidR="000C3F32" w:rsidRPr="00BF456F" w:rsidRDefault="000C3F32" w:rsidP="000C3F32">
      <w:pPr>
        <w:pStyle w:val="Textbody"/>
        <w:rPr>
          <w:rFonts w:cs="Times New Roman"/>
          <w:lang w:val="ru-RU"/>
        </w:rPr>
      </w:pPr>
      <w:r w:rsidRPr="00BF456F">
        <w:rPr>
          <w:rFonts w:cs="Times New Roman"/>
          <w:lang w:val="ru-RU"/>
        </w:rPr>
        <w:t>При</w:t>
      </w:r>
      <w:r w:rsidRPr="00BF456F">
        <w:rPr>
          <w:rFonts w:cs="Times New Roman"/>
          <w:lang w:val="ru-RU"/>
        </w:rPr>
        <w:tab/>
        <w:t>организации</w:t>
      </w:r>
      <w:r w:rsidRPr="00BF456F">
        <w:rPr>
          <w:rFonts w:cs="Times New Roman"/>
          <w:lang w:val="ru-RU"/>
        </w:rPr>
        <w:tab/>
        <w:t>психолого-педагогического</w:t>
      </w:r>
      <w:r w:rsidRPr="00BF456F">
        <w:rPr>
          <w:rFonts w:cs="Times New Roman"/>
          <w:lang w:val="ru-RU"/>
        </w:rPr>
        <w:tab/>
        <w:t>сопровождения</w:t>
      </w:r>
      <w:r w:rsidRPr="00BF456F">
        <w:rPr>
          <w:rFonts w:cs="Times New Roman"/>
          <w:lang w:val="ru-RU"/>
        </w:rPr>
        <w:tab/>
        <w:t>детей-сирот</w:t>
      </w:r>
      <w:r w:rsidRPr="00BF456F">
        <w:rPr>
          <w:rFonts w:cs="Times New Roman"/>
          <w:lang w:val="ru-RU"/>
        </w:rPr>
        <w:tab/>
        <w:t>и</w:t>
      </w:r>
      <w:r w:rsidRPr="00BF456F">
        <w:rPr>
          <w:rFonts w:cs="Times New Roman"/>
          <w:lang w:val="ru-RU"/>
        </w:rPr>
        <w:tab/>
        <w:t xml:space="preserve">детей, оставшихся без попечения родителей, на каждом этапе жизни </w:t>
      </w:r>
      <w:r w:rsidR="00BF456F" w:rsidRPr="00BF456F">
        <w:rPr>
          <w:rFonts w:cs="Times New Roman"/>
          <w:lang w:val="ru-RU"/>
        </w:rPr>
        <w:t xml:space="preserve">рекомендуется обратить внимание </w:t>
      </w:r>
      <w:r w:rsidRPr="00BF456F">
        <w:rPr>
          <w:rFonts w:cs="Times New Roman"/>
          <w:lang w:val="ru-RU"/>
        </w:rPr>
        <w:t>на возможные трудности в освоении основных общеобразовательных программ, развитии и социальной адаптации.</w:t>
      </w:r>
    </w:p>
    <w:p w:rsidR="000C3F32" w:rsidRPr="00BF456F" w:rsidRDefault="000C3F32" w:rsidP="000C3F32">
      <w:pPr>
        <w:pStyle w:val="Textbody"/>
        <w:rPr>
          <w:rFonts w:cs="Times New Roman"/>
          <w:lang w:val="ru-RU"/>
        </w:rPr>
      </w:pPr>
      <w:r w:rsidRPr="00BF456F">
        <w:rPr>
          <w:rFonts w:cs="Times New Roman"/>
          <w:lang w:val="ru-RU"/>
        </w:rPr>
        <w:t>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w:t>
      </w:r>
    </w:p>
    <w:p w:rsidR="000C3F32" w:rsidRPr="00BF456F" w:rsidRDefault="000C3F32" w:rsidP="000C3F32">
      <w:pPr>
        <w:pStyle w:val="Textbody"/>
        <w:rPr>
          <w:rFonts w:cs="Times New Roman"/>
          <w:i/>
          <w:lang w:val="ru-RU"/>
        </w:rPr>
      </w:pPr>
      <w:r w:rsidRPr="00BF456F">
        <w:rPr>
          <w:rFonts w:cs="Times New Roman"/>
          <w:i/>
          <w:lang w:val="ru-RU"/>
        </w:rPr>
        <w:t>Наиболее эффективными формами работы с детьми-сиротами от 3 до 7 лет для реабилитации и псхокоррекции являются:</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игротерапия (это игры в образах литературных героев, импровизация диалога, пересказ и инсценировка);</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арт-терапия (рисунки, лепка, аппликация, оригами и т.д.);</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музыкотерапия позволяет работать с детьми, испытывающими страх, тревожность, беспокойство;</w:t>
      </w:r>
    </w:p>
    <w:p w:rsidR="000C3F32" w:rsidRPr="00BF456F" w:rsidRDefault="000C3F32" w:rsidP="00BF456F">
      <w:pPr>
        <w:pStyle w:val="Textbody"/>
        <w:spacing w:after="0"/>
        <w:rPr>
          <w:rFonts w:cs="Times New Roman"/>
          <w:lang w:val="ru-RU"/>
        </w:rPr>
      </w:pPr>
      <w:r w:rsidRPr="00BF456F">
        <w:rPr>
          <w:rFonts w:cs="Times New Roman"/>
          <w:lang w:val="ru-RU"/>
        </w:rPr>
        <w:t>4)</w:t>
      </w:r>
      <w:r w:rsidRPr="00BF456F">
        <w:rPr>
          <w:rFonts w:cs="Times New Roman"/>
          <w:lang w:val="ru-RU"/>
        </w:rPr>
        <w:tab/>
        <w:t>библиотерапия (чтение книг, в которых описаны страхи детей, стрессовые ситуации);</w:t>
      </w:r>
    </w:p>
    <w:p w:rsidR="000C3F32" w:rsidRPr="00BF456F" w:rsidRDefault="000C3F32" w:rsidP="00BF456F">
      <w:pPr>
        <w:pStyle w:val="Textbody"/>
        <w:spacing w:after="0"/>
        <w:rPr>
          <w:rFonts w:cs="Times New Roman"/>
          <w:lang w:val="ru-RU"/>
        </w:rPr>
      </w:pPr>
      <w:r w:rsidRPr="00BF456F">
        <w:rPr>
          <w:rFonts w:cs="Times New Roman"/>
          <w:lang w:val="ru-RU"/>
        </w:rPr>
        <w:t>5)</w:t>
      </w:r>
      <w:r w:rsidRPr="00BF456F">
        <w:rPr>
          <w:rFonts w:cs="Times New Roman"/>
          <w:lang w:val="ru-RU"/>
        </w:rPr>
        <w:tab/>
        <w:t>логотерапия предполагает разговор с ребенком, направленный на вербализацию его эмоциональных состояний, словесное описание эмоциональных переживаний;</w:t>
      </w:r>
    </w:p>
    <w:p w:rsidR="000C3F32" w:rsidRPr="00BF456F" w:rsidRDefault="000C3F32" w:rsidP="00BF456F">
      <w:pPr>
        <w:pStyle w:val="Textbody"/>
        <w:spacing w:after="0"/>
        <w:rPr>
          <w:rFonts w:cs="Times New Roman"/>
          <w:lang w:val="ru-RU"/>
        </w:rPr>
      </w:pPr>
      <w:r w:rsidRPr="00BF456F">
        <w:rPr>
          <w:rFonts w:cs="Times New Roman"/>
          <w:lang w:val="ru-RU"/>
        </w:rPr>
        <w:t>6)</w:t>
      </w:r>
      <w:r w:rsidRPr="00BF456F">
        <w:rPr>
          <w:rFonts w:cs="Times New Roman"/>
          <w:lang w:val="ru-RU"/>
        </w:rPr>
        <w:tab/>
        <w:t>драмтерапия – это использование в работе с детьми данной целевой группы кукольный</w:t>
      </w:r>
    </w:p>
    <w:p w:rsidR="000C3F32" w:rsidRPr="00BF456F" w:rsidRDefault="000C3F32" w:rsidP="00BF456F">
      <w:pPr>
        <w:pStyle w:val="Textbody"/>
        <w:spacing w:after="0"/>
        <w:rPr>
          <w:rFonts w:cs="Times New Roman"/>
          <w:lang w:val="ru-RU"/>
        </w:rPr>
      </w:pPr>
      <w:r w:rsidRPr="00BF456F">
        <w:rPr>
          <w:rFonts w:cs="Times New Roman"/>
          <w:lang w:val="ru-RU"/>
        </w:rPr>
        <w:t>театр.</w:t>
      </w:r>
    </w:p>
    <w:p w:rsidR="000C3F32" w:rsidRPr="00BF456F" w:rsidRDefault="000C3F32" w:rsidP="00BF456F">
      <w:pPr>
        <w:pStyle w:val="Textbody"/>
        <w:spacing w:after="0"/>
        <w:rPr>
          <w:rFonts w:cs="Times New Roman"/>
          <w:lang w:val="ru-RU"/>
        </w:rPr>
      </w:pPr>
      <w:r w:rsidRPr="00BF456F">
        <w:rPr>
          <w:rFonts w:cs="Times New Roman"/>
          <w:lang w:val="ru-RU"/>
        </w:rPr>
        <w:t>Такие формы работы проводятся индивидуально или малыми группами.</w:t>
      </w:r>
    </w:p>
    <w:p w:rsidR="000C3F32" w:rsidRPr="000C3F32" w:rsidRDefault="000C3F32" w:rsidP="000C3F32">
      <w:pPr>
        <w:pStyle w:val="Textbody"/>
        <w:rPr>
          <w:rFonts w:cs="Times New Roman"/>
          <w:b/>
          <w:lang w:val="ru-RU"/>
        </w:rPr>
      </w:pPr>
    </w:p>
    <w:p w:rsidR="000C3F32" w:rsidRPr="00BF456F" w:rsidRDefault="000C3F32" w:rsidP="000C3F32">
      <w:pPr>
        <w:pStyle w:val="Textbody"/>
        <w:rPr>
          <w:rFonts w:cs="Times New Roman"/>
          <w:i/>
          <w:lang w:val="ru-RU"/>
        </w:rPr>
      </w:pPr>
      <w:r w:rsidRPr="00BF456F">
        <w:rPr>
          <w:rFonts w:cs="Times New Roman"/>
          <w:i/>
          <w:lang w:val="ru-RU"/>
        </w:rPr>
        <w:t>«Обучающиеся с ОВЗ, дети-инвалиды».</w:t>
      </w:r>
    </w:p>
    <w:p w:rsidR="000C3F32" w:rsidRPr="00BF456F" w:rsidRDefault="000C3F32" w:rsidP="000C3F32">
      <w:pPr>
        <w:pStyle w:val="Textbody"/>
        <w:rPr>
          <w:rFonts w:cs="Times New Roman"/>
          <w:lang w:val="ru-RU"/>
        </w:rPr>
      </w:pPr>
      <w:r w:rsidRPr="00BF456F">
        <w:rPr>
          <w:rFonts w:cs="Times New Roman"/>
          <w:lang w:val="ru-RU"/>
        </w:rPr>
        <w:t>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p>
    <w:p w:rsidR="000C3F32" w:rsidRPr="00BF456F" w:rsidRDefault="000C3F32" w:rsidP="000C3F32">
      <w:pPr>
        <w:pStyle w:val="Textbody"/>
        <w:rPr>
          <w:rFonts w:cs="Times New Roman"/>
          <w:lang w:val="ru-RU"/>
        </w:rPr>
      </w:pPr>
      <w:r w:rsidRPr="00BF456F">
        <w:rPr>
          <w:rFonts w:cs="Times New Roman"/>
          <w:lang w:val="ru-RU"/>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 </w:t>
      </w:r>
      <w:r w:rsidRPr="00BF456F">
        <w:rPr>
          <w:rFonts w:cs="Times New Roman"/>
          <w:lang w:val="ru-RU"/>
        </w:rPr>
        <w:lastRenderedPageBreak/>
        <w:t>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w:t>
      </w:r>
    </w:p>
    <w:p w:rsidR="000C3F32" w:rsidRPr="00BF456F" w:rsidRDefault="000C3F32" w:rsidP="000C3F32">
      <w:pPr>
        <w:pStyle w:val="Textbody"/>
        <w:rPr>
          <w:rFonts w:cs="Times New Roman"/>
          <w:i/>
          <w:lang w:val="ru-RU"/>
        </w:rPr>
      </w:pPr>
      <w:r w:rsidRPr="00BF456F">
        <w:rPr>
          <w:rFonts w:cs="Times New Roman"/>
          <w:i/>
          <w:lang w:val="ru-RU"/>
        </w:rPr>
        <w:t>В зависимости от нозологической группы обучающихся с ОВЗ и с инвалидностью можно выделить следующие общие психологические особенности:</w:t>
      </w:r>
    </w:p>
    <w:p w:rsidR="000C3F32" w:rsidRPr="00BF456F" w:rsidRDefault="000C3F32" w:rsidP="000C3F32">
      <w:pPr>
        <w:pStyle w:val="Textbody"/>
        <w:rPr>
          <w:rFonts w:cs="Times New Roman"/>
          <w:i/>
          <w:lang w:val="ru-RU"/>
        </w:rPr>
      </w:pPr>
      <w:r w:rsidRPr="00BF456F">
        <w:rPr>
          <w:rFonts w:cs="Times New Roman"/>
          <w:i/>
          <w:lang w:val="ru-RU"/>
        </w:rPr>
        <w:t xml:space="preserve"> </w:t>
      </w:r>
    </w:p>
    <w:p w:rsidR="000C3F32" w:rsidRPr="00BF456F" w:rsidRDefault="000C3F32" w:rsidP="00BF456F">
      <w:pPr>
        <w:pStyle w:val="Textbody"/>
        <w:spacing w:after="0"/>
        <w:rPr>
          <w:rFonts w:cs="Times New Roman"/>
          <w:lang w:val="ru-RU"/>
        </w:rPr>
      </w:pPr>
      <w:r w:rsidRPr="00BF456F">
        <w:rPr>
          <w:rFonts w:cs="Times New Roman"/>
          <w:lang w:val="ru-RU"/>
        </w:rPr>
        <w:t>1)</w:t>
      </w:r>
      <w:r w:rsidRPr="00BF456F">
        <w:rPr>
          <w:rFonts w:cs="Times New Roman"/>
          <w:lang w:val="ru-RU"/>
        </w:rPr>
        <w:tab/>
        <w:t>имеются определенные коммуникационные барьеры, трудности в установлении межличностного взаимодействия с педагогами и сверстниками;</w:t>
      </w:r>
    </w:p>
    <w:p w:rsidR="000C3F32" w:rsidRPr="00BF456F" w:rsidRDefault="000C3F32" w:rsidP="00BF456F">
      <w:pPr>
        <w:pStyle w:val="Textbody"/>
        <w:spacing w:after="0"/>
        <w:rPr>
          <w:rFonts w:cs="Times New Roman"/>
          <w:lang w:val="ru-RU"/>
        </w:rPr>
      </w:pPr>
      <w:r w:rsidRPr="00BF456F">
        <w:rPr>
          <w:rFonts w:cs="Times New Roman"/>
          <w:lang w:val="ru-RU"/>
        </w:rPr>
        <w:t>2)</w:t>
      </w:r>
      <w:r w:rsidRPr="00BF456F">
        <w:rPr>
          <w:rFonts w:cs="Times New Roman"/>
          <w:lang w:val="ru-RU"/>
        </w:rPr>
        <w:tab/>
        <w:t>темп познавательной деятельности крайне низкий по сравнению с их нормально развивающимися сверстниками;</w:t>
      </w:r>
    </w:p>
    <w:p w:rsidR="000C3F32" w:rsidRPr="00BF456F" w:rsidRDefault="000C3F32" w:rsidP="00BF456F">
      <w:pPr>
        <w:pStyle w:val="Textbody"/>
        <w:spacing w:after="0"/>
        <w:rPr>
          <w:rFonts w:cs="Times New Roman"/>
          <w:lang w:val="ru-RU"/>
        </w:rPr>
      </w:pPr>
      <w:r w:rsidRPr="00BF456F">
        <w:rPr>
          <w:rFonts w:cs="Times New Roman"/>
          <w:lang w:val="ru-RU"/>
        </w:rPr>
        <w:t>3)</w:t>
      </w:r>
      <w:r w:rsidRPr="00BF456F">
        <w:rPr>
          <w:rFonts w:cs="Times New Roman"/>
          <w:lang w:val="ru-RU"/>
        </w:rPr>
        <w:tab/>
        <w:t>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w:t>
      </w:r>
    </w:p>
    <w:p w:rsidR="000C3F32" w:rsidRPr="00BF456F" w:rsidRDefault="000C3F32" w:rsidP="00BF456F">
      <w:pPr>
        <w:pStyle w:val="Textbody"/>
        <w:spacing w:after="0"/>
        <w:rPr>
          <w:rFonts w:cs="Times New Roman"/>
          <w:lang w:val="ru-RU"/>
        </w:rPr>
      </w:pPr>
      <w:r w:rsidRPr="00BF456F">
        <w:rPr>
          <w:rFonts w:cs="Times New Roman"/>
          <w:lang w:val="ru-RU"/>
        </w:rPr>
        <w:t>4)</w:t>
      </w:r>
      <w:r w:rsidRPr="00BF456F">
        <w:rPr>
          <w:rFonts w:cs="Times New Roman"/>
          <w:lang w:val="ru-RU"/>
        </w:rPr>
        <w:tab/>
        <w:t>могут проявляться различные по степени выраженности трудности в адаптации к новым условиям, распорядку, правилам поведения;</w:t>
      </w:r>
    </w:p>
    <w:p w:rsidR="000C3F32" w:rsidRPr="00BF456F" w:rsidRDefault="000C3F32" w:rsidP="00BF456F">
      <w:pPr>
        <w:pStyle w:val="Textbody"/>
        <w:spacing w:after="0"/>
        <w:rPr>
          <w:rFonts w:cs="Times New Roman"/>
          <w:lang w:val="ru-RU"/>
        </w:rPr>
      </w:pPr>
      <w:r w:rsidRPr="00BF456F">
        <w:rPr>
          <w:rFonts w:cs="Times New Roman"/>
          <w:lang w:val="ru-RU"/>
        </w:rPr>
        <w:t>5)</w:t>
      </w:r>
      <w:r w:rsidRPr="00BF456F">
        <w:rPr>
          <w:rFonts w:cs="Times New Roman"/>
          <w:lang w:val="ru-RU"/>
        </w:rPr>
        <w:tab/>
        <w:t>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w:t>
      </w:r>
    </w:p>
    <w:p w:rsidR="000C3F32" w:rsidRPr="00BF456F" w:rsidRDefault="000C3F32" w:rsidP="00BF456F">
      <w:pPr>
        <w:pStyle w:val="Textbody"/>
        <w:spacing w:after="0"/>
        <w:rPr>
          <w:rFonts w:cs="Times New Roman"/>
          <w:lang w:val="ru-RU"/>
        </w:rPr>
      </w:pPr>
      <w:r w:rsidRPr="00BF456F">
        <w:rPr>
          <w:rFonts w:cs="Times New Roman"/>
          <w:lang w:val="ru-RU"/>
        </w:rPr>
        <w:t>6)</w:t>
      </w:r>
      <w:r w:rsidRPr="00BF456F">
        <w:rPr>
          <w:rFonts w:cs="Times New Roman"/>
          <w:lang w:val="ru-RU"/>
        </w:rPr>
        <w:tab/>
        <w:t>у некоторых детей наблюдаются неадекватная самооценка, капризность, инфантилизм, склонность к избеганию трудностей, чрезмерная зависимость от близких;</w:t>
      </w:r>
    </w:p>
    <w:p w:rsidR="000C3F32" w:rsidRPr="00BF456F" w:rsidRDefault="000C3F32" w:rsidP="00BF456F">
      <w:pPr>
        <w:pStyle w:val="Textbody"/>
        <w:spacing w:after="0"/>
        <w:rPr>
          <w:rFonts w:cs="Times New Roman"/>
          <w:lang w:val="ru-RU"/>
        </w:rPr>
      </w:pPr>
      <w:r w:rsidRPr="00BF456F">
        <w:rPr>
          <w:rFonts w:cs="Times New Roman"/>
          <w:lang w:val="ru-RU"/>
        </w:rPr>
        <w:t>7)</w:t>
      </w:r>
      <w:r w:rsidRPr="00BF456F">
        <w:rPr>
          <w:rFonts w:cs="Times New Roman"/>
          <w:lang w:val="ru-RU"/>
        </w:rPr>
        <w:tab/>
        <w:t>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rsidR="000C3F32" w:rsidRPr="00BF456F" w:rsidRDefault="000C3F32" w:rsidP="00BF456F">
      <w:pPr>
        <w:pStyle w:val="Textbody"/>
        <w:spacing w:after="0"/>
        <w:rPr>
          <w:rFonts w:cs="Times New Roman"/>
          <w:lang w:val="ru-RU"/>
        </w:rPr>
      </w:pPr>
      <w:r w:rsidRPr="00BF456F">
        <w:rPr>
          <w:rFonts w:cs="Times New Roman"/>
          <w:lang w:val="ru-RU"/>
        </w:rPr>
        <w:t>8)</w:t>
      </w:r>
      <w:r w:rsidRPr="00BF456F">
        <w:rPr>
          <w:rFonts w:cs="Times New Roman"/>
          <w:lang w:val="ru-RU"/>
        </w:rPr>
        <w:tab/>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p>
    <w:p w:rsidR="000C3F32" w:rsidRPr="00BF456F" w:rsidRDefault="000C3F32" w:rsidP="00BF456F">
      <w:pPr>
        <w:pStyle w:val="Textbody"/>
        <w:spacing w:after="0"/>
        <w:rPr>
          <w:rFonts w:cs="Times New Roman"/>
          <w:lang w:val="ru-RU"/>
        </w:rPr>
      </w:pPr>
      <w:r w:rsidRPr="00BF456F">
        <w:rPr>
          <w:rFonts w:cs="Times New Roman"/>
          <w:lang w:val="ru-RU"/>
        </w:rPr>
        <w:t>У отдельных категорий обучающихся с ОВЗ на первый план выходят особенности, связанные со структурой нарушения в развитии:</w:t>
      </w:r>
    </w:p>
    <w:p w:rsidR="000C3F32" w:rsidRPr="00BF456F" w:rsidRDefault="000C3F32" w:rsidP="00BF456F">
      <w:pPr>
        <w:pStyle w:val="Textbody"/>
        <w:spacing w:after="0"/>
        <w:rPr>
          <w:rFonts w:cs="Times New Roman"/>
          <w:lang w:val="ru-RU"/>
        </w:rPr>
      </w:pPr>
      <w:r w:rsidRPr="00BF456F">
        <w:rPr>
          <w:rFonts w:cs="Times New Roman"/>
          <w:lang w:val="ru-RU"/>
        </w:rPr>
        <w:t>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rsidR="000C3F32" w:rsidRPr="00BF456F" w:rsidRDefault="000C3F32" w:rsidP="00BF456F">
      <w:pPr>
        <w:pStyle w:val="Textbody"/>
        <w:spacing w:after="0"/>
        <w:rPr>
          <w:rFonts w:cs="Times New Roman"/>
          <w:lang w:val="ru-RU"/>
        </w:rPr>
      </w:pPr>
      <w:r w:rsidRPr="00BF456F">
        <w:rPr>
          <w:rFonts w:cs="Times New Roman"/>
          <w:lang w:val="ru-RU"/>
        </w:rPr>
        <w:t>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0C3F32" w:rsidRPr="00BF456F" w:rsidRDefault="000C3F32" w:rsidP="00BF456F">
      <w:pPr>
        <w:pStyle w:val="Textbody"/>
        <w:spacing w:after="0"/>
        <w:rPr>
          <w:rFonts w:cs="Times New Roman"/>
          <w:lang w:val="ru-RU"/>
        </w:rPr>
      </w:pPr>
      <w:r w:rsidRPr="00BF456F">
        <w:rPr>
          <w:rFonts w:cs="Times New Roman"/>
          <w:lang w:val="ru-RU"/>
        </w:rPr>
        <w:t>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w:t>
      </w:r>
    </w:p>
    <w:p w:rsidR="000C3F32" w:rsidRPr="00BF456F" w:rsidRDefault="000C3F32" w:rsidP="00BF456F">
      <w:pPr>
        <w:pStyle w:val="Textbody"/>
        <w:spacing w:after="0"/>
        <w:rPr>
          <w:rFonts w:cs="Times New Roman"/>
          <w:lang w:val="ru-RU"/>
        </w:rPr>
      </w:pPr>
      <w:r w:rsidRPr="00BF456F">
        <w:rPr>
          <w:rFonts w:cs="Times New Roman"/>
          <w:lang w:val="ru-RU"/>
        </w:rPr>
        <w:t xml:space="preserve">с тяжелыми нарушениями речи наблюдаются пробелы в знаниях, представления об окружающем мире часто отличаются отрывочностью, </w:t>
      </w:r>
      <w:r w:rsidRPr="00BF456F">
        <w:rPr>
          <w:rFonts w:cs="Times New Roman"/>
          <w:lang w:val="ru-RU"/>
        </w:rPr>
        <w:lastRenderedPageBreak/>
        <w:t>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0C3F32" w:rsidRPr="00BF456F" w:rsidRDefault="000C3F32" w:rsidP="00BF456F">
      <w:pPr>
        <w:pStyle w:val="Textbody"/>
        <w:spacing w:after="0"/>
        <w:rPr>
          <w:rFonts w:cs="Times New Roman"/>
          <w:lang w:val="ru-RU"/>
        </w:rPr>
      </w:pPr>
      <w:r w:rsidRPr="00BF456F">
        <w:rPr>
          <w:rFonts w:cs="Times New Roman"/>
          <w:lang w:val="ru-RU"/>
        </w:rPr>
        <w:t>Для детей с ОВЗ подходят следующие методики:</w:t>
      </w:r>
      <w:r w:rsidR="00BF456F" w:rsidRPr="00BF456F">
        <w:rPr>
          <w:rFonts w:cs="Times New Roman"/>
          <w:lang w:val="ru-RU"/>
        </w:rPr>
        <w:t xml:space="preserve"> методика «Пирамидка», методика </w:t>
      </w:r>
      <w:r w:rsidRPr="00BF456F">
        <w:rPr>
          <w:rFonts w:cs="Times New Roman"/>
          <w:lang w:val="ru-RU"/>
        </w:rPr>
        <w:t>«Матрешка», методика «Доски Сегена», методика «Разрезные картинки», методика «кубики Кооса», методика «Счет», методика Е.А.Стребелевой.</w:t>
      </w:r>
    </w:p>
    <w:p w:rsidR="000C3F32" w:rsidRPr="00BF456F" w:rsidRDefault="000C3F32" w:rsidP="00BF456F">
      <w:pPr>
        <w:pStyle w:val="Textbody"/>
        <w:spacing w:after="0"/>
        <w:rPr>
          <w:rFonts w:cs="Times New Roman"/>
          <w:lang w:val="ru-RU"/>
        </w:rPr>
      </w:pPr>
      <w:r w:rsidRPr="00BF456F">
        <w:rPr>
          <w:rFonts w:cs="Times New Roman"/>
          <w:lang w:val="ru-RU"/>
        </w:rPr>
        <w:t xml:space="preserve"> </w:t>
      </w:r>
    </w:p>
    <w:p w:rsidR="000C3F32" w:rsidRPr="00BF456F" w:rsidRDefault="000C3F32" w:rsidP="00BF456F">
      <w:pPr>
        <w:pStyle w:val="Textbody"/>
        <w:spacing w:after="0"/>
        <w:rPr>
          <w:rFonts w:cs="Times New Roman"/>
          <w:lang w:val="ru-RU"/>
        </w:rPr>
      </w:pPr>
      <w:r w:rsidRPr="00BF456F">
        <w:rPr>
          <w:rFonts w:cs="Times New Roman"/>
          <w:lang w:val="ru-RU"/>
        </w:rPr>
        <w:t>Ключевыми направлениями коррекционной работы психолога ДОУ с детьми ОВЗ, детьми- 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w:t>
      </w:r>
    </w:p>
    <w:p w:rsidR="000C3F32" w:rsidRPr="00BF456F" w:rsidRDefault="000C3F32" w:rsidP="00BF456F">
      <w:pPr>
        <w:pStyle w:val="Textbody"/>
        <w:spacing w:after="0"/>
        <w:rPr>
          <w:rFonts w:cs="Times New Roman"/>
          <w:lang w:val="ru-RU"/>
        </w:rPr>
      </w:pPr>
      <w:r w:rsidRPr="00BF456F">
        <w:rPr>
          <w:rFonts w:cs="Times New Roman"/>
          <w:lang w:val="ru-RU"/>
        </w:rP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 эмоциональную сферу. Последовательность развития понятий и навыков усложняется в рамках каждого раздела обучения.</w:t>
      </w:r>
    </w:p>
    <w:p w:rsidR="000C3F32" w:rsidRPr="000C3F32" w:rsidRDefault="000C3F32" w:rsidP="000C3F32">
      <w:pPr>
        <w:pStyle w:val="Textbody"/>
        <w:rPr>
          <w:rFonts w:cs="Times New Roman"/>
          <w:b/>
          <w:lang w:val="ru-RU"/>
        </w:rPr>
      </w:pPr>
    </w:p>
    <w:p w:rsidR="000C3F32" w:rsidRPr="00691220" w:rsidRDefault="000C3F32" w:rsidP="000C3F32">
      <w:pPr>
        <w:pStyle w:val="Textbody"/>
        <w:rPr>
          <w:rFonts w:cs="Times New Roman"/>
          <w:i/>
          <w:lang w:val="ru-RU"/>
        </w:rPr>
      </w:pPr>
      <w:r w:rsidRPr="00691220">
        <w:rPr>
          <w:rFonts w:cs="Times New Roman"/>
          <w:i/>
          <w:lang w:val="ru-RU"/>
        </w:rPr>
        <w:t>«Дети с отклоняющимся поведением»</w:t>
      </w:r>
    </w:p>
    <w:p w:rsidR="000C3F32" w:rsidRPr="00691220" w:rsidRDefault="000C3F32" w:rsidP="000C3F32">
      <w:pPr>
        <w:pStyle w:val="Textbody"/>
        <w:rPr>
          <w:rFonts w:cs="Times New Roman"/>
          <w:lang w:val="ru-RU"/>
        </w:rPr>
      </w:pPr>
      <w:r w:rsidRPr="00691220">
        <w:rPr>
          <w:rFonts w:cs="Times New Roman"/>
          <w:lang w:val="ru-RU"/>
        </w:rPr>
        <w:t>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w:t>
      </w:r>
    </w:p>
    <w:p w:rsidR="000C3F32" w:rsidRPr="00691220" w:rsidRDefault="000C3F32" w:rsidP="000C3F32">
      <w:pPr>
        <w:pStyle w:val="Textbody"/>
        <w:rPr>
          <w:rFonts w:cs="Times New Roman"/>
          <w:lang w:val="ru-RU"/>
        </w:rPr>
      </w:pPr>
      <w:r w:rsidRPr="00691220">
        <w:rPr>
          <w:rFonts w:cs="Times New Roman"/>
          <w:lang w:val="ru-RU"/>
        </w:rPr>
        <w:t>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w:t>
      </w:r>
    </w:p>
    <w:p w:rsidR="000C3F32" w:rsidRPr="00691220" w:rsidRDefault="000C3F32" w:rsidP="000C3F32">
      <w:pPr>
        <w:pStyle w:val="Textbody"/>
        <w:rPr>
          <w:rFonts w:cs="Times New Roman"/>
          <w:lang w:val="ru-RU"/>
        </w:rPr>
      </w:pPr>
      <w:r w:rsidRPr="00691220">
        <w:rPr>
          <w:rFonts w:cs="Times New Roman"/>
          <w:lang w:val="ru-RU"/>
        </w:rPr>
        <w:t>«Суицидальное поведение детей». 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ребенка педагогу-психологу необходимо учитывать внутренние и внешние их проявления.</w:t>
      </w:r>
    </w:p>
    <w:p w:rsidR="000C3F32" w:rsidRPr="00A748B7" w:rsidRDefault="000C3F32" w:rsidP="00A748B7">
      <w:pPr>
        <w:pStyle w:val="Textbody"/>
        <w:spacing w:after="0"/>
        <w:rPr>
          <w:rFonts w:cs="Times New Roman"/>
          <w:lang w:val="ru-RU"/>
        </w:rPr>
      </w:pPr>
      <w:r w:rsidRPr="00A748B7">
        <w:rPr>
          <w:rFonts w:cs="Times New Roman"/>
          <w:lang w:val="ru-RU"/>
        </w:rPr>
        <w:t>1.</w:t>
      </w:r>
      <w:r w:rsidRPr="00A748B7">
        <w:rPr>
          <w:rFonts w:cs="Times New Roman"/>
          <w:lang w:val="ru-RU"/>
        </w:rPr>
        <w:tab/>
        <w:t>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w:t>
      </w:r>
    </w:p>
    <w:p w:rsidR="000C3F32" w:rsidRPr="00A748B7" w:rsidRDefault="000C3F32" w:rsidP="00A748B7">
      <w:pPr>
        <w:pStyle w:val="Textbody"/>
        <w:spacing w:after="0"/>
        <w:rPr>
          <w:rFonts w:cs="Times New Roman"/>
          <w:lang w:val="ru-RU"/>
        </w:rPr>
      </w:pPr>
      <w:r w:rsidRPr="00A748B7">
        <w:rPr>
          <w:rFonts w:cs="Times New Roman"/>
          <w:i/>
          <w:lang w:val="ru-RU"/>
        </w:rPr>
        <w:t>Первая ступень</w:t>
      </w:r>
      <w:r w:rsidRPr="00A748B7">
        <w:rPr>
          <w:rFonts w:cs="Times New Roman"/>
          <w:lang w:val="ru-RU"/>
        </w:rPr>
        <w:t xml:space="preserve">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w:t>
      </w:r>
    </w:p>
    <w:p w:rsidR="000C3F32" w:rsidRPr="00A748B7" w:rsidRDefault="000C3F32" w:rsidP="00A748B7">
      <w:pPr>
        <w:pStyle w:val="Textbody"/>
        <w:spacing w:after="0"/>
        <w:rPr>
          <w:rFonts w:cs="Times New Roman"/>
          <w:lang w:val="ru-RU"/>
        </w:rPr>
      </w:pPr>
      <w:r w:rsidRPr="00A748B7">
        <w:rPr>
          <w:rFonts w:cs="Times New Roman"/>
          <w:i/>
          <w:lang w:val="ru-RU"/>
        </w:rPr>
        <w:t>Вторая ступень</w:t>
      </w:r>
      <w:r w:rsidRPr="00A748B7">
        <w:rPr>
          <w:rFonts w:cs="Times New Roman"/>
          <w:lang w:val="ru-RU"/>
        </w:rPr>
        <w:t xml:space="preserve">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w:t>
      </w:r>
      <w:r w:rsidR="00A748B7">
        <w:rPr>
          <w:rFonts w:cs="Times New Roman"/>
          <w:lang w:val="ru-RU"/>
        </w:rPr>
        <w:t>уицида, время и место действия.</w:t>
      </w:r>
    </w:p>
    <w:p w:rsidR="000C3F32" w:rsidRPr="00A748B7" w:rsidRDefault="000C3F32" w:rsidP="00A748B7">
      <w:pPr>
        <w:pStyle w:val="Textbody"/>
        <w:spacing w:after="0"/>
        <w:rPr>
          <w:rFonts w:cs="Times New Roman"/>
          <w:lang w:val="ru-RU"/>
        </w:rPr>
      </w:pPr>
      <w:r w:rsidRPr="00A748B7">
        <w:rPr>
          <w:rFonts w:cs="Times New Roman"/>
          <w:i/>
          <w:lang w:val="ru-RU"/>
        </w:rPr>
        <w:lastRenderedPageBreak/>
        <w:t>Третья ступень</w:t>
      </w:r>
      <w:r w:rsidRPr="00A748B7">
        <w:rPr>
          <w:rFonts w:cs="Times New Roman"/>
          <w:lang w:val="ru-RU"/>
        </w:rPr>
        <w:t xml:space="preserve">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w:t>
      </w:r>
    </w:p>
    <w:p w:rsidR="000C3F32" w:rsidRPr="00A748B7" w:rsidRDefault="000C3F32" w:rsidP="000C3F32">
      <w:pPr>
        <w:pStyle w:val="Textbody"/>
        <w:rPr>
          <w:rFonts w:cs="Times New Roman"/>
          <w:lang w:val="ru-RU"/>
        </w:rPr>
      </w:pPr>
      <w:r w:rsidRPr="00A748B7">
        <w:rPr>
          <w:rFonts w:cs="Times New Roman"/>
          <w:lang w:val="ru-RU"/>
        </w:rPr>
        <w:t>2.</w:t>
      </w:r>
      <w:r w:rsidRPr="00A748B7">
        <w:rPr>
          <w:rFonts w:cs="Times New Roman"/>
          <w:lang w:val="ru-RU"/>
        </w:rPr>
        <w:tab/>
        <w:t>Внешние формы суицидального поведения включают в себя суицидальные попытки и завершенные суициды.</w:t>
      </w:r>
    </w:p>
    <w:p w:rsidR="000C3F32" w:rsidRPr="00A748B7" w:rsidRDefault="000C3F32" w:rsidP="000C3F32">
      <w:pPr>
        <w:pStyle w:val="Textbody"/>
        <w:rPr>
          <w:rFonts w:cs="Times New Roman"/>
          <w:lang w:val="ru-RU"/>
        </w:rPr>
      </w:pPr>
      <w:r w:rsidRPr="00A748B7">
        <w:rPr>
          <w:rFonts w:cs="Times New Roman"/>
          <w:lang w:val="ru-RU"/>
        </w:rPr>
        <w:t>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w:t>
      </w:r>
    </w:p>
    <w:p w:rsidR="000C3F32" w:rsidRPr="00A748B7" w:rsidRDefault="000C3F32" w:rsidP="000C3F32">
      <w:pPr>
        <w:pStyle w:val="Textbody"/>
        <w:rPr>
          <w:rFonts w:cs="Times New Roman"/>
          <w:i/>
          <w:lang w:val="ru-RU"/>
        </w:rPr>
      </w:pPr>
      <w:r w:rsidRPr="00A748B7">
        <w:rPr>
          <w:rFonts w:cs="Times New Roman"/>
          <w:i/>
          <w:lang w:val="ru-RU"/>
        </w:rPr>
        <w:t>Факторами, обеспечивающими защиту от суицидального поведения для подростка, могут служить следующие:</w:t>
      </w:r>
    </w:p>
    <w:p w:rsidR="000C3F32" w:rsidRPr="00A748B7" w:rsidRDefault="000C3F32" w:rsidP="000C3F32">
      <w:pPr>
        <w:pStyle w:val="Textbody"/>
        <w:rPr>
          <w:rFonts w:cs="Times New Roman"/>
          <w:lang w:val="ru-RU"/>
        </w:rPr>
      </w:pPr>
      <w:r w:rsidRPr="00A748B7">
        <w:rPr>
          <w:rFonts w:cs="Times New Roman"/>
          <w:lang w:val="ru-RU"/>
        </w:rPr>
        <w:t>1)</w:t>
      </w:r>
      <w:r w:rsidRPr="00A748B7">
        <w:rPr>
          <w:rFonts w:cs="Times New Roman"/>
          <w:lang w:val="ru-RU"/>
        </w:rPr>
        <w:tab/>
        <w:t>семейный фактор: хорошие, сердечные отношения, поддержка со стороны родных;</w:t>
      </w:r>
    </w:p>
    <w:p w:rsidR="000C3F32" w:rsidRPr="00A748B7" w:rsidRDefault="000C3F32" w:rsidP="000C3F32">
      <w:pPr>
        <w:pStyle w:val="Textbody"/>
        <w:rPr>
          <w:rFonts w:cs="Times New Roman"/>
          <w:lang w:val="ru-RU"/>
        </w:rPr>
      </w:pPr>
      <w:r w:rsidRPr="00A748B7">
        <w:rPr>
          <w:rFonts w:cs="Times New Roman"/>
          <w:lang w:val="ru-RU"/>
        </w:rPr>
        <w:t>2)</w:t>
      </w:r>
      <w:r w:rsidRPr="00A748B7">
        <w:rPr>
          <w:rFonts w:cs="Times New Roman"/>
          <w:lang w:val="ru-RU"/>
        </w:rPr>
        <w:tab/>
        <w:t>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rsidR="000C3F32" w:rsidRPr="00A748B7" w:rsidRDefault="00AA19AE" w:rsidP="00AA19AE">
      <w:pPr>
        <w:pStyle w:val="Textbody"/>
        <w:jc w:val="both"/>
        <w:rPr>
          <w:rFonts w:cs="Times New Roman"/>
          <w:lang w:val="ru-RU"/>
        </w:rPr>
      </w:pPr>
      <w:r>
        <w:rPr>
          <w:rFonts w:cs="Times New Roman"/>
          <w:lang w:val="ru-RU"/>
        </w:rPr>
        <w:t>3)</w:t>
      </w:r>
      <w:r>
        <w:rPr>
          <w:rFonts w:cs="Times New Roman"/>
          <w:lang w:val="ru-RU"/>
        </w:rPr>
        <w:tab/>
        <w:t xml:space="preserve">социально-демографические факторы: социальная интеграция (включенность </w:t>
      </w:r>
      <w:r w:rsidR="000C3F32" w:rsidRPr="00A748B7">
        <w:rPr>
          <w:rFonts w:cs="Times New Roman"/>
          <w:lang w:val="ru-RU"/>
        </w:rPr>
        <w:t>в общественную жизнь), хорошие отношения как со взрослыми, так и со сверстниками. 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w:t>
      </w:r>
      <w:r>
        <w:rPr>
          <w:rFonts w:cs="Times New Roman"/>
          <w:lang w:val="ru-RU"/>
        </w:rPr>
        <w:t>модействием с окружающими, тест тревожности</w:t>
      </w:r>
      <w:r>
        <w:rPr>
          <w:rFonts w:cs="Times New Roman"/>
          <w:lang w:val="ru-RU"/>
        </w:rPr>
        <w:tab/>
        <w:t xml:space="preserve">Тэммл, </w:t>
      </w:r>
      <w:r w:rsidR="000C3F32" w:rsidRPr="00A748B7">
        <w:rPr>
          <w:rFonts w:cs="Times New Roman"/>
          <w:lang w:val="ru-RU"/>
        </w:rPr>
        <w:t>Дорки</w:t>
      </w:r>
      <w:r>
        <w:rPr>
          <w:rFonts w:cs="Times New Roman"/>
          <w:lang w:val="ru-RU"/>
        </w:rPr>
        <w:t xml:space="preserve">, Амен «Выбери лицо», </w:t>
      </w:r>
      <w:r w:rsidR="00A748B7" w:rsidRPr="00A748B7">
        <w:rPr>
          <w:rFonts w:cs="Times New Roman"/>
          <w:lang w:val="ru-RU"/>
        </w:rPr>
        <w:t xml:space="preserve">методика </w:t>
      </w:r>
      <w:r w:rsidR="000C3F32" w:rsidRPr="00A748B7">
        <w:rPr>
          <w:rFonts w:cs="Times New Roman"/>
          <w:lang w:val="ru-RU"/>
        </w:rPr>
        <w:t>«Несуществующее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w:t>
      </w:r>
    </w:p>
    <w:p w:rsidR="000C3F32" w:rsidRPr="00AA19AE" w:rsidRDefault="000C3F32" w:rsidP="000C3F32">
      <w:pPr>
        <w:pStyle w:val="Textbody"/>
        <w:rPr>
          <w:rFonts w:cs="Times New Roman"/>
          <w:lang w:val="ru-RU"/>
        </w:rPr>
      </w:pPr>
      <w:r w:rsidRPr="00A748B7">
        <w:rPr>
          <w:rFonts w:cs="Times New Roman"/>
          <w:lang w:val="ru-RU"/>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w:t>
      </w:r>
      <w:r w:rsidR="00AA19AE">
        <w:rPr>
          <w:rFonts w:cs="Times New Roman"/>
          <w:lang w:val="ru-RU"/>
        </w:rPr>
        <w:t>в семье и группе детского сада.</w:t>
      </w:r>
    </w:p>
    <w:p w:rsidR="000C3F32" w:rsidRPr="00A748B7" w:rsidRDefault="000C3F32" w:rsidP="000C3F32">
      <w:pPr>
        <w:pStyle w:val="Textbody"/>
        <w:rPr>
          <w:rFonts w:cs="Times New Roman"/>
          <w:i/>
          <w:lang w:val="ru-RU"/>
        </w:rPr>
      </w:pPr>
      <w:r w:rsidRPr="00A748B7">
        <w:rPr>
          <w:rFonts w:cs="Times New Roman"/>
          <w:i/>
          <w:lang w:val="ru-RU"/>
        </w:rPr>
        <w:t>Целевая группа «Одаренные дети».</w:t>
      </w:r>
    </w:p>
    <w:p w:rsidR="000C3F32" w:rsidRPr="00A748B7" w:rsidRDefault="000C3F32" w:rsidP="00A748B7">
      <w:pPr>
        <w:pStyle w:val="Textbody"/>
        <w:spacing w:after="0"/>
        <w:rPr>
          <w:rFonts w:cs="Times New Roman"/>
          <w:lang w:val="ru-RU"/>
        </w:rPr>
      </w:pPr>
      <w:r w:rsidRPr="00A748B7">
        <w:rPr>
          <w:rFonts w:cs="Times New Roman"/>
          <w:lang w:val="ru-RU"/>
        </w:rPr>
        <w:t>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w:t>
      </w:r>
    </w:p>
    <w:p w:rsidR="000C3F32" w:rsidRPr="00A748B7" w:rsidRDefault="000C3F32" w:rsidP="00A748B7">
      <w:pPr>
        <w:pStyle w:val="Textbody"/>
        <w:spacing w:after="0"/>
        <w:rPr>
          <w:rFonts w:cs="Times New Roman"/>
          <w:lang w:val="ru-RU"/>
        </w:rPr>
      </w:pPr>
      <w:r w:rsidRPr="00A748B7">
        <w:rPr>
          <w:rFonts w:cs="Times New Roman"/>
          <w:lang w:val="ru-RU"/>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0C3F32" w:rsidRPr="00A748B7" w:rsidRDefault="00A748B7" w:rsidP="00A748B7">
      <w:pPr>
        <w:pStyle w:val="Textbody"/>
        <w:spacing w:after="0"/>
        <w:rPr>
          <w:rFonts w:cs="Times New Roman"/>
          <w:lang w:val="ru-RU"/>
        </w:rPr>
      </w:pPr>
      <w:r w:rsidRPr="00A748B7">
        <w:rPr>
          <w:rFonts w:cs="Times New Roman"/>
          <w:lang w:val="ru-RU"/>
        </w:rPr>
        <w:t xml:space="preserve"> </w:t>
      </w:r>
      <w:r w:rsidR="000C3F32" w:rsidRPr="00A748B7">
        <w:rPr>
          <w:rFonts w:cs="Times New Roman"/>
          <w:lang w:val="ru-RU"/>
        </w:rPr>
        <w:t>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rsidR="000C3F32" w:rsidRPr="00A748B7" w:rsidRDefault="000C3F32" w:rsidP="00A748B7">
      <w:pPr>
        <w:pStyle w:val="Textbody"/>
        <w:spacing w:after="0"/>
        <w:rPr>
          <w:rFonts w:cs="Times New Roman"/>
          <w:lang w:val="ru-RU"/>
        </w:rPr>
      </w:pPr>
      <w:r w:rsidRPr="00A748B7">
        <w:rPr>
          <w:rFonts w:cs="Times New Roman"/>
          <w:lang w:val="ru-RU"/>
        </w:rPr>
        <w:t xml:space="preserve">представление о том, что одаренный ребенок, в первую очередь, отличается особой мотивационно-потребностной системой (мотивация </w:t>
      </w:r>
      <w:r w:rsidRPr="00A748B7">
        <w:rPr>
          <w:rFonts w:cs="Times New Roman"/>
          <w:lang w:val="ru-RU"/>
        </w:rPr>
        <w:lastRenderedPageBreak/>
        <w:t>саморазвития, увлеченность, стремление к совершенству), которая и ведет за собой развитие тех или иных способностей;</w:t>
      </w:r>
    </w:p>
    <w:p w:rsidR="000C3F32" w:rsidRPr="00A748B7" w:rsidRDefault="000C3F32" w:rsidP="00A748B7">
      <w:pPr>
        <w:pStyle w:val="Textbody"/>
        <w:spacing w:after="0"/>
        <w:rPr>
          <w:rFonts w:cs="Times New Roman"/>
          <w:lang w:val="ru-RU"/>
        </w:rPr>
      </w:pPr>
      <w:r w:rsidRPr="00A748B7">
        <w:rPr>
          <w:rFonts w:cs="Times New Roman"/>
          <w:lang w:val="ru-RU"/>
        </w:rPr>
        <w:t>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w:t>
      </w:r>
    </w:p>
    <w:p w:rsidR="000C3F32" w:rsidRPr="00A748B7" w:rsidRDefault="000C3F32" w:rsidP="000C3F32">
      <w:pPr>
        <w:pStyle w:val="Textbody"/>
        <w:rPr>
          <w:rFonts w:cs="Times New Roman"/>
          <w:i/>
          <w:lang w:val="ru-RU"/>
        </w:rPr>
      </w:pPr>
      <w:r w:rsidRPr="00A748B7">
        <w:rPr>
          <w:rFonts w:cs="Times New Roman"/>
          <w:i/>
          <w:lang w:val="ru-RU"/>
        </w:rPr>
        <w:t>Выделим основные источники возникновения проблем, рисков и трудностей одаренных обучающихся.</w:t>
      </w:r>
    </w:p>
    <w:p w:rsidR="000C3F32" w:rsidRPr="00A748B7" w:rsidRDefault="000C3F32" w:rsidP="00A748B7">
      <w:pPr>
        <w:pStyle w:val="Textbody"/>
        <w:spacing w:after="0"/>
        <w:rPr>
          <w:rFonts w:cs="Times New Roman"/>
          <w:lang w:val="ru-RU"/>
        </w:rPr>
      </w:pPr>
      <w:r w:rsidRPr="00A748B7">
        <w:rPr>
          <w:rFonts w:cs="Times New Roman"/>
          <w:lang w:val="ru-RU"/>
        </w:rPr>
        <w:t>I.</w:t>
      </w:r>
      <w:r w:rsidRPr="00A748B7">
        <w:rPr>
          <w:rFonts w:cs="Times New Roman"/>
          <w:lang w:val="ru-RU"/>
        </w:rPr>
        <w:tab/>
        <w:t>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w:t>
      </w:r>
    </w:p>
    <w:p w:rsidR="000C3F32" w:rsidRPr="00A748B7" w:rsidRDefault="000C3F32" w:rsidP="00A748B7">
      <w:pPr>
        <w:pStyle w:val="Textbody"/>
        <w:spacing w:after="0"/>
        <w:rPr>
          <w:rFonts w:cs="Times New Roman"/>
          <w:lang w:val="ru-RU"/>
        </w:rPr>
      </w:pPr>
      <w:r w:rsidRPr="00A748B7">
        <w:rPr>
          <w:rFonts w:cs="Times New Roman"/>
          <w:lang w:val="ru-RU"/>
        </w:rPr>
        <w:t>II.</w:t>
      </w:r>
      <w:r w:rsidRPr="00A748B7">
        <w:rPr>
          <w:rFonts w:cs="Times New Roman"/>
          <w:lang w:val="ru-RU"/>
        </w:rPr>
        <w:tab/>
        <w:t>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w:t>
      </w:r>
    </w:p>
    <w:p w:rsidR="000C3F32" w:rsidRPr="00A748B7" w:rsidRDefault="000C3F32" w:rsidP="00A748B7">
      <w:pPr>
        <w:pStyle w:val="Textbody"/>
        <w:spacing w:after="0"/>
        <w:rPr>
          <w:rFonts w:cs="Times New Roman"/>
          <w:lang w:val="ru-RU"/>
        </w:rPr>
      </w:pPr>
      <w:r w:rsidRPr="00A748B7">
        <w:rPr>
          <w:rFonts w:cs="Times New Roman"/>
          <w:lang w:val="ru-RU"/>
        </w:rPr>
        <w:t>III.</w:t>
      </w:r>
      <w:r w:rsidRPr="00A748B7">
        <w:rPr>
          <w:rFonts w:cs="Times New Roman"/>
          <w:lang w:val="ru-RU"/>
        </w:rPr>
        <w:tab/>
        <w:t>Двойная исключительность (сочетание высоких, иногда выдающихся способностей в одной области со слабыми способностями к отдельным аспектам).</w:t>
      </w:r>
    </w:p>
    <w:p w:rsidR="000C3F32" w:rsidRPr="00A748B7" w:rsidRDefault="000C3F32" w:rsidP="00A748B7">
      <w:pPr>
        <w:pStyle w:val="Textbody"/>
        <w:spacing w:after="0"/>
        <w:rPr>
          <w:rFonts w:cs="Times New Roman"/>
          <w:lang w:val="ru-RU"/>
        </w:rPr>
      </w:pPr>
      <w:r w:rsidRPr="00A748B7">
        <w:rPr>
          <w:rFonts w:cs="Times New Roman"/>
          <w:lang w:val="ru-RU"/>
        </w:rPr>
        <w:t>IV.</w:t>
      </w:r>
      <w:r w:rsidRPr="00A748B7">
        <w:rPr>
          <w:rFonts w:cs="Times New Roman"/>
          <w:lang w:val="ru-RU"/>
        </w:rPr>
        <w:tab/>
        <w:t>Перфекционизм ( проблемы эмоционально-волевой и личностной сферы)</w:t>
      </w:r>
    </w:p>
    <w:p w:rsidR="000C3F32" w:rsidRPr="00A748B7" w:rsidRDefault="000C3F32" w:rsidP="000C3F32">
      <w:pPr>
        <w:pStyle w:val="Textbody"/>
        <w:rPr>
          <w:rFonts w:cs="Times New Roman"/>
          <w:lang w:val="ru-RU"/>
        </w:rPr>
      </w:pPr>
      <w:r w:rsidRPr="00A748B7">
        <w:rPr>
          <w:rFonts w:cs="Times New Roman"/>
          <w:lang w:val="ru-RU"/>
        </w:rPr>
        <w:t>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w:t>
      </w:r>
    </w:p>
    <w:p w:rsidR="000C3F32" w:rsidRPr="00A748B7" w:rsidRDefault="000C3F32" w:rsidP="000C3F32">
      <w:pPr>
        <w:pStyle w:val="Textbody"/>
        <w:rPr>
          <w:rFonts w:cs="Times New Roman"/>
          <w:lang w:val="ru-RU"/>
        </w:rPr>
      </w:pPr>
      <w:r w:rsidRPr="00A748B7">
        <w:rPr>
          <w:rFonts w:cs="Times New Roman"/>
          <w:lang w:val="ru-RU"/>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0C3F32" w:rsidRPr="00A748B7" w:rsidRDefault="000C3F32" w:rsidP="000C3F32">
      <w:pPr>
        <w:pStyle w:val="Textbody"/>
        <w:rPr>
          <w:rFonts w:cs="Times New Roman"/>
          <w:lang w:val="ru-RU"/>
        </w:rPr>
      </w:pPr>
      <w:r w:rsidRPr="00A748B7">
        <w:rPr>
          <w:rFonts w:cs="Times New Roman"/>
          <w:lang w:val="ru-RU"/>
        </w:rPr>
        <w:t>Использование специальных образовательных программ и методов, специальных методических пособий и дидактических материалов</w:t>
      </w:r>
    </w:p>
    <w:p w:rsidR="000C3F32" w:rsidRPr="00A748B7" w:rsidRDefault="000C3F32" w:rsidP="000C3F32">
      <w:pPr>
        <w:pStyle w:val="Textbody"/>
        <w:rPr>
          <w:rFonts w:cs="Times New Roman"/>
          <w:lang w:val="ru-RU"/>
        </w:rPr>
      </w:pPr>
      <w:r w:rsidRPr="00A748B7">
        <w:rPr>
          <w:rFonts w:cs="Times New Roman"/>
          <w:lang w:val="ru-RU"/>
        </w:rPr>
        <w:t>Педагоги и специалисты детского сада используют в работе с детьми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Дети с ОВЗ осваивают адаптированную образовательную программу дошкольного образования, которая разрабатывается педагогами с учётом особенностей психофизического развития и индивидуальных возможностей дошкольников.</w:t>
      </w:r>
    </w:p>
    <w:p w:rsidR="000C3F32" w:rsidRPr="000C3F32" w:rsidRDefault="000C3F32" w:rsidP="000C3F32">
      <w:pPr>
        <w:pStyle w:val="Textbody"/>
        <w:rPr>
          <w:rFonts w:cs="Times New Roman"/>
          <w:b/>
          <w:lang w:val="ru-RU"/>
        </w:rPr>
      </w:pPr>
    </w:p>
    <w:p w:rsidR="000C3F32" w:rsidRPr="000C3F32" w:rsidRDefault="000C3F32" w:rsidP="000C3F32">
      <w:pPr>
        <w:pStyle w:val="Textbody"/>
        <w:rPr>
          <w:rFonts w:cs="Times New Roman"/>
          <w:b/>
          <w:lang w:val="ru-RU"/>
        </w:rPr>
      </w:pPr>
      <w:r w:rsidRPr="000C3F32">
        <w:rPr>
          <w:rFonts w:cs="Times New Roman"/>
          <w:b/>
          <w:lang w:val="ru-RU"/>
        </w:rPr>
        <w:t>Литература.</w:t>
      </w:r>
    </w:p>
    <w:p w:rsidR="000C3F32" w:rsidRPr="00A748B7" w:rsidRDefault="000C3F32" w:rsidP="000C3F32">
      <w:pPr>
        <w:pStyle w:val="Textbody"/>
        <w:rPr>
          <w:rFonts w:cs="Times New Roman"/>
          <w:i/>
          <w:lang w:val="ru-RU"/>
        </w:rPr>
      </w:pPr>
      <w:r w:rsidRPr="00A748B7">
        <w:rPr>
          <w:rFonts w:cs="Times New Roman"/>
          <w:i/>
          <w:lang w:val="ru-RU"/>
        </w:rPr>
        <w:t>Для работы с родителями и педагогами</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Виноградова Е.В. «Вредные привычки. Читайте вашего ребенка, как книгу (маленькие подсказки для родителей), 2006</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Волкова Т.В., Котович Т.Т. «Практическая психология в воспитании и образовании: навигатор для родителей и педагогов», 2022</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Гиппернейтер Ю.Б. «Общаться с ребенком КАК?», 2004</w:t>
      </w:r>
    </w:p>
    <w:p w:rsidR="000C3F32" w:rsidRPr="00A748B7" w:rsidRDefault="000C3F32" w:rsidP="00A748B7">
      <w:pPr>
        <w:pStyle w:val="Textbody"/>
        <w:spacing w:after="0"/>
        <w:rPr>
          <w:rFonts w:cs="Times New Roman"/>
          <w:lang w:val="ru-RU"/>
        </w:rPr>
      </w:pPr>
      <w:r w:rsidRPr="00A748B7">
        <w:rPr>
          <w:rFonts w:cs="Times New Roman"/>
          <w:lang w:val="ru-RU"/>
        </w:rPr>
        <w:t xml:space="preserve"> </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Гиппернейтер Ю.Б. «Продолжаем общаться с ребенком ТАК?», 2005</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Захаров А.И. «Дневные и ночные страхи у детей», 2004</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Зинкевич-Евстигнеева Т. «Мастер сказок», 2012</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Климина Л.В. «Если вы растите дочь…», 2012</w:t>
      </w:r>
    </w:p>
    <w:p w:rsidR="000C3F32" w:rsidRPr="00A748B7" w:rsidRDefault="000C3F32" w:rsidP="00A748B7">
      <w:pPr>
        <w:pStyle w:val="Textbody"/>
        <w:spacing w:after="0"/>
        <w:rPr>
          <w:rFonts w:cs="Times New Roman"/>
          <w:lang w:val="ru-RU"/>
        </w:rPr>
      </w:pPr>
      <w:r w:rsidRPr="00A748B7">
        <w:rPr>
          <w:rFonts w:cs="Times New Roman"/>
          <w:lang w:val="ru-RU"/>
        </w:rPr>
        <w:lastRenderedPageBreak/>
        <w:t>•</w:t>
      </w:r>
      <w:r w:rsidRPr="00A748B7">
        <w:rPr>
          <w:rFonts w:cs="Times New Roman"/>
          <w:lang w:val="ru-RU"/>
        </w:rPr>
        <w:tab/>
        <w:t>Климина Л.В. «Если вы растите сына», 2012</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Кондратьева С.Ю. «Если у ребенка задержка психического развития….», 2011</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Кулганов</w:t>
      </w:r>
      <w:r w:rsidRPr="00A748B7">
        <w:rPr>
          <w:rFonts w:cs="Times New Roman"/>
          <w:lang w:val="ru-RU"/>
        </w:rPr>
        <w:tab/>
        <w:t>В.А.,</w:t>
      </w:r>
      <w:r w:rsidRPr="00A748B7">
        <w:rPr>
          <w:rFonts w:cs="Times New Roman"/>
          <w:lang w:val="ru-RU"/>
        </w:rPr>
        <w:tab/>
        <w:t>Сорокина</w:t>
      </w:r>
      <w:r w:rsidRPr="00A748B7">
        <w:rPr>
          <w:rFonts w:cs="Times New Roman"/>
          <w:lang w:val="ru-RU"/>
        </w:rPr>
        <w:tab/>
        <w:t>Н.В.</w:t>
      </w:r>
      <w:r w:rsidRPr="00A748B7">
        <w:rPr>
          <w:rFonts w:cs="Times New Roman"/>
          <w:lang w:val="ru-RU"/>
        </w:rPr>
        <w:tab/>
        <w:t>«Психологические</w:t>
      </w:r>
      <w:r w:rsidRPr="00A748B7">
        <w:rPr>
          <w:rFonts w:cs="Times New Roman"/>
          <w:lang w:val="ru-RU"/>
        </w:rPr>
        <w:tab/>
        <w:t>особенности</w:t>
      </w:r>
      <w:r w:rsidRPr="00A748B7">
        <w:rPr>
          <w:rFonts w:cs="Times New Roman"/>
          <w:lang w:val="ru-RU"/>
        </w:rPr>
        <w:tab/>
        <w:t>развития</w:t>
      </w:r>
      <w:r w:rsidRPr="00A748B7">
        <w:rPr>
          <w:rFonts w:cs="Times New Roman"/>
          <w:lang w:val="ru-RU"/>
        </w:rPr>
        <w:tab/>
        <w:t>детей</w:t>
      </w:r>
      <w:r w:rsidRPr="00A748B7">
        <w:rPr>
          <w:rFonts w:cs="Times New Roman"/>
          <w:lang w:val="ru-RU"/>
        </w:rPr>
        <w:tab/>
        <w:t>и профилактика неврозов», 2012</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Кыласова Л.Е., Ротарь Н.В., Карцева Т.В., Фролова Н.Г. «Родительские собрания», 2013</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Ненашева А.В., Осинина Г.Н., Тараканова И.Н. «Коммуникативная компетентность педагога ДОУ (семинары-практикумы, тренинги, рекомендации)», 2013</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Орлова И.В. «Тренинг профессионального самопознания», 2006</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Рогалева Н.А. «Психологический клуб для родителей в детском саду», 2010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Суркова Л. «Ребенок от 3 до 7 лет. Интенсивное воспитание», 2015</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Фесенко Ю.А. «Если у ребенка энурез (советы специалистов для родителей)», 2011</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Цветкова С.Л. «Умные игры для родителей (тренинговые игры и упражнения для родительских собраний)», 2018</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Чижова С.Ю., Калинина О.В. «Детская агрессивность», 2001</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Шепелева Л.Н. «Программы социально-психологических тренингов», 2007</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Шубенкова О. «Психосоматика у детей. 9 шагов к здоровью», 2022</w:t>
      </w:r>
    </w:p>
    <w:p w:rsidR="000C3F32" w:rsidRPr="00A748B7" w:rsidRDefault="000C3F32" w:rsidP="00A748B7">
      <w:pPr>
        <w:pStyle w:val="Textbody"/>
        <w:spacing w:after="0"/>
        <w:rPr>
          <w:rFonts w:cs="Times New Roman"/>
          <w:lang w:val="ru-RU"/>
        </w:rPr>
      </w:pPr>
    </w:p>
    <w:p w:rsidR="000C3F32" w:rsidRPr="00A748B7" w:rsidRDefault="000C3F32" w:rsidP="00A748B7">
      <w:pPr>
        <w:pStyle w:val="Textbody"/>
        <w:spacing w:after="0"/>
        <w:rPr>
          <w:rFonts w:cs="Times New Roman"/>
          <w:i/>
          <w:lang w:val="ru-RU"/>
        </w:rPr>
      </w:pPr>
      <w:r w:rsidRPr="00A748B7">
        <w:rPr>
          <w:rFonts w:cs="Times New Roman"/>
          <w:i/>
          <w:lang w:val="ru-RU"/>
        </w:rPr>
        <w:t>Диагностика педагогического персонала</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Ассингер А. «Методика диагностики агрессивности»</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Бойко В.В. «Методика диагностики уровня эмоционального выгорания»</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Захарова В.П., Журавлёва А.Л. «Методика определения стиля руководства трудовым коллективом»</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Михалюк О.С., Шалыто А.Ю. «Методика оценки социально-психологического климата в трудовом коллективе»</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«Стиль педагогического общения»</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Люшера</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по определению социально-педагогического типа личности.</w:t>
      </w:r>
    </w:p>
    <w:p w:rsidR="000C3F32" w:rsidRPr="00A748B7" w:rsidRDefault="000C3F32" w:rsidP="00A748B7">
      <w:pPr>
        <w:pStyle w:val="Textbody"/>
        <w:spacing w:after="0"/>
        <w:rPr>
          <w:rFonts w:cs="Times New Roman"/>
          <w:lang w:val="ru-RU"/>
        </w:rPr>
      </w:pPr>
    </w:p>
    <w:p w:rsidR="000C3F32" w:rsidRPr="00A748B7" w:rsidRDefault="000C3F32" w:rsidP="000C3F32">
      <w:pPr>
        <w:pStyle w:val="Textbody"/>
        <w:rPr>
          <w:rFonts w:cs="Times New Roman"/>
          <w:i/>
          <w:lang w:val="ru-RU"/>
        </w:rPr>
      </w:pPr>
      <w:r w:rsidRPr="00A748B7">
        <w:rPr>
          <w:rFonts w:cs="Times New Roman"/>
          <w:i/>
          <w:lang w:val="ru-RU"/>
        </w:rPr>
        <w:t>Диагностический материал для работы с детьми</w:t>
      </w:r>
    </w:p>
    <w:p w:rsidR="000C3F32" w:rsidRPr="00A748B7" w:rsidRDefault="000C3F32" w:rsidP="00A748B7">
      <w:pPr>
        <w:pStyle w:val="Textbody"/>
        <w:spacing w:after="0"/>
        <w:rPr>
          <w:rFonts w:cs="Times New Roman"/>
          <w:lang w:val="ru-RU"/>
        </w:rPr>
      </w:pPr>
      <w:r w:rsidRPr="000C3F32">
        <w:rPr>
          <w:rFonts w:cs="Times New Roman"/>
          <w:b/>
          <w:lang w:val="ru-RU"/>
        </w:rPr>
        <w:t>•</w:t>
      </w:r>
      <w:r w:rsidRPr="00A748B7">
        <w:rPr>
          <w:rFonts w:cs="Times New Roman"/>
          <w:lang w:val="ru-RU"/>
        </w:rPr>
        <w:tab/>
        <w:t>Д.Б.Эльконин «Графический диктант», 2000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Ильина М.В. «Воображение и творческое мышление» (психодиагностические методики), 2004</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Методика Веклера WPPSI для детей дошкольного возраста 4-6,5 лет, 2004</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Методика Векслера WPPSI для детей дошкольного возраста (4-6,5 лет), 2008</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Н.Я.Семаго, М.М.Семаго методика развития познавательной деятельности ребенка, 2000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Набор диагностических карточек с рисунками «Цвет. Форма. Величина»</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Осипова А.А., Малашинская Л.И. «Диагностика и коррекция внимания», 2004</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Павлова Н.Н., Руденко Л.Г. «Психологическая диагностика и коррекция в р</w:t>
      </w:r>
      <w:r w:rsidR="00A748B7" w:rsidRPr="00A748B7">
        <w:rPr>
          <w:rFonts w:cs="Times New Roman"/>
          <w:lang w:val="ru-RU"/>
        </w:rPr>
        <w:t>аннем возрасте (2,5-3 года), 20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Павлова Н.Н, Руденко Л.Г. «Экспресс-диагностика в детском саду», 2008</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 xml:space="preserve">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w:t>
      </w:r>
      <w:r w:rsidRPr="00A748B7">
        <w:rPr>
          <w:rFonts w:cs="Times New Roman"/>
          <w:lang w:val="ru-RU"/>
        </w:rPr>
        <w:lastRenderedPageBreak/>
        <w:t>2018</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Прогрессирующие матрицы Равена, 2000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Степанов С.С. «Диагностика интеллектуальных методов рисуночного теста», 2005</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Стребелева Е.А. «Психолого-педагогическая диагностика развития детей раннего и дошкольного возраста», 2005</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Т.А.Нежнова «Беседа о школе», 2000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«Дорисовывание», 2000</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Бендер,1995</w:t>
      </w:r>
    </w:p>
    <w:p w:rsidR="000C3F32" w:rsidRPr="00A748B7" w:rsidRDefault="000C3F32" w:rsidP="00A748B7">
      <w:pPr>
        <w:pStyle w:val="Textbody"/>
        <w:spacing w:after="0"/>
        <w:rPr>
          <w:rFonts w:cs="Times New Roman"/>
          <w:lang w:val="ru-RU"/>
        </w:rPr>
      </w:pPr>
      <w:r w:rsidRPr="00A748B7">
        <w:rPr>
          <w:rFonts w:cs="Times New Roman"/>
          <w:lang w:val="ru-RU"/>
        </w:rPr>
        <w:t>•</w:t>
      </w:r>
      <w:r w:rsidRPr="00A748B7">
        <w:rPr>
          <w:rFonts w:cs="Times New Roman"/>
          <w:lang w:val="ru-RU"/>
        </w:rPr>
        <w:tab/>
        <w:t>Тест Векслера (детский вариант). Исследование интеллекта с 5 до 16 лет, 2000</w:t>
      </w:r>
    </w:p>
    <w:p w:rsidR="00794701" w:rsidRPr="002D313F" w:rsidRDefault="00794701" w:rsidP="007305B6">
      <w:pPr>
        <w:pStyle w:val="Textbody"/>
        <w:rPr>
          <w:rFonts w:cs="Times New Roman"/>
          <w:b/>
          <w:lang w:val="ru-RU"/>
        </w:rPr>
      </w:pPr>
    </w:p>
    <w:p w:rsidR="00825009" w:rsidRPr="00825009" w:rsidRDefault="00825009" w:rsidP="00825009">
      <w:pPr>
        <w:pStyle w:val="Textbody"/>
        <w:rPr>
          <w:rFonts w:ascii="PT Astra Serif" w:hAnsi="PT Astra Serif"/>
          <w:b/>
          <w:lang w:val="ru-RU"/>
        </w:rPr>
      </w:pPr>
      <w:r w:rsidRPr="00825009">
        <w:rPr>
          <w:rFonts w:ascii="PT Astra Serif" w:hAnsi="PT Astra Serif"/>
          <w:b/>
          <w:lang w:val="ru-RU"/>
        </w:rPr>
        <w:t>2.5.</w:t>
      </w:r>
      <w:r w:rsidRPr="00825009">
        <w:rPr>
          <w:rFonts w:ascii="PT Astra Serif" w:hAnsi="PT Astra Serif"/>
          <w:b/>
          <w:lang w:val="ru-RU"/>
        </w:rPr>
        <w:tab/>
        <w:t>Часть, формируемая участниками образовательных отношений</w:t>
      </w:r>
    </w:p>
    <w:p w:rsidR="00825009" w:rsidRPr="00825009" w:rsidRDefault="00825009" w:rsidP="00825009">
      <w:pPr>
        <w:pStyle w:val="Textbody"/>
        <w:rPr>
          <w:rFonts w:ascii="PT Astra Serif" w:hAnsi="PT Astra Serif"/>
          <w:b/>
          <w:lang w:val="ru-RU"/>
        </w:rPr>
      </w:pPr>
      <w:r w:rsidRPr="00825009">
        <w:rPr>
          <w:rFonts w:ascii="PT Astra Serif" w:hAnsi="PT Astra Serif"/>
          <w:b/>
          <w:lang w:val="ru-RU"/>
        </w:rPr>
        <w:t>Специфика национальных, социокультурных и иных условий, в которых осуществляет</w:t>
      </w:r>
      <w:r>
        <w:rPr>
          <w:rFonts w:ascii="PT Astra Serif" w:hAnsi="PT Astra Serif"/>
          <w:b/>
          <w:lang w:val="ru-RU"/>
        </w:rPr>
        <w:t>ся образовательная деятельность</w:t>
      </w:r>
    </w:p>
    <w:p w:rsidR="00825009" w:rsidRPr="00825009" w:rsidRDefault="00825009" w:rsidP="00825009">
      <w:pPr>
        <w:pStyle w:val="Textbody"/>
        <w:spacing w:after="0"/>
        <w:rPr>
          <w:rFonts w:ascii="PT Astra Serif" w:hAnsi="PT Astra Serif"/>
          <w:lang w:val="ru-RU"/>
        </w:rPr>
      </w:pPr>
      <w:r w:rsidRPr="00825009">
        <w:rPr>
          <w:rFonts w:ascii="PT Astra Serif" w:hAnsi="PT Astra Serif"/>
          <w:lang w:val="ru-RU"/>
        </w:rPr>
        <w:t>При проектировании содержания Программы учитывали климатические особенности региона</w:t>
      </w:r>
      <w:r>
        <w:rPr>
          <w:rFonts w:ascii="PT Astra Serif" w:hAnsi="PT Astra Serif"/>
          <w:lang w:val="ru-RU"/>
        </w:rPr>
        <w:t>, к которому относится Ульяновская</w:t>
      </w:r>
      <w:r w:rsidRPr="00825009">
        <w:rPr>
          <w:rFonts w:ascii="PT Astra Serif" w:hAnsi="PT Astra Serif"/>
          <w:lang w:val="ru-RU"/>
        </w:rPr>
        <w:t xml:space="preserve"> область.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w:t>
      </w:r>
    </w:p>
    <w:p w:rsidR="00825009" w:rsidRPr="00825009" w:rsidRDefault="00825009" w:rsidP="00825009">
      <w:pPr>
        <w:pStyle w:val="Textbody"/>
        <w:spacing w:after="0"/>
        <w:rPr>
          <w:rFonts w:ascii="PT Astra Serif" w:hAnsi="PT Astra Serif"/>
          <w:lang w:val="ru-RU"/>
        </w:rPr>
      </w:pPr>
      <w:r w:rsidRPr="00825009">
        <w:rPr>
          <w:rFonts w:ascii="PT Astra Serif" w:hAnsi="PT Astra Serif"/>
          <w:lang w:val="ru-RU"/>
        </w:rPr>
        <w:t>Исходя из климатических особенностей региона, распорядок (режим) дня составляется в соответствии с выделением двух периодов:</w:t>
      </w:r>
    </w:p>
    <w:p w:rsidR="00825009" w:rsidRPr="00825009" w:rsidRDefault="00825009" w:rsidP="00825009">
      <w:pPr>
        <w:pStyle w:val="Textbody"/>
        <w:spacing w:after="0"/>
        <w:rPr>
          <w:rFonts w:ascii="PT Astra Serif" w:hAnsi="PT Astra Serif"/>
          <w:lang w:val="ru-RU"/>
        </w:rPr>
      </w:pPr>
      <w:r w:rsidRPr="00825009">
        <w:rPr>
          <w:rFonts w:ascii="PT Astra Serif" w:hAnsi="PT Astra Serif"/>
          <w:lang w:val="ru-RU"/>
        </w:rPr>
        <w:t>1)</w:t>
      </w:r>
      <w:r w:rsidRPr="00825009">
        <w:rPr>
          <w:rFonts w:ascii="PT Astra Serif" w:hAnsi="PT Astra Serif"/>
          <w:lang w:val="ru-RU"/>
        </w:rPr>
        <w:tab/>
        <w:t>холодный период: учебный год (сентябрь-май), составляется определенный режим дня и расписание непосредственно образовательной деятельности;</w:t>
      </w:r>
    </w:p>
    <w:p w:rsidR="00825009" w:rsidRPr="00825009" w:rsidRDefault="00825009" w:rsidP="00825009">
      <w:pPr>
        <w:pStyle w:val="Textbody"/>
        <w:spacing w:after="0"/>
        <w:rPr>
          <w:rFonts w:ascii="PT Astra Serif" w:hAnsi="PT Astra Serif"/>
          <w:lang w:val="ru-RU"/>
        </w:rPr>
      </w:pPr>
      <w:r w:rsidRPr="00825009">
        <w:rPr>
          <w:rFonts w:ascii="PT Astra Serif" w:hAnsi="PT Astra Serif"/>
          <w:lang w:val="ru-RU"/>
        </w:rPr>
        <w:t>2)</w:t>
      </w:r>
      <w:r w:rsidRPr="00825009">
        <w:rPr>
          <w:rFonts w:ascii="PT Astra Serif" w:hAnsi="PT Astra Serif"/>
          <w:lang w:val="ru-RU"/>
        </w:rPr>
        <w:tab/>
        <w:t>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825009" w:rsidRPr="008219B8" w:rsidRDefault="00825009" w:rsidP="00825009">
      <w:pPr>
        <w:pStyle w:val="Textbody"/>
        <w:rPr>
          <w:rFonts w:ascii="PT Astra Serif" w:hAnsi="PT Astra Serif"/>
          <w:lang w:val="ru-RU"/>
        </w:rPr>
      </w:pPr>
      <w:r w:rsidRPr="008219B8">
        <w:rPr>
          <w:rFonts w:ascii="PT Astra Serif" w:hAnsi="PT Astra Serif"/>
          <w:lang w:val="ru-RU"/>
        </w:rPr>
        <w:t>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Поволжья.</w:t>
      </w:r>
    </w:p>
    <w:p w:rsidR="00825009" w:rsidRPr="008219B8" w:rsidRDefault="008219B8" w:rsidP="00825009">
      <w:pPr>
        <w:pStyle w:val="Textbody"/>
        <w:rPr>
          <w:rFonts w:ascii="PT Astra Serif" w:hAnsi="PT Astra Serif"/>
          <w:lang w:val="ru-RU"/>
        </w:rPr>
      </w:pPr>
      <w:r w:rsidRPr="008219B8">
        <w:rPr>
          <w:rFonts w:ascii="PT Astra Serif" w:hAnsi="PT Astra Serif"/>
          <w:lang w:val="ru-RU"/>
        </w:rPr>
        <w:t>МБДОУ детский сад №224 «Семицветик» г. Ульяновска</w:t>
      </w:r>
      <w:r w:rsidR="00825009" w:rsidRPr="008219B8">
        <w:rPr>
          <w:rFonts w:ascii="PT Astra Serif" w:hAnsi="PT Astra Serif"/>
          <w:lang w:val="ru-RU"/>
        </w:rPr>
        <w:t xml:space="preserve"> посещают дети разных национальностей: </w:t>
      </w:r>
      <w:r w:rsidRPr="008219B8">
        <w:rPr>
          <w:rFonts w:ascii="PT Astra Serif" w:hAnsi="PT Astra Serif"/>
          <w:lang w:val="ru-RU"/>
        </w:rPr>
        <w:t>русские, мордва, татары, армяне, чуваши, азербайджанцы, таджики, узбеки.</w:t>
      </w:r>
    </w:p>
    <w:p w:rsidR="00825009" w:rsidRPr="008219B8" w:rsidRDefault="00825009" w:rsidP="00825009">
      <w:pPr>
        <w:pStyle w:val="Textbody"/>
        <w:rPr>
          <w:rFonts w:ascii="PT Astra Serif" w:hAnsi="PT Astra Serif"/>
          <w:lang w:val="ru-RU"/>
        </w:rPr>
      </w:pPr>
      <w:r w:rsidRPr="008219B8">
        <w:rPr>
          <w:rFonts w:ascii="PT Astra Serif" w:hAnsi="PT Astra Serif"/>
          <w:lang w:val="ru-RU"/>
        </w:rPr>
        <w:t>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w:t>
      </w:r>
    </w:p>
    <w:p w:rsidR="00825009" w:rsidRPr="008219B8" w:rsidRDefault="00825009" w:rsidP="00825009">
      <w:pPr>
        <w:pStyle w:val="Textbody"/>
        <w:rPr>
          <w:rFonts w:ascii="PT Astra Serif" w:hAnsi="PT Astra Serif"/>
          <w:lang w:val="ru-RU"/>
        </w:rPr>
      </w:pPr>
      <w:r w:rsidRPr="008219B8">
        <w:rPr>
          <w:rFonts w:ascii="PT Astra Serif" w:hAnsi="PT Astra Serif"/>
          <w:lang w:val="ru-RU"/>
        </w:rPr>
        <w:t>Дошкольное уч</w:t>
      </w:r>
      <w:r w:rsidR="008219B8">
        <w:rPr>
          <w:rFonts w:ascii="PT Astra Serif" w:hAnsi="PT Astra Serif"/>
          <w:lang w:val="ru-RU"/>
        </w:rPr>
        <w:t>реждение расположено в Засвияжском районе г. Ульяновска</w:t>
      </w:r>
      <w:r w:rsidRPr="008219B8">
        <w:rPr>
          <w:rFonts w:ascii="PT Astra Serif" w:hAnsi="PT Astra Serif"/>
          <w:lang w:val="ru-RU"/>
        </w:rPr>
        <w:t>.</w:t>
      </w:r>
    </w:p>
    <w:p w:rsidR="00825009" w:rsidRPr="00825009" w:rsidRDefault="00825009" w:rsidP="00825009">
      <w:pPr>
        <w:pStyle w:val="Textbody"/>
        <w:rPr>
          <w:rFonts w:ascii="PT Astra Serif" w:hAnsi="PT Astra Serif"/>
          <w:b/>
          <w:lang w:val="ru-RU"/>
        </w:rPr>
      </w:pPr>
      <w:r w:rsidRPr="00825009">
        <w:rPr>
          <w:rFonts w:ascii="PT Astra Serif" w:hAnsi="PT Astra Serif"/>
          <w:b/>
          <w:lang w:val="ru-RU"/>
        </w:rPr>
        <w:t xml:space="preserve"> </w:t>
      </w:r>
    </w:p>
    <w:p w:rsidR="00825009" w:rsidRPr="00825009" w:rsidRDefault="00825009" w:rsidP="00825009">
      <w:pPr>
        <w:pStyle w:val="Textbody"/>
        <w:rPr>
          <w:rFonts w:ascii="PT Astra Serif" w:hAnsi="PT Astra Serif"/>
          <w:b/>
          <w:lang w:val="ru-RU"/>
        </w:rPr>
      </w:pPr>
      <w:r w:rsidRPr="00825009">
        <w:rPr>
          <w:rFonts w:ascii="PT Astra Serif" w:hAnsi="PT Astra Serif"/>
          <w:b/>
          <w:lang w:val="ru-RU"/>
        </w:rPr>
        <w:t>Направления, выбранные участниками образовательных отношений из числ</w:t>
      </w:r>
      <w:r w:rsidR="008219B8">
        <w:rPr>
          <w:rFonts w:ascii="PT Astra Serif" w:hAnsi="PT Astra Serif"/>
          <w:b/>
          <w:lang w:val="ru-RU"/>
        </w:rPr>
        <w:t xml:space="preserve">а </w:t>
      </w:r>
      <w:r w:rsidRPr="00825009">
        <w:rPr>
          <w:rFonts w:ascii="PT Astra Serif" w:hAnsi="PT Astra Serif"/>
          <w:b/>
          <w:lang w:val="ru-RU"/>
        </w:rPr>
        <w:t>парциальных программ</w:t>
      </w:r>
    </w:p>
    <w:p w:rsidR="00825009" w:rsidRDefault="00825009" w:rsidP="00825009">
      <w:pPr>
        <w:pStyle w:val="Textbody"/>
        <w:rPr>
          <w:rFonts w:ascii="PT Astra Serif" w:hAnsi="PT Astra Serif"/>
          <w:lang w:val="ru-RU"/>
        </w:rPr>
      </w:pPr>
      <w:r w:rsidRPr="00DE75BD">
        <w:rPr>
          <w:rFonts w:ascii="PT Astra Serif" w:hAnsi="PT Astra Serif"/>
          <w:lang w:val="ru-RU"/>
        </w:rPr>
        <w:lastRenderedPageBreak/>
        <w:t>Часть Программы, формируемая участниками образовательных отношений, включает следующую программу патриотического воспитания дошколь</w:t>
      </w:r>
      <w:r w:rsidR="00DE75BD" w:rsidRPr="00DE75BD">
        <w:rPr>
          <w:rFonts w:ascii="PT Astra Serif" w:hAnsi="PT Astra Serif"/>
          <w:lang w:val="ru-RU"/>
        </w:rPr>
        <w:t>ников  которая знакомит с культурой и историей нашего региона«Симбирский Венец</w:t>
      </w:r>
      <w:r w:rsidRPr="00DE75BD">
        <w:rPr>
          <w:rFonts w:ascii="PT Astra Serif" w:hAnsi="PT Astra Serif"/>
          <w:lang w:val="ru-RU"/>
        </w:rPr>
        <w:t>». Авторы:</w:t>
      </w:r>
      <w:r w:rsidR="00DE75BD" w:rsidRPr="00DE75BD">
        <w:rPr>
          <w:lang w:val="ru-RU"/>
        </w:rPr>
        <w:t xml:space="preserve"> </w:t>
      </w:r>
      <w:r w:rsidR="00DE75BD" w:rsidRPr="00DE75BD">
        <w:rPr>
          <w:rFonts w:ascii="PT Astra Serif" w:hAnsi="PT Astra Serif"/>
          <w:lang w:val="ru-RU"/>
        </w:rPr>
        <w:t xml:space="preserve">Кавардакова М.А., Майданкина Н.Ю. </w:t>
      </w:r>
    </w:p>
    <w:p w:rsidR="00DE75BD" w:rsidRPr="00047994" w:rsidRDefault="00DE75BD" w:rsidP="00DE75BD">
      <w:pPr>
        <w:pStyle w:val="Textbody"/>
        <w:rPr>
          <w:rFonts w:ascii="PT Astra Serif" w:hAnsi="PT Astra Serif"/>
          <w:b/>
          <w:lang w:val="ru-RU"/>
        </w:rPr>
      </w:pPr>
      <w:r w:rsidRPr="00047994">
        <w:rPr>
          <w:rFonts w:ascii="PT Astra Serif" w:hAnsi="PT Astra Serif"/>
          <w:b/>
          <w:lang w:val="ru-RU"/>
        </w:rPr>
        <w:t>Программа состоит из 4 разделов:</w:t>
      </w:r>
      <w:r w:rsidRPr="00047994">
        <w:rPr>
          <w:rFonts w:ascii="PT Astra Serif" w:hAnsi="PT Astra Serif"/>
          <w:b/>
          <w:lang w:val="ru-RU"/>
        </w:rPr>
        <w:br/>
      </w:r>
    </w:p>
    <w:p w:rsidR="00DE75BD" w:rsidRPr="00DE75BD" w:rsidRDefault="00DE75BD" w:rsidP="00DE75BD">
      <w:pPr>
        <w:pStyle w:val="Textbody"/>
        <w:rPr>
          <w:rFonts w:ascii="PT Astra Serif" w:hAnsi="PT Astra Serif"/>
          <w:lang w:val="ru-RU"/>
        </w:rPr>
      </w:pPr>
      <w:r w:rsidRPr="00DE75BD">
        <w:rPr>
          <w:rFonts w:ascii="PT Astra Serif" w:hAnsi="PT Astra Serif"/>
          <w:lang w:val="ru-RU"/>
        </w:rPr>
        <w:t>Первый раздел «Город на Волжских берегах»:</w:t>
      </w:r>
    </w:p>
    <w:p w:rsidR="00DE75BD" w:rsidRPr="00DE75BD" w:rsidRDefault="00DE75BD" w:rsidP="00DE75BD">
      <w:pPr>
        <w:pStyle w:val="Textbody"/>
        <w:rPr>
          <w:rFonts w:ascii="PT Astra Serif" w:hAnsi="PT Astra Serif"/>
          <w:lang w:val="ru-RU"/>
        </w:rPr>
      </w:pPr>
      <w:r w:rsidRPr="00DE75BD">
        <w:rPr>
          <w:rFonts w:ascii="PT Astra Serif" w:hAnsi="PT Astra Serif"/>
          <w:lang w:val="ru-RU"/>
        </w:rPr>
        <w:t>Второй раздел «Меж крутых, бережков Волга~речка течет»:</w:t>
      </w:r>
    </w:p>
    <w:p w:rsidR="00DE75BD" w:rsidRPr="00DE75BD" w:rsidRDefault="00DE75BD" w:rsidP="00DE75BD">
      <w:pPr>
        <w:pStyle w:val="Textbody"/>
        <w:rPr>
          <w:rFonts w:ascii="PT Astra Serif" w:hAnsi="PT Astra Serif"/>
          <w:lang w:val="ru-RU"/>
        </w:rPr>
      </w:pPr>
      <w:r w:rsidRPr="00DE75BD">
        <w:rPr>
          <w:rFonts w:ascii="PT Astra Serif" w:hAnsi="PT Astra Serif"/>
          <w:lang w:val="ru-RU"/>
        </w:rPr>
        <w:t>Третий раздел «Ажурных улиц величественный ряд»:</w:t>
      </w:r>
    </w:p>
    <w:p w:rsidR="008F2046" w:rsidRDefault="00DE75BD" w:rsidP="00DE75BD">
      <w:pPr>
        <w:pStyle w:val="Textbody"/>
        <w:rPr>
          <w:rFonts w:ascii="PT Astra Serif" w:hAnsi="PT Astra Serif"/>
          <w:lang w:val="ru-RU"/>
        </w:rPr>
      </w:pPr>
      <w:r w:rsidRPr="00DE75BD">
        <w:rPr>
          <w:rFonts w:ascii="PT Astra Serif" w:hAnsi="PT Astra Serif"/>
          <w:lang w:val="ru-RU"/>
        </w:rPr>
        <w:t>Четвертый раздел "Губернские фотографии":</w:t>
      </w:r>
    </w:p>
    <w:p w:rsidR="002B11E4" w:rsidRDefault="002B11E4" w:rsidP="00047994">
      <w:pPr>
        <w:pStyle w:val="Textbody"/>
        <w:rPr>
          <w:rFonts w:ascii="PT Astra Serif" w:hAnsi="PT Astra Serif"/>
          <w:b/>
          <w:lang w:val="ru-RU"/>
        </w:rPr>
      </w:pPr>
    </w:p>
    <w:p w:rsidR="00047994" w:rsidRPr="00047994" w:rsidRDefault="002B11E4" w:rsidP="00047994">
      <w:pPr>
        <w:pStyle w:val="Textbody"/>
        <w:rPr>
          <w:rFonts w:ascii="PT Astra Serif" w:hAnsi="PT Astra Serif"/>
          <w:b/>
          <w:lang w:val="ru-RU"/>
        </w:rPr>
      </w:pPr>
      <w:r>
        <w:rPr>
          <w:rFonts w:ascii="PT Astra Serif" w:hAnsi="PT Astra Serif"/>
          <w:b/>
          <w:lang w:val="ru-RU"/>
        </w:rPr>
        <w:t xml:space="preserve">2.6. </w:t>
      </w:r>
      <w:r w:rsidR="00047994" w:rsidRPr="00047994">
        <w:rPr>
          <w:rFonts w:ascii="PT Astra Serif" w:hAnsi="PT Astra Serif"/>
          <w:b/>
          <w:lang w:val="ru-RU"/>
        </w:rPr>
        <w:t>Комплексно-тематическое планирование и сложившиеся традиции ДОУ</w:t>
      </w:r>
    </w:p>
    <w:p w:rsidR="00047994" w:rsidRPr="00047994" w:rsidRDefault="00047994" w:rsidP="00047994">
      <w:pPr>
        <w:pStyle w:val="Textbody"/>
        <w:rPr>
          <w:rFonts w:ascii="PT Astra Serif" w:hAnsi="PT Astra Serif"/>
          <w:lang w:val="ru-RU"/>
        </w:rPr>
      </w:pPr>
      <w:r w:rsidRPr="00047994">
        <w:rPr>
          <w:rFonts w:ascii="PT Astra Serif" w:hAnsi="PT Astra Serif"/>
          <w:lang w:val="ru-RU"/>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047994" w:rsidRPr="00047994" w:rsidRDefault="00047994" w:rsidP="00047994">
      <w:pPr>
        <w:pStyle w:val="Textbody"/>
        <w:rPr>
          <w:rFonts w:ascii="PT Astra Serif" w:hAnsi="PT Astra Serif"/>
          <w:lang w:val="ru-RU"/>
        </w:rPr>
      </w:pPr>
      <w:r w:rsidRPr="00047994">
        <w:rPr>
          <w:rFonts w:ascii="PT Astra Serif" w:hAnsi="PT Astra Serif"/>
          <w:lang w:val="ru-RU"/>
        </w:rPr>
        <w:t>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047994" w:rsidRDefault="00047994" w:rsidP="00047994">
      <w:pPr>
        <w:pStyle w:val="Textbody"/>
        <w:rPr>
          <w:rFonts w:ascii="PT Astra Serif" w:hAnsi="PT Astra Serif"/>
          <w:lang w:val="ru-RU"/>
        </w:rPr>
      </w:pPr>
      <w:r w:rsidRPr="00047994">
        <w:rPr>
          <w:rFonts w:ascii="PT Astra Serif" w:hAnsi="PT Astra Serif"/>
          <w:lang w:val="ru-RU"/>
        </w:rP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825009" w:rsidRPr="00A37946" w:rsidRDefault="0000161B" w:rsidP="0000161B">
      <w:pPr>
        <w:pStyle w:val="Textbody"/>
        <w:rPr>
          <w:rFonts w:cs="Times New Roman"/>
          <w:b/>
          <w:lang w:val="ru-RU"/>
        </w:rPr>
      </w:pPr>
      <w:r>
        <w:rPr>
          <w:rFonts w:cs="Times New Roman"/>
          <w:b/>
          <w:lang w:val="ru-RU"/>
        </w:rPr>
        <w:t xml:space="preserve">                                                                   </w:t>
      </w:r>
      <w:r w:rsidR="003A3824" w:rsidRPr="00A37946">
        <w:rPr>
          <w:rFonts w:cs="Times New Roman"/>
          <w:b/>
          <w:lang w:val="ru-RU"/>
        </w:rPr>
        <w:t>Комплексно-тематическое планирование по группам</w:t>
      </w:r>
    </w:p>
    <w:tbl>
      <w:tblPr>
        <w:tblStyle w:val="ae"/>
        <w:tblW w:w="0" w:type="auto"/>
        <w:tblLook w:val="04A0" w:firstRow="1" w:lastRow="0" w:firstColumn="1" w:lastColumn="0" w:noHBand="0" w:noVBand="1"/>
      </w:tblPr>
      <w:tblGrid>
        <w:gridCol w:w="2972"/>
        <w:gridCol w:w="2965"/>
        <w:gridCol w:w="2992"/>
        <w:gridCol w:w="2966"/>
        <w:gridCol w:w="3001"/>
      </w:tblGrid>
      <w:tr w:rsidR="002B11E4" w:rsidRPr="00A37946" w:rsidTr="002B11E4">
        <w:tc>
          <w:tcPr>
            <w:tcW w:w="3048" w:type="dxa"/>
          </w:tcPr>
          <w:p w:rsidR="002B11E4" w:rsidRPr="00A37946" w:rsidRDefault="00A37946" w:rsidP="00A37946">
            <w:pPr>
              <w:pStyle w:val="Textbody"/>
              <w:jc w:val="center"/>
              <w:rPr>
                <w:rFonts w:ascii="Times New Roman" w:hAnsi="Times New Roman"/>
                <w:b/>
                <w:sz w:val="24"/>
                <w:szCs w:val="24"/>
              </w:rPr>
            </w:pPr>
            <w:r w:rsidRPr="00A37946">
              <w:rPr>
                <w:rFonts w:ascii="Times New Roman" w:hAnsi="Times New Roman"/>
                <w:b/>
                <w:sz w:val="24"/>
                <w:szCs w:val="24"/>
              </w:rPr>
              <w:t>Месяц, неделя</w:t>
            </w:r>
            <w:r w:rsidRPr="00A37946">
              <w:rPr>
                <w:rFonts w:ascii="Times New Roman" w:hAnsi="Times New Roman"/>
                <w:b/>
                <w:sz w:val="24"/>
                <w:szCs w:val="24"/>
                <w:lang w:val="en-US"/>
              </w:rPr>
              <w:t>/</w:t>
            </w:r>
            <w:r w:rsidRPr="00A37946">
              <w:rPr>
                <w:rFonts w:ascii="Times New Roman" w:hAnsi="Times New Roman"/>
                <w:b/>
                <w:sz w:val="24"/>
                <w:szCs w:val="24"/>
              </w:rPr>
              <w:t>группа</w:t>
            </w:r>
          </w:p>
        </w:tc>
        <w:tc>
          <w:tcPr>
            <w:tcW w:w="3048" w:type="dxa"/>
          </w:tcPr>
          <w:p w:rsidR="002B11E4" w:rsidRPr="00A37946" w:rsidRDefault="00A37946" w:rsidP="00A37946">
            <w:pPr>
              <w:pStyle w:val="Textbody"/>
              <w:jc w:val="center"/>
              <w:rPr>
                <w:rFonts w:ascii="Times New Roman" w:hAnsi="Times New Roman"/>
                <w:b/>
                <w:sz w:val="24"/>
                <w:szCs w:val="24"/>
              </w:rPr>
            </w:pPr>
            <w:r w:rsidRPr="00A37946">
              <w:rPr>
                <w:rFonts w:ascii="Times New Roman" w:hAnsi="Times New Roman"/>
                <w:b/>
                <w:sz w:val="24"/>
                <w:szCs w:val="24"/>
              </w:rPr>
              <w:t>Младшая группа</w:t>
            </w:r>
          </w:p>
        </w:tc>
        <w:tc>
          <w:tcPr>
            <w:tcW w:w="3048" w:type="dxa"/>
          </w:tcPr>
          <w:p w:rsidR="002B11E4" w:rsidRPr="00A37946" w:rsidRDefault="00A37946" w:rsidP="00A37946">
            <w:pPr>
              <w:pStyle w:val="Textbody"/>
              <w:jc w:val="center"/>
              <w:rPr>
                <w:rFonts w:ascii="Times New Roman" w:hAnsi="Times New Roman"/>
                <w:b/>
                <w:sz w:val="24"/>
                <w:szCs w:val="24"/>
              </w:rPr>
            </w:pPr>
            <w:r>
              <w:rPr>
                <w:rFonts w:ascii="Times New Roman" w:hAnsi="Times New Roman"/>
                <w:b/>
                <w:sz w:val="24"/>
                <w:szCs w:val="24"/>
              </w:rPr>
              <w:t>Средняя группа</w:t>
            </w:r>
          </w:p>
        </w:tc>
        <w:tc>
          <w:tcPr>
            <w:tcW w:w="3049" w:type="dxa"/>
          </w:tcPr>
          <w:p w:rsidR="002B11E4" w:rsidRPr="00A37946" w:rsidRDefault="00A37946" w:rsidP="00A37946">
            <w:pPr>
              <w:pStyle w:val="Textbody"/>
              <w:jc w:val="center"/>
              <w:rPr>
                <w:rFonts w:ascii="Times New Roman" w:hAnsi="Times New Roman"/>
                <w:b/>
                <w:sz w:val="24"/>
                <w:szCs w:val="24"/>
              </w:rPr>
            </w:pPr>
            <w:r>
              <w:rPr>
                <w:rFonts w:ascii="Times New Roman" w:hAnsi="Times New Roman"/>
                <w:b/>
                <w:sz w:val="24"/>
                <w:szCs w:val="24"/>
              </w:rPr>
              <w:t>Старшая группа</w:t>
            </w:r>
          </w:p>
        </w:tc>
        <w:tc>
          <w:tcPr>
            <w:tcW w:w="3049" w:type="dxa"/>
          </w:tcPr>
          <w:p w:rsidR="002B11E4" w:rsidRPr="00A37946" w:rsidRDefault="00A37946" w:rsidP="00A37946">
            <w:pPr>
              <w:pStyle w:val="Textbody"/>
              <w:jc w:val="center"/>
              <w:rPr>
                <w:rFonts w:ascii="Times New Roman" w:hAnsi="Times New Roman"/>
                <w:b/>
                <w:sz w:val="24"/>
                <w:szCs w:val="24"/>
              </w:rPr>
            </w:pPr>
            <w:r>
              <w:rPr>
                <w:rFonts w:ascii="Times New Roman" w:hAnsi="Times New Roman"/>
                <w:b/>
                <w:sz w:val="24"/>
                <w:szCs w:val="24"/>
              </w:rPr>
              <w:t xml:space="preserve">Подготовительная </w:t>
            </w:r>
            <w:r>
              <w:rPr>
                <w:rFonts w:ascii="Times New Roman" w:hAnsi="Times New Roman"/>
                <w:b/>
                <w:sz w:val="24"/>
                <w:szCs w:val="24"/>
              </w:rPr>
              <w:br/>
              <w:t xml:space="preserve">      группа</w:t>
            </w:r>
          </w:p>
        </w:tc>
      </w:tr>
      <w:tr w:rsidR="002B11E4" w:rsidRPr="009765B8" w:rsidTr="006B35D6">
        <w:trPr>
          <w:trHeight w:val="400"/>
        </w:trPr>
        <w:tc>
          <w:tcPr>
            <w:tcW w:w="3048" w:type="dxa"/>
          </w:tcPr>
          <w:p w:rsidR="009765B8" w:rsidRPr="009765B8" w:rsidRDefault="009765B8" w:rsidP="009765B8">
            <w:pPr>
              <w:pStyle w:val="Textbody"/>
              <w:jc w:val="center"/>
              <w:rPr>
                <w:rFonts w:ascii="Times New Roman" w:hAnsi="Times New Roman"/>
                <w:sz w:val="24"/>
                <w:szCs w:val="24"/>
              </w:rPr>
            </w:pPr>
            <w:r w:rsidRPr="009765B8">
              <w:rPr>
                <w:rFonts w:ascii="Times New Roman" w:hAnsi="Times New Roman"/>
                <w:sz w:val="24"/>
                <w:szCs w:val="24"/>
              </w:rPr>
              <w:t>Сентябрь</w:t>
            </w:r>
            <w:r w:rsidRPr="009765B8">
              <w:rPr>
                <w:rFonts w:ascii="Times New Roman" w:hAnsi="Times New Roman"/>
                <w:sz w:val="24"/>
                <w:szCs w:val="24"/>
              </w:rPr>
              <w:br/>
              <w:t>1 неделя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Здравствуй детский сад!</w:t>
            </w:r>
          </w:p>
        </w:tc>
        <w:tc>
          <w:tcPr>
            <w:tcW w:w="3048" w:type="dxa"/>
          </w:tcPr>
          <w:p w:rsidR="002B11E4" w:rsidRPr="00515881" w:rsidRDefault="00515881" w:rsidP="00A37946">
            <w:pPr>
              <w:pStyle w:val="Textbody"/>
              <w:jc w:val="center"/>
              <w:rPr>
                <w:rFonts w:ascii="Times New Roman" w:hAnsi="Times New Roman"/>
                <w:sz w:val="24"/>
                <w:szCs w:val="24"/>
              </w:rPr>
            </w:pPr>
            <w:r w:rsidRPr="00515881">
              <w:rPr>
                <w:rFonts w:ascii="Times New Roman" w:hAnsi="Times New Roman"/>
                <w:sz w:val="24"/>
                <w:szCs w:val="24"/>
              </w:rPr>
              <w:t>День знаний</w:t>
            </w:r>
          </w:p>
        </w:tc>
        <w:tc>
          <w:tcPr>
            <w:tcW w:w="3049" w:type="dxa"/>
          </w:tcPr>
          <w:p w:rsidR="002B11E4" w:rsidRPr="00515881" w:rsidRDefault="00515881" w:rsidP="00A37946">
            <w:pPr>
              <w:pStyle w:val="Textbody"/>
              <w:jc w:val="center"/>
              <w:rPr>
                <w:rFonts w:ascii="Times New Roman" w:hAnsi="Times New Roman"/>
                <w:sz w:val="24"/>
                <w:szCs w:val="24"/>
              </w:rPr>
            </w:pPr>
            <w:r w:rsidRPr="00515881">
              <w:rPr>
                <w:rFonts w:ascii="Times New Roman" w:hAnsi="Times New Roman"/>
                <w:sz w:val="24"/>
                <w:szCs w:val="24"/>
              </w:rPr>
              <w:t>День знаний</w:t>
            </w:r>
          </w:p>
        </w:tc>
        <w:tc>
          <w:tcPr>
            <w:tcW w:w="3049" w:type="dxa"/>
          </w:tcPr>
          <w:p w:rsidR="002B11E4" w:rsidRPr="00515881" w:rsidRDefault="00515881" w:rsidP="00A37946">
            <w:pPr>
              <w:pStyle w:val="Textbody"/>
              <w:jc w:val="center"/>
              <w:rPr>
                <w:rFonts w:ascii="Times New Roman" w:hAnsi="Times New Roman"/>
                <w:sz w:val="24"/>
                <w:szCs w:val="24"/>
              </w:rPr>
            </w:pPr>
            <w:r w:rsidRPr="00515881">
              <w:rPr>
                <w:rFonts w:ascii="Times New Roman" w:hAnsi="Times New Roman"/>
                <w:sz w:val="24"/>
                <w:szCs w:val="24"/>
              </w:rPr>
              <w:t>День знаний</w:t>
            </w:r>
          </w:p>
        </w:tc>
      </w:tr>
      <w:tr w:rsidR="002B11E4" w:rsidRPr="009765B8" w:rsidTr="002B11E4">
        <w:tc>
          <w:tcPr>
            <w:tcW w:w="3048" w:type="dxa"/>
          </w:tcPr>
          <w:p w:rsidR="002B11E4"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2 неделя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Игрушки</w:t>
            </w:r>
          </w:p>
        </w:tc>
        <w:tc>
          <w:tcPr>
            <w:tcW w:w="3048" w:type="dxa"/>
          </w:tcPr>
          <w:p w:rsidR="002B11E4" w:rsidRPr="00515881" w:rsidRDefault="007165FC" w:rsidP="00A37946">
            <w:pPr>
              <w:pStyle w:val="Textbody"/>
              <w:jc w:val="center"/>
              <w:rPr>
                <w:rFonts w:ascii="Times New Roman" w:hAnsi="Times New Roman"/>
                <w:sz w:val="24"/>
                <w:szCs w:val="24"/>
              </w:rPr>
            </w:pPr>
            <w:r w:rsidRPr="00515881">
              <w:rPr>
                <w:rFonts w:ascii="Times New Roman" w:hAnsi="Times New Roman"/>
                <w:sz w:val="24"/>
                <w:szCs w:val="24"/>
              </w:rPr>
              <w:t>Откуда хлеб пришел?</w:t>
            </w:r>
          </w:p>
        </w:tc>
        <w:tc>
          <w:tcPr>
            <w:tcW w:w="3049" w:type="dxa"/>
          </w:tcPr>
          <w:p w:rsidR="002B11E4" w:rsidRPr="00515881" w:rsidRDefault="007165FC" w:rsidP="00A37946">
            <w:pPr>
              <w:pStyle w:val="Textbody"/>
              <w:jc w:val="center"/>
              <w:rPr>
                <w:rFonts w:ascii="Times New Roman" w:hAnsi="Times New Roman"/>
                <w:sz w:val="24"/>
                <w:szCs w:val="24"/>
              </w:rPr>
            </w:pPr>
            <w:r w:rsidRPr="00515881">
              <w:rPr>
                <w:rFonts w:ascii="Times New Roman" w:hAnsi="Times New Roman"/>
                <w:sz w:val="24"/>
                <w:szCs w:val="24"/>
              </w:rPr>
              <w:t>Откуда хлеб пришел?</w:t>
            </w:r>
          </w:p>
        </w:tc>
        <w:tc>
          <w:tcPr>
            <w:tcW w:w="3049" w:type="dxa"/>
          </w:tcPr>
          <w:p w:rsidR="002B11E4" w:rsidRPr="00515881" w:rsidRDefault="007165FC" w:rsidP="00A37946">
            <w:pPr>
              <w:pStyle w:val="Textbody"/>
              <w:jc w:val="center"/>
              <w:rPr>
                <w:rFonts w:ascii="Times New Roman" w:hAnsi="Times New Roman"/>
                <w:sz w:val="24"/>
                <w:szCs w:val="24"/>
              </w:rPr>
            </w:pPr>
            <w:r w:rsidRPr="00515881">
              <w:rPr>
                <w:rFonts w:ascii="Times New Roman" w:hAnsi="Times New Roman"/>
                <w:sz w:val="24"/>
                <w:szCs w:val="24"/>
              </w:rPr>
              <w:t>Откуда хлеб пришел?</w:t>
            </w:r>
          </w:p>
        </w:tc>
      </w:tr>
      <w:tr w:rsidR="002B11E4" w:rsidRPr="009765B8" w:rsidTr="002B11E4">
        <w:tc>
          <w:tcPr>
            <w:tcW w:w="3048" w:type="dxa"/>
          </w:tcPr>
          <w:p w:rsidR="002B11E4"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3 неделя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Я и моя семья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Я и моя семья</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Я и моя семья</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Я и моя семья</w:t>
            </w:r>
          </w:p>
        </w:tc>
      </w:tr>
      <w:tr w:rsidR="002B11E4" w:rsidRPr="007165FC" w:rsidTr="002B11E4">
        <w:tc>
          <w:tcPr>
            <w:tcW w:w="3048" w:type="dxa"/>
          </w:tcPr>
          <w:p w:rsidR="002B11E4"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4 неделя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r>
      <w:tr w:rsidR="002B11E4" w:rsidRPr="007165FC" w:rsidTr="002B11E4">
        <w:tc>
          <w:tcPr>
            <w:tcW w:w="3048" w:type="dxa"/>
          </w:tcPr>
          <w:p w:rsidR="002B11E4" w:rsidRPr="009765B8" w:rsidRDefault="008221D4" w:rsidP="00A37946">
            <w:pPr>
              <w:pStyle w:val="Textbody"/>
              <w:jc w:val="center"/>
              <w:rPr>
                <w:rFonts w:ascii="Times New Roman" w:hAnsi="Times New Roman"/>
                <w:sz w:val="24"/>
                <w:szCs w:val="24"/>
              </w:rPr>
            </w:pPr>
            <w:r>
              <w:rPr>
                <w:rFonts w:ascii="Times New Roman" w:hAnsi="Times New Roman"/>
                <w:b/>
                <w:sz w:val="24"/>
                <w:szCs w:val="24"/>
              </w:rPr>
              <w:lastRenderedPageBreak/>
              <w:t xml:space="preserve">Октябрь  </w:t>
            </w:r>
            <w:r w:rsidR="009765B8" w:rsidRPr="009765B8">
              <w:rPr>
                <w:rFonts w:ascii="Times New Roman" w:hAnsi="Times New Roman"/>
                <w:sz w:val="24"/>
                <w:szCs w:val="24"/>
              </w:rPr>
              <w:t>1 неделя</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8"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c>
          <w:tcPr>
            <w:tcW w:w="3049" w:type="dxa"/>
          </w:tcPr>
          <w:p w:rsidR="002B11E4" w:rsidRPr="007165FC" w:rsidRDefault="007165FC" w:rsidP="00A37946">
            <w:pPr>
              <w:pStyle w:val="Textbody"/>
              <w:jc w:val="center"/>
              <w:rPr>
                <w:rFonts w:ascii="Times New Roman" w:hAnsi="Times New Roman"/>
                <w:sz w:val="24"/>
                <w:szCs w:val="24"/>
              </w:rPr>
            </w:pPr>
            <w:r w:rsidRPr="007165FC">
              <w:rPr>
                <w:rFonts w:ascii="Times New Roman" w:hAnsi="Times New Roman"/>
                <w:sz w:val="24"/>
                <w:szCs w:val="24"/>
              </w:rPr>
              <w:t>Мой дом</w:t>
            </w:r>
          </w:p>
        </w:tc>
      </w:tr>
      <w:tr w:rsidR="002B11E4" w:rsidRPr="00211D50" w:rsidTr="002B11E4">
        <w:tc>
          <w:tcPr>
            <w:tcW w:w="3048" w:type="dxa"/>
          </w:tcPr>
          <w:p w:rsidR="002B11E4"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2 неделя</w:t>
            </w:r>
          </w:p>
        </w:tc>
        <w:tc>
          <w:tcPr>
            <w:tcW w:w="3048"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8"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r>
      <w:tr w:rsidR="002B11E4" w:rsidRPr="009765B8" w:rsidTr="002B11E4">
        <w:tc>
          <w:tcPr>
            <w:tcW w:w="3048" w:type="dxa"/>
          </w:tcPr>
          <w:p w:rsidR="002B11E4"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3 неделя</w:t>
            </w:r>
          </w:p>
        </w:tc>
        <w:tc>
          <w:tcPr>
            <w:tcW w:w="3048"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8"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2B11E4"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4</w:t>
            </w:r>
            <w:r>
              <w:rPr>
                <w:rFonts w:ascii="Times New Roman" w:hAnsi="Times New Roman"/>
                <w:sz w:val="24"/>
                <w:szCs w:val="24"/>
              </w:rPr>
              <w:t xml:space="preserve"> </w:t>
            </w:r>
            <w:r w:rsidRPr="009765B8">
              <w:rPr>
                <w:rFonts w:ascii="Times New Roman" w:hAnsi="Times New Roman"/>
                <w:sz w:val="24"/>
                <w:szCs w:val="24"/>
              </w:rPr>
              <w:t>неделя</w:t>
            </w:r>
          </w:p>
        </w:tc>
        <w:tc>
          <w:tcPr>
            <w:tcW w:w="3048" w:type="dxa"/>
          </w:tcPr>
          <w:p w:rsidR="009765B8"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8" w:type="dxa"/>
          </w:tcPr>
          <w:p w:rsidR="009765B8"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9765B8"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c>
          <w:tcPr>
            <w:tcW w:w="3049" w:type="dxa"/>
          </w:tcPr>
          <w:p w:rsidR="009765B8" w:rsidRPr="00211D50" w:rsidRDefault="00211D50" w:rsidP="00A37946">
            <w:pPr>
              <w:pStyle w:val="Textbody"/>
              <w:jc w:val="center"/>
              <w:rPr>
                <w:rFonts w:ascii="Times New Roman" w:hAnsi="Times New Roman"/>
                <w:sz w:val="24"/>
                <w:szCs w:val="24"/>
              </w:rPr>
            </w:pPr>
            <w:r w:rsidRPr="00211D50">
              <w:rPr>
                <w:rFonts w:ascii="Times New Roman" w:hAnsi="Times New Roman"/>
                <w:sz w:val="24"/>
                <w:szCs w:val="24"/>
              </w:rPr>
              <w:t>Осень. Растительный и животный мир. Сезонные изменения</w:t>
            </w:r>
          </w:p>
        </w:tc>
      </w:tr>
      <w:tr w:rsidR="009765B8" w:rsidRPr="009765B8" w:rsidTr="002B11E4">
        <w:tc>
          <w:tcPr>
            <w:tcW w:w="3048" w:type="dxa"/>
          </w:tcPr>
          <w:p w:rsidR="009765B8" w:rsidRPr="009765B8" w:rsidRDefault="008221D4" w:rsidP="009765B8">
            <w:pPr>
              <w:pStyle w:val="Textbody"/>
              <w:jc w:val="center"/>
              <w:rPr>
                <w:rFonts w:ascii="Times New Roman" w:hAnsi="Times New Roman"/>
                <w:sz w:val="24"/>
                <w:szCs w:val="24"/>
              </w:rPr>
            </w:pPr>
            <w:r>
              <w:rPr>
                <w:rFonts w:ascii="Times New Roman" w:hAnsi="Times New Roman"/>
                <w:b/>
                <w:sz w:val="24"/>
                <w:szCs w:val="24"/>
              </w:rPr>
              <w:t xml:space="preserve">Ноябрь </w:t>
            </w:r>
            <w:r w:rsidR="009765B8" w:rsidRPr="009765B8">
              <w:rPr>
                <w:rFonts w:ascii="Times New Roman" w:hAnsi="Times New Roman"/>
                <w:sz w:val="24"/>
                <w:szCs w:val="24"/>
              </w:rPr>
              <w:t>1 неделя</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Мой город</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Мой город</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Мой город</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Мой город</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2 неделя</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страна</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страна</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страна</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страна</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3 неделя</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Транспорт</w:t>
            </w:r>
          </w:p>
        </w:tc>
        <w:tc>
          <w:tcPr>
            <w:tcW w:w="3048"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Транспорт</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планета</w:t>
            </w:r>
          </w:p>
        </w:tc>
        <w:tc>
          <w:tcPr>
            <w:tcW w:w="3049" w:type="dxa"/>
          </w:tcPr>
          <w:p w:rsidR="009765B8" w:rsidRPr="005B2C6B" w:rsidRDefault="005B2C6B" w:rsidP="00A37946">
            <w:pPr>
              <w:pStyle w:val="Textbody"/>
              <w:jc w:val="center"/>
              <w:rPr>
                <w:rFonts w:ascii="Times New Roman" w:hAnsi="Times New Roman"/>
                <w:sz w:val="24"/>
                <w:szCs w:val="24"/>
              </w:rPr>
            </w:pPr>
            <w:r w:rsidRPr="005B2C6B">
              <w:rPr>
                <w:rFonts w:ascii="Times New Roman" w:hAnsi="Times New Roman"/>
                <w:sz w:val="24"/>
                <w:szCs w:val="24"/>
              </w:rPr>
              <w:t>Моя планета</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4 неделя</w:t>
            </w:r>
          </w:p>
        </w:tc>
        <w:tc>
          <w:tcPr>
            <w:tcW w:w="3048"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Растительный и животный мир. Сезонные изменения</w:t>
            </w:r>
          </w:p>
        </w:tc>
        <w:tc>
          <w:tcPr>
            <w:tcW w:w="3048"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 xml:space="preserve">Писатель- сказочник </w:t>
            </w:r>
            <w:r w:rsidRPr="00D47F97">
              <w:rPr>
                <w:rFonts w:ascii="Times New Roman" w:hAnsi="Times New Roman"/>
                <w:sz w:val="24"/>
                <w:szCs w:val="24"/>
              </w:rPr>
              <w:br/>
              <w:t>К. И. Чуковский</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Транспорт</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Транспорт</w:t>
            </w:r>
          </w:p>
        </w:tc>
      </w:tr>
      <w:tr w:rsidR="009765B8" w:rsidRPr="009765B8" w:rsidTr="002B11E4">
        <w:tc>
          <w:tcPr>
            <w:tcW w:w="3048" w:type="dxa"/>
          </w:tcPr>
          <w:p w:rsidR="009765B8" w:rsidRPr="009765B8" w:rsidRDefault="009765B8" w:rsidP="009765B8">
            <w:pPr>
              <w:pStyle w:val="Textbody"/>
              <w:jc w:val="center"/>
              <w:rPr>
                <w:rFonts w:ascii="Times New Roman" w:hAnsi="Times New Roman"/>
                <w:b/>
                <w:sz w:val="24"/>
                <w:szCs w:val="24"/>
              </w:rPr>
            </w:pPr>
            <w:r>
              <w:rPr>
                <w:rFonts w:ascii="Times New Roman" w:hAnsi="Times New Roman"/>
                <w:b/>
                <w:sz w:val="24"/>
                <w:szCs w:val="24"/>
              </w:rPr>
              <w:t>Декабрь</w:t>
            </w:r>
            <w:r>
              <w:rPr>
                <w:rFonts w:ascii="Times New Roman" w:hAnsi="Times New Roman"/>
                <w:b/>
                <w:sz w:val="24"/>
                <w:szCs w:val="24"/>
              </w:rPr>
              <w:br/>
            </w:r>
            <w:r w:rsidRPr="009765B8">
              <w:rPr>
                <w:rFonts w:ascii="Times New Roman" w:hAnsi="Times New Roman"/>
                <w:sz w:val="24"/>
                <w:szCs w:val="24"/>
              </w:rPr>
              <w:t>1 неделя</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Растительный и животный мир. Сезонные из</w:t>
            </w:r>
            <w:r w:rsidR="008F34F5" w:rsidRPr="00D47F97">
              <w:rPr>
                <w:rFonts w:ascii="Times New Roman" w:hAnsi="Times New Roman"/>
                <w:sz w:val="24"/>
                <w:szCs w:val="24"/>
              </w:rPr>
              <w:t>менения</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Растительный и животный мир. Сезонные из</w:t>
            </w:r>
            <w:r w:rsidR="008F34F5" w:rsidRPr="00D47F97">
              <w:rPr>
                <w:rFonts w:ascii="Times New Roman" w:hAnsi="Times New Roman"/>
                <w:sz w:val="24"/>
                <w:szCs w:val="24"/>
              </w:rPr>
              <w:t>менения</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Веселый этикет</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Веселый этикет</w:t>
            </w:r>
          </w:p>
        </w:tc>
      </w:tr>
      <w:tr w:rsidR="009765B8" w:rsidRPr="00D47F97"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2 неделя</w:t>
            </w:r>
          </w:p>
        </w:tc>
        <w:tc>
          <w:tcPr>
            <w:tcW w:w="3048"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w:t>
            </w:r>
            <w:r w:rsidR="00D47F97" w:rsidRPr="00D47F97">
              <w:rPr>
                <w:rFonts w:ascii="Times New Roman" w:hAnsi="Times New Roman"/>
                <w:sz w:val="24"/>
                <w:szCs w:val="24"/>
              </w:rPr>
              <w:t>ный и животный мир. Сезонные из</w:t>
            </w:r>
            <w:r w:rsidRPr="00D47F97">
              <w:rPr>
                <w:rFonts w:ascii="Times New Roman" w:hAnsi="Times New Roman"/>
                <w:sz w:val="24"/>
                <w:szCs w:val="24"/>
              </w:rPr>
              <w:t>менения</w:t>
            </w:r>
          </w:p>
        </w:tc>
        <w:tc>
          <w:tcPr>
            <w:tcW w:w="3048"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w:t>
            </w:r>
            <w:r w:rsidR="00D47F97" w:rsidRPr="00D47F97">
              <w:rPr>
                <w:rFonts w:ascii="Times New Roman" w:hAnsi="Times New Roman"/>
                <w:sz w:val="24"/>
                <w:szCs w:val="24"/>
              </w:rPr>
              <w:t>ый и животный мир. Сезонные из</w:t>
            </w:r>
            <w:r w:rsidRPr="00D47F97">
              <w:rPr>
                <w:rFonts w:ascii="Times New Roman" w:hAnsi="Times New Roman"/>
                <w:sz w:val="24"/>
                <w:szCs w:val="24"/>
              </w:rPr>
              <w:t>менения</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w:t>
            </w:r>
            <w:r w:rsidR="00D47F97" w:rsidRPr="00D47F97">
              <w:rPr>
                <w:rFonts w:ascii="Times New Roman" w:hAnsi="Times New Roman"/>
                <w:sz w:val="24"/>
                <w:szCs w:val="24"/>
              </w:rPr>
              <w:t>ый и животный мир. Сезонные из</w:t>
            </w:r>
            <w:r w:rsidRPr="00D47F97">
              <w:rPr>
                <w:rFonts w:ascii="Times New Roman" w:hAnsi="Times New Roman"/>
                <w:sz w:val="24"/>
                <w:szCs w:val="24"/>
              </w:rPr>
              <w:t>менения</w:t>
            </w:r>
          </w:p>
        </w:tc>
        <w:tc>
          <w:tcPr>
            <w:tcW w:w="3049" w:type="dxa"/>
          </w:tcPr>
          <w:p w:rsidR="009765B8" w:rsidRPr="00D47F97" w:rsidRDefault="008F34F5"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w:t>
            </w:r>
            <w:r w:rsidR="00D47F97" w:rsidRPr="00D47F97">
              <w:rPr>
                <w:rFonts w:ascii="Times New Roman" w:hAnsi="Times New Roman"/>
                <w:sz w:val="24"/>
                <w:szCs w:val="24"/>
              </w:rPr>
              <w:t>ый и животный мир. Сезонные из</w:t>
            </w:r>
            <w:r w:rsidRPr="00D47F97">
              <w:rPr>
                <w:rFonts w:ascii="Times New Roman" w:hAnsi="Times New Roman"/>
                <w:sz w:val="24"/>
                <w:szCs w:val="24"/>
              </w:rPr>
              <w:t>менения</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3 неделя</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c>
          <w:tcPr>
            <w:tcW w:w="3049"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Растительный и животный мир. Сезонные изменения</w:t>
            </w:r>
          </w:p>
        </w:tc>
        <w:tc>
          <w:tcPr>
            <w:tcW w:w="3049"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Зима. Растительный и животный мир. Сезонные изменения</w:t>
            </w:r>
          </w:p>
        </w:tc>
      </w:tr>
      <w:tr w:rsidR="009765B8" w:rsidRPr="009765B8" w:rsidTr="002B11E4">
        <w:tc>
          <w:tcPr>
            <w:tcW w:w="3048" w:type="dxa"/>
          </w:tcPr>
          <w:p w:rsidR="009765B8" w:rsidRPr="009765B8" w:rsidRDefault="009765B8" w:rsidP="00A37946">
            <w:pPr>
              <w:pStyle w:val="Textbody"/>
              <w:jc w:val="center"/>
              <w:rPr>
                <w:rFonts w:ascii="Times New Roman" w:hAnsi="Times New Roman"/>
                <w:sz w:val="24"/>
                <w:szCs w:val="24"/>
              </w:rPr>
            </w:pPr>
            <w:r w:rsidRPr="009765B8">
              <w:rPr>
                <w:rFonts w:ascii="Times New Roman" w:hAnsi="Times New Roman"/>
                <w:sz w:val="24"/>
                <w:szCs w:val="24"/>
              </w:rPr>
              <w:t>4 неделя</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c>
          <w:tcPr>
            <w:tcW w:w="3048"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c>
          <w:tcPr>
            <w:tcW w:w="3049"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c>
          <w:tcPr>
            <w:tcW w:w="3049" w:type="dxa"/>
          </w:tcPr>
          <w:p w:rsidR="009765B8" w:rsidRPr="00D47F97" w:rsidRDefault="00D47F97" w:rsidP="00A37946">
            <w:pPr>
              <w:pStyle w:val="Textbody"/>
              <w:jc w:val="center"/>
              <w:rPr>
                <w:rFonts w:ascii="Times New Roman" w:hAnsi="Times New Roman"/>
                <w:sz w:val="24"/>
                <w:szCs w:val="24"/>
              </w:rPr>
            </w:pPr>
            <w:r w:rsidRPr="00D47F97">
              <w:rPr>
                <w:rFonts w:ascii="Times New Roman" w:hAnsi="Times New Roman"/>
                <w:sz w:val="24"/>
                <w:szCs w:val="24"/>
              </w:rPr>
              <w:t>Новый год!</w:t>
            </w:r>
          </w:p>
        </w:tc>
      </w:tr>
      <w:tr w:rsidR="009765B8" w:rsidRPr="009765B8" w:rsidTr="002B11E4">
        <w:tc>
          <w:tcPr>
            <w:tcW w:w="3048" w:type="dxa"/>
          </w:tcPr>
          <w:p w:rsidR="009765B8" w:rsidRPr="009765B8" w:rsidRDefault="008221D4" w:rsidP="008221D4">
            <w:pPr>
              <w:pStyle w:val="Textbody"/>
              <w:rPr>
                <w:rFonts w:ascii="Times New Roman" w:hAnsi="Times New Roman"/>
                <w:b/>
                <w:sz w:val="24"/>
                <w:szCs w:val="24"/>
              </w:rPr>
            </w:pPr>
            <w:r>
              <w:rPr>
                <w:rFonts w:ascii="Times New Roman" w:hAnsi="Times New Roman"/>
                <w:b/>
                <w:sz w:val="24"/>
                <w:szCs w:val="24"/>
              </w:rPr>
              <w:t xml:space="preserve">Январь </w:t>
            </w:r>
            <w:r w:rsidR="000C31E8" w:rsidRPr="000C31E8">
              <w:rPr>
                <w:rFonts w:ascii="Times New Roman" w:hAnsi="Times New Roman"/>
                <w:sz w:val="24"/>
                <w:szCs w:val="24"/>
              </w:rPr>
              <w:t>1 неделя</w:t>
            </w:r>
          </w:p>
        </w:tc>
        <w:tc>
          <w:tcPr>
            <w:tcW w:w="3048" w:type="dxa"/>
          </w:tcPr>
          <w:p w:rsidR="009765B8" w:rsidRPr="009765B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8" w:type="dxa"/>
          </w:tcPr>
          <w:p w:rsidR="009765B8" w:rsidRPr="009765B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9" w:type="dxa"/>
          </w:tcPr>
          <w:p w:rsidR="009765B8" w:rsidRPr="009765B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9" w:type="dxa"/>
          </w:tcPr>
          <w:p w:rsidR="009765B8" w:rsidRPr="009765B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r>
      <w:tr w:rsidR="009765B8" w:rsidRPr="000C31E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2 неделя</w:t>
            </w:r>
          </w:p>
        </w:tc>
        <w:tc>
          <w:tcPr>
            <w:tcW w:w="3048" w:type="dxa"/>
          </w:tcPr>
          <w:p w:rsidR="009765B8" w:rsidRPr="000C31E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8" w:type="dxa"/>
          </w:tcPr>
          <w:p w:rsidR="009765B8" w:rsidRPr="000C31E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9" w:type="dxa"/>
          </w:tcPr>
          <w:p w:rsidR="009765B8" w:rsidRPr="000C31E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c>
          <w:tcPr>
            <w:tcW w:w="3049" w:type="dxa"/>
          </w:tcPr>
          <w:p w:rsidR="009765B8" w:rsidRPr="000C31E8" w:rsidRDefault="006B35D6" w:rsidP="00A37946">
            <w:pPr>
              <w:pStyle w:val="Textbody"/>
              <w:jc w:val="center"/>
              <w:rPr>
                <w:rFonts w:ascii="Times New Roman" w:hAnsi="Times New Roman"/>
                <w:b/>
                <w:sz w:val="24"/>
                <w:szCs w:val="24"/>
              </w:rPr>
            </w:pPr>
            <w:r>
              <w:rPr>
                <w:rFonts w:ascii="Times New Roman" w:hAnsi="Times New Roman"/>
                <w:b/>
                <w:sz w:val="24"/>
                <w:szCs w:val="24"/>
              </w:rPr>
              <w:t>-</w:t>
            </w:r>
          </w:p>
        </w:tc>
      </w:tr>
      <w:tr w:rsidR="009765B8" w:rsidRPr="00D534A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3 неделя</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Зимние забавы детей</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Зимние забавы детей</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Зимние забавы детей</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Зимние забавы детей</w:t>
            </w:r>
          </w:p>
        </w:tc>
      </w:tr>
      <w:tr w:rsidR="009765B8" w:rsidRPr="00D534A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lastRenderedPageBreak/>
              <w:t>4 неделя</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Зимние забавы детей</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Что такое вирус гриппа, как сберечься от бронхита</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Мой организм</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Мой организм</w:t>
            </w:r>
          </w:p>
        </w:tc>
      </w:tr>
      <w:tr w:rsidR="009765B8" w:rsidRPr="00D534A8" w:rsidTr="002B11E4">
        <w:tc>
          <w:tcPr>
            <w:tcW w:w="3048" w:type="dxa"/>
          </w:tcPr>
          <w:p w:rsidR="009765B8" w:rsidRPr="000C31E8" w:rsidRDefault="008221D4" w:rsidP="00A37946">
            <w:pPr>
              <w:pStyle w:val="Textbody"/>
              <w:jc w:val="center"/>
              <w:rPr>
                <w:rFonts w:ascii="Times New Roman" w:hAnsi="Times New Roman"/>
                <w:b/>
                <w:sz w:val="24"/>
                <w:szCs w:val="24"/>
              </w:rPr>
            </w:pPr>
            <w:r>
              <w:rPr>
                <w:rFonts w:ascii="Times New Roman" w:hAnsi="Times New Roman"/>
                <w:b/>
                <w:sz w:val="24"/>
                <w:szCs w:val="24"/>
              </w:rPr>
              <w:t xml:space="preserve">Февраль  </w:t>
            </w:r>
            <w:r w:rsidR="000C31E8" w:rsidRPr="000C31E8">
              <w:rPr>
                <w:rFonts w:ascii="Times New Roman" w:hAnsi="Times New Roman"/>
                <w:sz w:val="24"/>
                <w:szCs w:val="24"/>
              </w:rPr>
              <w:t>1 неделя</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Народное творчество</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Народное творчество</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Народное творчество</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Народное творчество</w:t>
            </w:r>
          </w:p>
        </w:tc>
      </w:tr>
      <w:tr w:rsidR="009765B8" w:rsidRPr="00D534A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2 неделя</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Народное творчество</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права</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права</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права</w:t>
            </w:r>
          </w:p>
        </w:tc>
      </w:tr>
      <w:tr w:rsidR="009765B8" w:rsidRPr="00D534A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3 неделя</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защитники</w:t>
            </w:r>
          </w:p>
        </w:tc>
        <w:tc>
          <w:tcPr>
            <w:tcW w:w="3048"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защитники</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защитники</w:t>
            </w:r>
          </w:p>
        </w:tc>
        <w:tc>
          <w:tcPr>
            <w:tcW w:w="3049" w:type="dxa"/>
          </w:tcPr>
          <w:p w:rsidR="009765B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Наши защитники</w:t>
            </w:r>
          </w:p>
        </w:tc>
      </w:tr>
      <w:tr w:rsidR="000C31E8" w:rsidRPr="00D534A8"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4 неделя</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Уроки гнома эконома</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Уроки гнома эконома</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Уроки гнома эконома</w:t>
            </w:r>
          </w:p>
        </w:tc>
      </w:tr>
      <w:tr w:rsidR="000C31E8" w:rsidRPr="00FA6FD5" w:rsidTr="002B11E4">
        <w:tc>
          <w:tcPr>
            <w:tcW w:w="3048" w:type="dxa"/>
          </w:tcPr>
          <w:p w:rsidR="000C31E8" w:rsidRPr="000C31E8" w:rsidRDefault="000C31E8" w:rsidP="00A37946">
            <w:pPr>
              <w:pStyle w:val="Textbody"/>
              <w:jc w:val="center"/>
              <w:rPr>
                <w:rFonts w:ascii="Times New Roman" w:hAnsi="Times New Roman"/>
                <w:b/>
                <w:sz w:val="24"/>
                <w:szCs w:val="24"/>
              </w:rPr>
            </w:pPr>
            <w:r>
              <w:rPr>
                <w:rFonts w:ascii="Times New Roman" w:hAnsi="Times New Roman"/>
                <w:b/>
                <w:sz w:val="24"/>
                <w:szCs w:val="24"/>
              </w:rPr>
              <w:t>Март</w:t>
            </w:r>
            <w:r>
              <w:rPr>
                <w:rFonts w:ascii="Times New Roman" w:hAnsi="Times New Roman"/>
                <w:b/>
                <w:sz w:val="24"/>
                <w:szCs w:val="24"/>
              </w:rPr>
              <w:br/>
            </w:r>
            <w:r w:rsidRPr="000C31E8">
              <w:rPr>
                <w:rFonts w:ascii="Times New Roman" w:hAnsi="Times New Roman"/>
                <w:sz w:val="24"/>
                <w:szCs w:val="24"/>
              </w:rPr>
              <w:t>1 неделя</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r>
      <w:tr w:rsidR="000C31E8" w:rsidRPr="00FA6FD5"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2 неделя</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Мамы всякие важны, мамы всякие нужны</w:t>
            </w:r>
          </w:p>
        </w:tc>
        <w:tc>
          <w:tcPr>
            <w:tcW w:w="3048"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Друг ребят и зверят.Знакомство с творчеством Е. И. Чарушина</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Детские писатели детям Л. Н. Толстой и др.</w:t>
            </w:r>
          </w:p>
        </w:tc>
        <w:tc>
          <w:tcPr>
            <w:tcW w:w="3049" w:type="dxa"/>
          </w:tcPr>
          <w:p w:rsidR="000C31E8" w:rsidRPr="00D534A8" w:rsidRDefault="006B35D6" w:rsidP="00A37946">
            <w:pPr>
              <w:pStyle w:val="Textbody"/>
              <w:jc w:val="center"/>
              <w:rPr>
                <w:rFonts w:ascii="Times New Roman" w:hAnsi="Times New Roman"/>
                <w:sz w:val="24"/>
                <w:szCs w:val="24"/>
              </w:rPr>
            </w:pPr>
            <w:r w:rsidRPr="00D534A8">
              <w:rPr>
                <w:rFonts w:ascii="Times New Roman" w:hAnsi="Times New Roman"/>
                <w:sz w:val="24"/>
                <w:szCs w:val="24"/>
              </w:rPr>
              <w:t>Детские писатели детям Л. Н. Толстой и др.</w:t>
            </w:r>
          </w:p>
        </w:tc>
      </w:tr>
      <w:tr w:rsidR="000C31E8" w:rsidRPr="006B35D6"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3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r>
      <w:tr w:rsidR="000C31E8" w:rsidRPr="006B35D6"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4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Весна. Растительный и животный мир. Сезонные изменения</w:t>
            </w:r>
          </w:p>
        </w:tc>
      </w:tr>
      <w:tr w:rsidR="000C31E8" w:rsidRPr="006B35D6" w:rsidTr="002B11E4">
        <w:tc>
          <w:tcPr>
            <w:tcW w:w="3048" w:type="dxa"/>
          </w:tcPr>
          <w:p w:rsidR="000C31E8" w:rsidRPr="000C31E8" w:rsidRDefault="000C31E8" w:rsidP="008221D4">
            <w:pPr>
              <w:pStyle w:val="Textbody"/>
              <w:rPr>
                <w:rFonts w:ascii="Times New Roman" w:hAnsi="Times New Roman"/>
                <w:sz w:val="24"/>
                <w:szCs w:val="24"/>
              </w:rPr>
            </w:pPr>
            <w:r w:rsidRPr="000C31E8">
              <w:rPr>
                <w:rFonts w:ascii="Times New Roman" w:hAnsi="Times New Roman"/>
                <w:b/>
                <w:sz w:val="24"/>
                <w:szCs w:val="24"/>
              </w:rPr>
              <w:t>Апрель</w:t>
            </w:r>
            <w:r w:rsidR="008221D4">
              <w:rPr>
                <w:rFonts w:ascii="Times New Roman" w:hAnsi="Times New Roman"/>
                <w:b/>
                <w:sz w:val="24"/>
                <w:szCs w:val="24"/>
              </w:rPr>
              <w:t xml:space="preserve">   </w:t>
            </w:r>
            <w:r>
              <w:rPr>
                <w:rFonts w:ascii="Times New Roman" w:hAnsi="Times New Roman"/>
                <w:sz w:val="24"/>
                <w:szCs w:val="24"/>
              </w:rPr>
              <w:t>1</w:t>
            </w:r>
            <w:r w:rsidRPr="000C31E8">
              <w:rPr>
                <w:rFonts w:ascii="Times New Roman" w:hAnsi="Times New Roman"/>
                <w:sz w:val="24"/>
                <w:szCs w:val="24"/>
              </w:rPr>
              <w:t xml:space="preserve">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Цирк. Юмор</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Цирк. Юмор</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Цирк. Юмор</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Цирк. Юмор</w:t>
            </w:r>
          </w:p>
        </w:tc>
      </w:tr>
      <w:tr w:rsidR="000C31E8" w:rsidRPr="006B35D6"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2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Космос</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Космос</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Космос</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Космос</w:t>
            </w:r>
          </w:p>
        </w:tc>
      </w:tr>
      <w:tr w:rsidR="000C31E8" w:rsidRPr="00FA6FD5"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3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Детские писатели детям А. Л. Барто</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Детские писатели детям С. Я. Маршак</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Детские писатели детям Михалков, Берестов, Токмакова и др.</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Детские писатели детям Михалков, Берестов, Токмакова и др</w:t>
            </w:r>
          </w:p>
        </w:tc>
      </w:tr>
      <w:tr w:rsidR="000C31E8" w:rsidRPr="006B35D6" w:rsidTr="002B11E4">
        <w:tc>
          <w:tcPr>
            <w:tcW w:w="3048" w:type="dxa"/>
          </w:tcPr>
          <w:p w:rsidR="000C31E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4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r>
      <w:tr w:rsidR="000C31E8" w:rsidRPr="006B35D6" w:rsidTr="002B11E4">
        <w:tc>
          <w:tcPr>
            <w:tcW w:w="3048" w:type="dxa"/>
          </w:tcPr>
          <w:p w:rsidR="000C31E8" w:rsidRPr="000C31E8" w:rsidRDefault="008221D4" w:rsidP="00A37946">
            <w:pPr>
              <w:pStyle w:val="Textbody"/>
              <w:jc w:val="center"/>
              <w:rPr>
                <w:rFonts w:ascii="Times New Roman" w:hAnsi="Times New Roman"/>
                <w:b/>
                <w:sz w:val="24"/>
                <w:szCs w:val="24"/>
              </w:rPr>
            </w:pPr>
            <w:r>
              <w:rPr>
                <w:rFonts w:ascii="Times New Roman" w:hAnsi="Times New Roman"/>
                <w:b/>
                <w:sz w:val="24"/>
                <w:szCs w:val="24"/>
              </w:rPr>
              <w:t xml:space="preserve">Май </w:t>
            </w:r>
            <w:r w:rsidR="000C31E8" w:rsidRPr="000C31E8">
              <w:rPr>
                <w:rFonts w:ascii="Times New Roman" w:hAnsi="Times New Roman"/>
                <w:sz w:val="24"/>
                <w:szCs w:val="24"/>
              </w:rPr>
              <w:t>1 неделя</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8"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c>
          <w:tcPr>
            <w:tcW w:w="3049" w:type="dxa"/>
          </w:tcPr>
          <w:p w:rsidR="000C31E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Наши герои</w:t>
            </w:r>
          </w:p>
        </w:tc>
      </w:tr>
      <w:tr w:rsidR="009765B8" w:rsidRPr="005C1748"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2 неделя</w:t>
            </w:r>
          </w:p>
        </w:tc>
        <w:tc>
          <w:tcPr>
            <w:tcW w:w="3048"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Пожарная безопасность</w:t>
            </w:r>
          </w:p>
        </w:tc>
        <w:tc>
          <w:tcPr>
            <w:tcW w:w="3048"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Пожарная безопасность</w:t>
            </w:r>
          </w:p>
        </w:tc>
        <w:tc>
          <w:tcPr>
            <w:tcW w:w="3049"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Правила безопасного поведения дома и на улице</w:t>
            </w:r>
          </w:p>
        </w:tc>
        <w:tc>
          <w:tcPr>
            <w:tcW w:w="3049"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Правила безопасного по-ведения дома и на улице</w:t>
            </w:r>
          </w:p>
        </w:tc>
      </w:tr>
      <w:tr w:rsidR="009765B8" w:rsidRPr="008221D4"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t>3 неделя</w:t>
            </w:r>
          </w:p>
        </w:tc>
        <w:tc>
          <w:tcPr>
            <w:tcW w:w="3048"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Здравствуй, лето!</w:t>
            </w:r>
            <w:r w:rsidRPr="008221D4">
              <w:t xml:space="preserve"> </w:t>
            </w:r>
            <w:r w:rsidRPr="008221D4">
              <w:rPr>
                <w:rFonts w:ascii="Times New Roman" w:hAnsi="Times New Roman"/>
                <w:sz w:val="24"/>
                <w:szCs w:val="24"/>
              </w:rPr>
              <w:t>Растительный и живот</w:t>
            </w:r>
            <w:r w:rsidR="00753C89">
              <w:rPr>
                <w:rFonts w:ascii="Times New Roman" w:hAnsi="Times New Roman"/>
                <w:sz w:val="24"/>
                <w:szCs w:val="24"/>
              </w:rPr>
              <w:t>ный мир летом. Сезонные изме</w:t>
            </w:r>
            <w:r w:rsidRPr="008221D4">
              <w:rPr>
                <w:rFonts w:ascii="Times New Roman" w:hAnsi="Times New Roman"/>
                <w:sz w:val="24"/>
                <w:szCs w:val="24"/>
              </w:rPr>
              <w:t>не</w:t>
            </w:r>
            <w:r w:rsidRPr="008221D4">
              <w:rPr>
                <w:rFonts w:ascii="Times New Roman" w:hAnsi="Times New Roman"/>
                <w:sz w:val="24"/>
                <w:szCs w:val="24"/>
              </w:rPr>
              <w:lastRenderedPageBreak/>
              <w:t>ния</w:t>
            </w:r>
          </w:p>
        </w:tc>
        <w:tc>
          <w:tcPr>
            <w:tcW w:w="3048"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lastRenderedPageBreak/>
              <w:t>Насекомые весной</w:t>
            </w:r>
          </w:p>
        </w:tc>
        <w:tc>
          <w:tcPr>
            <w:tcW w:w="3049"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А. С. Пушкин</w:t>
            </w:r>
          </w:p>
        </w:tc>
        <w:tc>
          <w:tcPr>
            <w:tcW w:w="3049" w:type="dxa"/>
          </w:tcPr>
          <w:p w:rsidR="009765B8" w:rsidRPr="008221D4" w:rsidRDefault="008221D4" w:rsidP="00A37946">
            <w:pPr>
              <w:pStyle w:val="Textbody"/>
              <w:jc w:val="center"/>
              <w:rPr>
                <w:rFonts w:ascii="Times New Roman" w:hAnsi="Times New Roman"/>
                <w:sz w:val="24"/>
                <w:szCs w:val="24"/>
              </w:rPr>
            </w:pPr>
            <w:r w:rsidRPr="008221D4">
              <w:rPr>
                <w:rFonts w:ascii="Times New Roman" w:hAnsi="Times New Roman"/>
                <w:sz w:val="24"/>
                <w:szCs w:val="24"/>
              </w:rPr>
              <w:t>А. С. Пушкин</w:t>
            </w:r>
          </w:p>
        </w:tc>
      </w:tr>
      <w:tr w:rsidR="009765B8" w:rsidRPr="008221D4" w:rsidTr="002B11E4">
        <w:tc>
          <w:tcPr>
            <w:tcW w:w="3048" w:type="dxa"/>
          </w:tcPr>
          <w:p w:rsidR="009765B8" w:rsidRPr="000C31E8" w:rsidRDefault="000C31E8" w:rsidP="00A37946">
            <w:pPr>
              <w:pStyle w:val="Textbody"/>
              <w:jc w:val="center"/>
              <w:rPr>
                <w:rFonts w:ascii="Times New Roman" w:hAnsi="Times New Roman"/>
                <w:sz w:val="24"/>
                <w:szCs w:val="24"/>
              </w:rPr>
            </w:pPr>
            <w:r w:rsidRPr="000C31E8">
              <w:rPr>
                <w:rFonts w:ascii="Times New Roman" w:hAnsi="Times New Roman"/>
                <w:sz w:val="24"/>
                <w:szCs w:val="24"/>
              </w:rPr>
              <w:lastRenderedPageBreak/>
              <w:t>4 неделя</w:t>
            </w:r>
          </w:p>
        </w:tc>
        <w:tc>
          <w:tcPr>
            <w:tcW w:w="3048" w:type="dxa"/>
          </w:tcPr>
          <w:p w:rsidR="009765B8" w:rsidRPr="00694D0F" w:rsidRDefault="00753C89" w:rsidP="00A37946">
            <w:pPr>
              <w:pStyle w:val="Textbody"/>
              <w:jc w:val="center"/>
              <w:rPr>
                <w:rFonts w:ascii="Times New Roman" w:hAnsi="Times New Roman"/>
                <w:sz w:val="24"/>
                <w:szCs w:val="24"/>
              </w:rPr>
            </w:pPr>
            <w:r w:rsidRPr="00694D0F">
              <w:rPr>
                <w:rFonts w:ascii="Times New Roman" w:hAnsi="Times New Roman"/>
                <w:sz w:val="24"/>
                <w:szCs w:val="24"/>
              </w:rPr>
              <w:t>Здравствуй, лето! Расти-тельный и животный мир летом. Сезонные изменения</w:t>
            </w:r>
          </w:p>
        </w:tc>
        <w:tc>
          <w:tcPr>
            <w:tcW w:w="3048" w:type="dxa"/>
          </w:tcPr>
          <w:p w:rsidR="009765B8" w:rsidRPr="00694D0F" w:rsidRDefault="00753C89" w:rsidP="00A37946">
            <w:pPr>
              <w:pStyle w:val="Textbody"/>
              <w:jc w:val="center"/>
              <w:rPr>
                <w:rFonts w:ascii="Times New Roman" w:hAnsi="Times New Roman"/>
                <w:sz w:val="24"/>
                <w:szCs w:val="24"/>
              </w:rPr>
            </w:pPr>
            <w:r w:rsidRPr="00694D0F">
              <w:rPr>
                <w:rFonts w:ascii="Times New Roman" w:hAnsi="Times New Roman"/>
                <w:sz w:val="24"/>
                <w:szCs w:val="24"/>
              </w:rPr>
              <w:t>Здравствуй, лето! Расти-тельный и животный мир летом. Сезонные изменения</w:t>
            </w:r>
          </w:p>
        </w:tc>
        <w:tc>
          <w:tcPr>
            <w:tcW w:w="3049" w:type="dxa"/>
          </w:tcPr>
          <w:p w:rsidR="009765B8" w:rsidRPr="00694D0F" w:rsidRDefault="00753C89" w:rsidP="00A37946">
            <w:pPr>
              <w:pStyle w:val="Textbody"/>
              <w:jc w:val="center"/>
              <w:rPr>
                <w:rFonts w:ascii="Times New Roman" w:hAnsi="Times New Roman"/>
                <w:sz w:val="24"/>
                <w:szCs w:val="24"/>
              </w:rPr>
            </w:pPr>
            <w:r w:rsidRPr="00694D0F">
              <w:rPr>
                <w:rFonts w:ascii="Times New Roman" w:hAnsi="Times New Roman"/>
                <w:sz w:val="24"/>
                <w:szCs w:val="24"/>
              </w:rPr>
              <w:t>Здравствуй, лето! Расти-тельный и животный мир летом. Сезонные изменения</w:t>
            </w:r>
          </w:p>
        </w:tc>
        <w:tc>
          <w:tcPr>
            <w:tcW w:w="3049" w:type="dxa"/>
          </w:tcPr>
          <w:p w:rsidR="009765B8" w:rsidRPr="00694D0F" w:rsidRDefault="00753C89" w:rsidP="00A37946">
            <w:pPr>
              <w:pStyle w:val="Textbody"/>
              <w:jc w:val="center"/>
              <w:rPr>
                <w:rFonts w:ascii="Times New Roman" w:hAnsi="Times New Roman"/>
                <w:sz w:val="24"/>
                <w:szCs w:val="24"/>
              </w:rPr>
            </w:pPr>
            <w:r w:rsidRPr="00694D0F">
              <w:rPr>
                <w:rFonts w:ascii="Times New Roman" w:hAnsi="Times New Roman"/>
                <w:sz w:val="24"/>
                <w:szCs w:val="24"/>
              </w:rPr>
              <w:t>Здравствуй, лето! Расти-тельный и животный мир летом. Сезонные изменения</w:t>
            </w:r>
          </w:p>
        </w:tc>
      </w:tr>
    </w:tbl>
    <w:p w:rsidR="008F2046" w:rsidRPr="000C31E8" w:rsidRDefault="008F2046" w:rsidP="007305B6">
      <w:pPr>
        <w:pStyle w:val="Textbody"/>
        <w:rPr>
          <w:rFonts w:cs="Times New Roman"/>
          <w:b/>
          <w:lang w:val="ru-RU"/>
        </w:rPr>
      </w:pPr>
    </w:p>
    <w:p w:rsidR="00B62E97" w:rsidRPr="000A0586" w:rsidRDefault="00B62E97" w:rsidP="00B62E97">
      <w:pPr>
        <w:suppressAutoHyphens w:val="0"/>
        <w:autoSpaceDE w:val="0"/>
        <w:spacing w:before="6"/>
        <w:textAlignment w:val="auto"/>
        <w:rPr>
          <w:rFonts w:ascii="PT Astra Serif" w:eastAsia="Times New Roman" w:hAnsi="PT Astra Serif" w:cs="Times New Roman"/>
          <w:b/>
          <w:kern w:val="0"/>
          <w:sz w:val="22"/>
          <w:szCs w:val="22"/>
          <w:lang w:val="ru-RU" w:bidi="ar-SA"/>
        </w:rPr>
      </w:pPr>
    </w:p>
    <w:p w:rsidR="00882EE5" w:rsidRPr="00882EE5" w:rsidRDefault="00882EE5" w:rsidP="00882EE5">
      <w:pPr>
        <w:suppressAutoHyphens w:val="0"/>
        <w:autoSpaceDE w:val="0"/>
        <w:ind w:left="637" w:right="640"/>
        <w:jc w:val="center"/>
        <w:textAlignment w:val="auto"/>
        <w:rPr>
          <w:rFonts w:ascii="PT Astra Serif" w:eastAsia="Times New Roman" w:hAnsi="PT Astra Serif" w:cs="Times New Roman"/>
          <w:b/>
          <w:kern w:val="0"/>
          <w:lang w:val="ru-RU" w:bidi="ar-SA"/>
        </w:rPr>
      </w:pPr>
      <w:r w:rsidRPr="00882EE5">
        <w:rPr>
          <w:rFonts w:ascii="PT Astra Serif" w:eastAsia="Times New Roman" w:hAnsi="PT Astra Serif" w:cs="Times New Roman"/>
          <w:b/>
          <w:kern w:val="0"/>
          <w:lang w:val="ru-RU" w:bidi="ar-SA"/>
        </w:rPr>
        <w:t>Примерный План воспитательной работы (вариант 1)</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План является единым для МБДОУ.</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B62E97"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
        <w:gridCol w:w="2977"/>
        <w:gridCol w:w="3969"/>
        <w:gridCol w:w="3119"/>
        <w:gridCol w:w="3543"/>
      </w:tblGrid>
      <w:tr w:rsidR="00882EE5" w:rsidRPr="00882EE5" w:rsidTr="00882EE5">
        <w:trPr>
          <w:trHeight w:val="230"/>
        </w:trPr>
        <w:tc>
          <w:tcPr>
            <w:tcW w:w="3782" w:type="dxa"/>
            <w:gridSpan w:val="2"/>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Тема недели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Мероприятие</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Участники</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Ответственные</w:t>
            </w:r>
          </w:p>
        </w:tc>
      </w:tr>
      <w:tr w:rsidR="00882EE5" w:rsidRPr="00882EE5" w:rsidTr="00882EE5">
        <w:trPr>
          <w:trHeight w:val="1152"/>
        </w:trPr>
        <w:tc>
          <w:tcPr>
            <w:tcW w:w="805" w:type="dxa"/>
            <w:vMerge w:val="restart"/>
            <w:textDirection w:val="btLr"/>
          </w:tcPr>
          <w:p w:rsidR="00882EE5" w:rsidRPr="00882EE5" w:rsidRDefault="00882EE5" w:rsidP="00882EE5">
            <w:pPr>
              <w:suppressAutoHyphens w:val="0"/>
              <w:autoSpaceDE w:val="0"/>
              <w:ind w:left="113" w:right="640"/>
              <w:textAlignment w:val="auto"/>
              <w:rPr>
                <w:rFonts w:ascii="PT Astra Serif" w:eastAsia="Times New Roman" w:hAnsi="PT Astra Serif" w:cs="Times New Roman"/>
                <w:b/>
                <w:kern w:val="0"/>
                <w:sz w:val="22"/>
                <w:szCs w:val="22"/>
                <w:lang w:val="ru-RU" w:bidi="ar-SA"/>
              </w:rPr>
            </w:pPr>
            <w:r>
              <w:rPr>
                <w:rFonts w:ascii="PT Astra Serif" w:eastAsia="Times New Roman" w:hAnsi="PT Astra Serif" w:cs="Times New Roman"/>
                <w:b/>
                <w:kern w:val="0"/>
                <w:sz w:val="22"/>
                <w:szCs w:val="22"/>
                <w:lang w:val="ru-RU" w:bidi="ar-SA"/>
              </w:rPr>
              <w:t>Сентябр</w:t>
            </w:r>
            <w:r w:rsidRPr="00882EE5">
              <w:rPr>
                <w:rFonts w:ascii="PT Astra Serif" w:eastAsia="Times New Roman" w:hAnsi="PT Astra Serif" w:cs="Times New Roman"/>
                <w:b/>
                <w:kern w:val="0"/>
                <w:sz w:val="22"/>
                <w:szCs w:val="22"/>
                <w:lang w:val="ru-RU" w:bidi="ar-SA"/>
              </w:rPr>
              <w:t>ь</w:t>
            </w: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«Здравствуй, детский сад!»</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Тематическое занятие «День знаний»</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Тематическое развлечение «1 сентября»</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 Дети младшего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 Музыкальный руководитель,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88"/>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«Все работы</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хороши, выбирай на вкус»</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Викторина «Мир профессий»</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460"/>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«Кладовая</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мудрости»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Музейный праздник</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«Оспожинки»»</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младших групп</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0667B1">
        <w:trPr>
          <w:trHeight w:val="605"/>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«Дары осени»</w:t>
            </w:r>
          </w:p>
        </w:tc>
        <w:tc>
          <w:tcPr>
            <w:tcW w:w="3969"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Выставка-конкурс творческих работ «Осенние фантазии»</w:t>
            </w:r>
          </w:p>
        </w:tc>
        <w:tc>
          <w:tcPr>
            <w:tcW w:w="3119"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всех возрастных групп</w:t>
            </w:r>
          </w:p>
        </w:tc>
        <w:tc>
          <w:tcPr>
            <w:tcW w:w="3543"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457"/>
        </w:trPr>
        <w:tc>
          <w:tcPr>
            <w:tcW w:w="805"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октябрь</w:t>
            </w: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«Хлеб всему</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голова»</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Тематическое мероприятие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«Путешествие зернышка»</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921"/>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«Осенняя пора, очей</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очарованье…»</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Музейное развлечение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«Знакомство с Кузей</w:t>
            </w:r>
            <w:r w:rsidR="00950860">
              <w:rPr>
                <w:rFonts w:ascii="PT Astra Serif" w:eastAsia="Times New Roman" w:hAnsi="PT Astra Serif" w:cs="Times New Roman"/>
                <w:kern w:val="0"/>
                <w:sz w:val="22"/>
                <w:szCs w:val="22"/>
                <w:lang w:val="ru-RU" w:bidi="ar-SA"/>
              </w:rPr>
              <w:t>»</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младшего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Педагог</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дополнительного образования, воспитатели</w:t>
            </w:r>
          </w:p>
        </w:tc>
      </w:tr>
      <w:tr w:rsidR="00882EE5" w:rsidRPr="00882EE5" w:rsidTr="00882EE5">
        <w:trPr>
          <w:trHeight w:val="460"/>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«Дом, в котором</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мы живем»</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Проект «Дома бывают</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разными»</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подготовительных</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групп</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воспитатель,воспитатели</w:t>
            </w:r>
          </w:p>
        </w:tc>
      </w:tr>
      <w:tr w:rsidR="00882EE5" w:rsidRPr="00FA6FD5" w:rsidTr="00882EE5">
        <w:trPr>
          <w:trHeight w:val="688"/>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«Правила</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безопасности»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Досуг по ПДД «Осторожно, дорога»</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средних групп</w:t>
            </w:r>
          </w:p>
        </w:tc>
        <w:tc>
          <w:tcPr>
            <w:tcW w:w="3543"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Инструктор по</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физической культуре, воспитатели</w:t>
            </w:r>
          </w:p>
        </w:tc>
      </w:tr>
      <w:tr w:rsidR="00882EE5" w:rsidRPr="00882EE5" w:rsidTr="00882EE5">
        <w:trPr>
          <w:trHeight w:val="577"/>
        </w:trPr>
        <w:tc>
          <w:tcPr>
            <w:tcW w:w="805"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ноябрь</w:t>
            </w: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«Моя Родина- Россия»</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Музейная гостиная «Тайны родного города»</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старших групп</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90"/>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«Рыбы»</w:t>
            </w:r>
          </w:p>
        </w:tc>
        <w:tc>
          <w:tcPr>
            <w:tcW w:w="3969" w:type="dxa"/>
          </w:tcPr>
          <w:p w:rsidR="00882EE5" w:rsidRPr="00882EE5" w:rsidRDefault="00882EE5" w:rsidP="00950860">
            <w:pPr>
              <w:suppressAutoHyphens w:val="0"/>
              <w:autoSpaceDE w:val="0"/>
              <w:ind w:left="637" w:right="640"/>
              <w:jc w:val="center"/>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Семей</w:t>
            </w:r>
            <w:r w:rsidR="00950860">
              <w:rPr>
                <w:rFonts w:ascii="PT Astra Serif" w:eastAsia="Times New Roman" w:hAnsi="PT Astra Serif" w:cs="Times New Roman"/>
                <w:kern w:val="0"/>
                <w:sz w:val="22"/>
                <w:szCs w:val="22"/>
                <w:lang w:val="ru-RU" w:bidi="ar-SA"/>
              </w:rPr>
              <w:t>ный досуг</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w:t>
            </w:r>
          </w:p>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старшего дошкольного возраста</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457"/>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«Птицы»</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Акция «Птичья столовая»</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всех</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возрастных групп</w:t>
            </w:r>
          </w:p>
        </w:tc>
        <w:tc>
          <w:tcPr>
            <w:tcW w:w="3543"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FA6FD5" w:rsidTr="00882EE5">
        <w:trPr>
          <w:trHeight w:val="921"/>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«Домашние животные»</w:t>
            </w:r>
          </w:p>
        </w:tc>
        <w:tc>
          <w:tcPr>
            <w:tcW w:w="396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Театральный марафон: инсценировка по мотивам русских народных сказок</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средних групп</w:t>
            </w:r>
          </w:p>
        </w:tc>
        <w:tc>
          <w:tcPr>
            <w:tcW w:w="3543"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музыкальный руководитель,</w:t>
            </w:r>
          </w:p>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531"/>
        </w:trPr>
        <w:tc>
          <w:tcPr>
            <w:tcW w:w="805" w:type="dxa"/>
            <w:vMerge w:val="restart"/>
            <w:textDirection w:val="btLr"/>
          </w:tcPr>
          <w:p w:rsidR="00882EE5" w:rsidRPr="00882EE5" w:rsidRDefault="00882EE5" w:rsidP="00882EE5">
            <w:pPr>
              <w:suppressAutoHyphens w:val="0"/>
              <w:autoSpaceDE w:val="0"/>
              <w:ind w:left="113" w:right="640"/>
              <w:textAlignment w:val="auto"/>
              <w:rPr>
                <w:rFonts w:ascii="PT Astra Serif" w:eastAsia="Times New Roman" w:hAnsi="PT Astra Serif" w:cs="Times New Roman"/>
                <w:b/>
                <w:kern w:val="0"/>
                <w:sz w:val="22"/>
                <w:szCs w:val="22"/>
                <w:lang w:val="ru-RU" w:bidi="ar-SA"/>
              </w:rPr>
            </w:pPr>
            <w:r>
              <w:rPr>
                <w:rFonts w:ascii="PT Astra Serif" w:eastAsia="Times New Roman" w:hAnsi="PT Astra Serif" w:cs="Times New Roman"/>
                <w:kern w:val="0"/>
                <w:sz w:val="22"/>
                <w:szCs w:val="22"/>
                <w:lang w:val="ru-RU" w:bidi="ar-SA"/>
              </w:rPr>
              <w:t>Д</w:t>
            </w:r>
            <w:r>
              <w:rPr>
                <w:rFonts w:ascii="PT Astra Serif" w:eastAsia="Times New Roman" w:hAnsi="PT Astra Serif" w:cs="Times New Roman"/>
                <w:b/>
                <w:kern w:val="0"/>
                <w:sz w:val="22"/>
                <w:szCs w:val="22"/>
                <w:lang w:val="ru-RU" w:bidi="ar-SA"/>
              </w:rPr>
              <w:t>екабр</w:t>
            </w:r>
            <w:r w:rsidRPr="00882EE5">
              <w:rPr>
                <w:rFonts w:ascii="PT Astra Serif" w:eastAsia="Times New Roman" w:hAnsi="PT Astra Serif" w:cs="Times New Roman"/>
                <w:b/>
                <w:kern w:val="0"/>
                <w:sz w:val="22"/>
                <w:szCs w:val="22"/>
                <w:lang w:val="ru-RU" w:bidi="ar-SA"/>
              </w:rPr>
              <w:t>ь</w:t>
            </w:r>
          </w:p>
        </w:tc>
        <w:tc>
          <w:tcPr>
            <w:tcW w:w="2977"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«Дикие животные»</w:t>
            </w:r>
          </w:p>
        </w:tc>
        <w:tc>
          <w:tcPr>
            <w:tcW w:w="396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Музыкальное развлечение</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«Лесной концерт»</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II младших групп</w:t>
            </w:r>
          </w:p>
        </w:tc>
        <w:tc>
          <w:tcPr>
            <w:tcW w:w="3543"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Музыкальный руководитель</w:t>
            </w:r>
          </w:p>
        </w:tc>
      </w:tr>
      <w:tr w:rsidR="00882EE5" w:rsidRPr="00882EE5" w:rsidTr="00882EE5">
        <w:trPr>
          <w:trHeight w:val="270"/>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 xml:space="preserve">«Вот зима </w:t>
            </w:r>
            <w:r>
              <w:rPr>
                <w:rFonts w:ascii="PT Astra Serif" w:eastAsia="Times New Roman" w:hAnsi="PT Astra Serif" w:cs="Times New Roman"/>
                <w:kern w:val="0"/>
                <w:sz w:val="22"/>
                <w:szCs w:val="22"/>
                <w:lang w:val="ru-RU" w:bidi="ar-SA"/>
              </w:rPr>
              <w:t>пришла серебристая</w:t>
            </w:r>
            <w:r w:rsidRPr="00882EE5">
              <w:rPr>
                <w:rFonts w:ascii="PT Astra Serif" w:eastAsia="Times New Roman" w:hAnsi="PT Astra Serif" w:cs="Times New Roman"/>
                <w:kern w:val="0"/>
                <w:sz w:val="22"/>
                <w:szCs w:val="22"/>
                <w:lang w:val="ru-RU" w:bidi="ar-SA"/>
              </w:rPr>
              <w:t>»</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Музейное развлечение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«Екатерина-Санница»</w:t>
            </w:r>
          </w:p>
        </w:tc>
        <w:tc>
          <w:tcPr>
            <w:tcW w:w="311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старших групп</w:t>
            </w:r>
          </w:p>
        </w:tc>
        <w:tc>
          <w:tcPr>
            <w:tcW w:w="3543"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FA6FD5" w:rsidTr="00882EE5">
        <w:trPr>
          <w:trHeight w:val="690"/>
        </w:trPr>
        <w:tc>
          <w:tcPr>
            <w:tcW w:w="805"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2977"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«Север»</w:t>
            </w:r>
          </w:p>
        </w:tc>
        <w:tc>
          <w:tcPr>
            <w:tcW w:w="3969"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Спортивное мероприятие</w:t>
            </w:r>
          </w:p>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«Путешествие на Северный</w:t>
            </w:r>
            <w:r>
              <w:rPr>
                <w:rFonts w:ascii="PT Astra Serif" w:eastAsia="Times New Roman" w:hAnsi="PT Astra Serif" w:cs="Times New Roman"/>
                <w:kern w:val="0"/>
                <w:sz w:val="22"/>
                <w:szCs w:val="22"/>
                <w:lang w:val="ru-RU" w:bidi="ar-SA"/>
              </w:rPr>
              <w:t xml:space="preserve"> по</w:t>
            </w:r>
            <w:r w:rsidRPr="00882EE5">
              <w:rPr>
                <w:rFonts w:ascii="PT Astra Serif" w:eastAsia="Times New Roman" w:hAnsi="PT Astra Serif" w:cs="Times New Roman"/>
                <w:kern w:val="0"/>
                <w:sz w:val="22"/>
                <w:szCs w:val="22"/>
                <w:lang w:val="ru-RU" w:bidi="ar-SA"/>
              </w:rPr>
              <w:t>люс»</w:t>
            </w:r>
          </w:p>
        </w:tc>
        <w:tc>
          <w:tcPr>
            <w:tcW w:w="311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средних групп</w:t>
            </w:r>
          </w:p>
        </w:tc>
        <w:tc>
          <w:tcPr>
            <w:tcW w:w="3543" w:type="dxa"/>
          </w:tcPr>
          <w:p w:rsidR="00882EE5" w:rsidRPr="00882EE5" w:rsidRDefault="00882EE5" w:rsidP="00882EE5">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Инструктор по</w:t>
            </w:r>
            <w:r>
              <w:rPr>
                <w:rFonts w:ascii="PT Astra Serif" w:eastAsia="Times New Roman" w:hAnsi="PT Astra Serif" w:cs="Times New Roman"/>
                <w:kern w:val="0"/>
                <w:sz w:val="22"/>
                <w:szCs w:val="22"/>
                <w:lang w:val="ru-RU" w:bidi="ar-SA"/>
              </w:rPr>
              <w:t xml:space="preserve"> </w:t>
            </w:r>
            <w:r w:rsidRPr="00882EE5">
              <w:rPr>
                <w:rFonts w:ascii="PT Astra Serif" w:eastAsia="Times New Roman" w:hAnsi="PT Astra Serif" w:cs="Times New Roman"/>
                <w:kern w:val="0"/>
                <w:sz w:val="22"/>
                <w:szCs w:val="22"/>
                <w:lang w:val="ru-RU" w:bidi="ar-SA"/>
              </w:rPr>
              <w:t>физической культуре, воспитатели</w:t>
            </w:r>
          </w:p>
        </w:tc>
      </w:tr>
    </w:tbl>
    <w:tbl>
      <w:tblPr>
        <w:tblpPr w:leftFromText="180" w:rightFromText="180" w:vertAnchor="text" w:horzAnchor="page" w:tblpX="1201" w:tblpY="-3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3402"/>
        <w:gridCol w:w="3969"/>
        <w:gridCol w:w="2976"/>
        <w:gridCol w:w="3436"/>
      </w:tblGrid>
      <w:tr w:rsidR="00882EE5" w:rsidRPr="00882EE5" w:rsidTr="00882EE5">
        <w:trPr>
          <w:trHeight w:val="688"/>
        </w:trPr>
        <w:tc>
          <w:tcPr>
            <w:tcW w:w="1101"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январь</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«Народные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праздники и забавы»</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Развлечение «Раз, в Крещенский вечерок…»</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46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«Неделя детских</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изобретений»</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Познавательное мероприятие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«Я-вундеркинд»</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подготовительных</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46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«Я – человек»</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Игра-путешествие «Из чего я</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сделан?»</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младшего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DA45F8" w:rsidTr="00882EE5">
        <w:trPr>
          <w:trHeight w:val="690"/>
        </w:trPr>
        <w:tc>
          <w:tcPr>
            <w:tcW w:w="1101"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февраль</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«Мы такие разные…»</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Физкультурный праздник</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«Подвижные игры разных народов»</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старших 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Инструктор по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физической культуре, воспитатели</w:t>
            </w:r>
          </w:p>
        </w:tc>
      </w:tr>
      <w:tr w:rsidR="00882EE5" w:rsidRPr="00882EE5" w:rsidTr="00882EE5">
        <w:trPr>
          <w:trHeight w:val="457"/>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«Хочу все знать!»</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Музейное развлечение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«Сретенье»</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средних 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9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«Любовь, дружба, уважение,</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товарищество…»</w:t>
            </w:r>
          </w:p>
        </w:tc>
        <w:tc>
          <w:tcPr>
            <w:tcW w:w="3969" w:type="dxa"/>
          </w:tcPr>
          <w:p w:rsidR="00882EE5" w:rsidRPr="00882EE5" w:rsidRDefault="00882EE5" w:rsidP="00950860">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Музыкальная гостиная «</w:t>
            </w:r>
            <w:r w:rsidR="00950860">
              <w:rPr>
                <w:rFonts w:ascii="PT Astra Serif" w:eastAsia="Times New Roman" w:hAnsi="PT Astra Serif" w:cs="Times New Roman"/>
                <w:kern w:val="0"/>
                <w:sz w:val="22"/>
                <w:szCs w:val="22"/>
                <w:lang w:val="ru-RU" w:bidi="ar-SA"/>
              </w:rPr>
              <w:t>Семейные посиделки</w:t>
            </w:r>
            <w:r w:rsidRPr="00882EE5">
              <w:rPr>
                <w:rFonts w:ascii="PT Astra Serif" w:eastAsia="Times New Roman" w:hAnsi="PT Astra Serif" w:cs="Times New Roman"/>
                <w:kern w:val="0"/>
                <w:sz w:val="22"/>
                <w:szCs w:val="22"/>
                <w:lang w:val="ru-RU" w:bidi="ar-SA"/>
              </w:rPr>
              <w:t>»</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дошкольного возраста</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Музыкальный руководитель,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46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«Богатырская</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наша сила»</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Выставка открыток ко Дню</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защитника отечества</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Мамы и дети всех</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возрастных 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DA45F8" w:rsidTr="00882EE5">
        <w:trPr>
          <w:trHeight w:val="1149"/>
        </w:trPr>
        <w:tc>
          <w:tcPr>
            <w:tcW w:w="1101"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март</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«Масленица»</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Фольклорный праздник</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«Широкая Масленица»</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всех возрастных групп</w:t>
            </w:r>
          </w:p>
        </w:tc>
        <w:tc>
          <w:tcPr>
            <w:tcW w:w="3436"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музыкаль</w:t>
            </w:r>
            <w:r w:rsidR="000667B1">
              <w:rPr>
                <w:rFonts w:ascii="PT Astra Serif" w:eastAsia="Times New Roman" w:hAnsi="PT Astra Serif" w:cs="Times New Roman"/>
                <w:kern w:val="0"/>
                <w:sz w:val="22"/>
                <w:szCs w:val="22"/>
                <w:lang w:val="ru-RU" w:bidi="ar-SA"/>
              </w:rPr>
              <w:t xml:space="preserve">ный руководитель, инструктор по </w:t>
            </w:r>
            <w:r w:rsidRPr="00882EE5">
              <w:rPr>
                <w:rFonts w:ascii="PT Astra Serif" w:eastAsia="Times New Roman" w:hAnsi="PT Astra Serif" w:cs="Times New Roman"/>
                <w:kern w:val="0"/>
                <w:sz w:val="22"/>
                <w:szCs w:val="22"/>
                <w:lang w:val="ru-RU" w:bidi="ar-SA"/>
              </w:rPr>
              <w:t>физической культуре</w:t>
            </w:r>
          </w:p>
        </w:tc>
      </w:tr>
      <w:tr w:rsidR="00882EE5" w:rsidRPr="00DA45F8" w:rsidTr="00882EE5">
        <w:trPr>
          <w:trHeight w:val="921"/>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«К нам весна шагает, праздник бабушек и мам»</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Досуг «Мама и весна»</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всех возрастных групп</w:t>
            </w:r>
          </w:p>
        </w:tc>
        <w:tc>
          <w:tcPr>
            <w:tcW w:w="3436"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музыкальный руководитель,</w:t>
            </w:r>
          </w:p>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88"/>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«Берегите лес»</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Экологический плакат:</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«Берегите лес – он источник всех чудес!</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всех возрастных групп</w:t>
            </w:r>
          </w:p>
        </w:tc>
        <w:tc>
          <w:tcPr>
            <w:tcW w:w="3436" w:type="dxa"/>
          </w:tcPr>
          <w:p w:rsidR="00882EE5" w:rsidRPr="00882EE5" w:rsidRDefault="000667B1"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Pr>
                <w:rFonts w:ascii="PT Astra Serif" w:eastAsia="Times New Roman" w:hAnsi="PT Astra Serif" w:cs="Times New Roman"/>
                <w:kern w:val="0"/>
                <w:sz w:val="22"/>
                <w:szCs w:val="22"/>
                <w:lang w:val="ru-RU" w:bidi="ar-SA"/>
              </w:rPr>
              <w:t>Старший воспитатель,</w:t>
            </w:r>
            <w:r>
              <w:rPr>
                <w:rFonts w:ascii="PT Astra Serif" w:eastAsia="Times New Roman" w:hAnsi="PT Astra Serif" w:cs="Times New Roman"/>
                <w:kern w:val="0"/>
                <w:sz w:val="22"/>
                <w:szCs w:val="22"/>
                <w:lang w:val="ru-RU" w:bidi="ar-SA"/>
              </w:rPr>
              <w:br/>
            </w:r>
            <w:r w:rsidR="00882EE5"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46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«Воздух и вода»</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Детская лаборатория</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«Капелька воды»</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средних групп</w:t>
            </w:r>
          </w:p>
        </w:tc>
        <w:tc>
          <w:tcPr>
            <w:tcW w:w="3436" w:type="dxa"/>
          </w:tcPr>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0667B1">
            <w:pPr>
              <w:suppressAutoHyphens w:val="0"/>
              <w:autoSpaceDE w:val="0"/>
              <w:ind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91"/>
        </w:trPr>
        <w:tc>
          <w:tcPr>
            <w:tcW w:w="1101" w:type="dxa"/>
            <w:vMerge w:val="restart"/>
            <w:textDirection w:val="btLr"/>
          </w:tcPr>
          <w:p w:rsidR="00882EE5" w:rsidRPr="00882EE5" w:rsidRDefault="00882EE5" w:rsidP="000667B1">
            <w:pPr>
              <w:suppressAutoHyphens w:val="0"/>
              <w:autoSpaceDE w:val="0"/>
              <w:ind w:left="113"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апрель</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«Неделя детской книги»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Выставка «Книжка-малышка»</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младшего дошкольного</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возраста</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918"/>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«Земля - наш общий дом. Путь к</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звездам»</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Творческий семейный конкурс</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«Невероятные краски космоса»</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подготовительных 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690"/>
        </w:trPr>
        <w:tc>
          <w:tcPr>
            <w:tcW w:w="1101"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День Земли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Концерт ««Сохраним планету»</w:t>
            </w:r>
          </w:p>
        </w:tc>
        <w:tc>
          <w:tcPr>
            <w:tcW w:w="297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всех возрастных групп</w:t>
            </w:r>
          </w:p>
        </w:tc>
        <w:tc>
          <w:tcPr>
            <w:tcW w:w="3436"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Музыкальный руководитель,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402"/>
        <w:gridCol w:w="3969"/>
        <w:gridCol w:w="3118"/>
        <w:gridCol w:w="3402"/>
      </w:tblGrid>
      <w:tr w:rsidR="00882EE5" w:rsidRPr="00882EE5" w:rsidTr="00882EE5">
        <w:trPr>
          <w:trHeight w:val="460"/>
        </w:trPr>
        <w:tc>
          <w:tcPr>
            <w:tcW w:w="993" w:type="dxa"/>
            <w:vMerge w:val="restart"/>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b/>
                <w:kern w:val="0"/>
                <w:sz w:val="22"/>
                <w:szCs w:val="22"/>
                <w:lang w:val="ru-RU" w:bidi="ar-SA"/>
              </w:rPr>
            </w:pPr>
            <w:r w:rsidRPr="00882EE5">
              <w:rPr>
                <w:rFonts w:ascii="PT Astra Serif" w:eastAsia="Times New Roman" w:hAnsi="PT Astra Serif" w:cs="Times New Roman"/>
                <w:b/>
                <w:kern w:val="0"/>
                <w:sz w:val="22"/>
                <w:szCs w:val="22"/>
                <w:lang w:val="ru-RU" w:bidi="ar-SA"/>
              </w:rPr>
              <w:t>май</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«Этот День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Победы…»</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Акция «Летопись ветеранов»</w:t>
            </w:r>
          </w:p>
        </w:tc>
        <w:tc>
          <w:tcPr>
            <w:tcW w:w="3118"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Родители и дети всех</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возрастных групп</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91"/>
        </w:trPr>
        <w:tc>
          <w:tcPr>
            <w:tcW w:w="993"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«Мой дом, моя семья»</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День семейных традиций:</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«Семья-это счастье, семья-это дом»</w:t>
            </w:r>
          </w:p>
        </w:tc>
        <w:tc>
          <w:tcPr>
            <w:tcW w:w="3118"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старших групп</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r w:rsidR="00882EE5" w:rsidRPr="00882EE5" w:rsidTr="00882EE5">
        <w:trPr>
          <w:trHeight w:val="688"/>
        </w:trPr>
        <w:tc>
          <w:tcPr>
            <w:tcW w:w="993"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«Музей и дети»</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Виртуальная экскурсия к Международному Дню музеев</w:t>
            </w:r>
          </w:p>
          <w:p w:rsidR="00882EE5" w:rsidRPr="00882EE5" w:rsidRDefault="0000161B"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Pr>
                <w:rFonts w:ascii="PT Astra Serif" w:eastAsia="Times New Roman" w:hAnsi="PT Astra Serif" w:cs="Times New Roman"/>
                <w:kern w:val="0"/>
                <w:sz w:val="22"/>
                <w:szCs w:val="22"/>
                <w:lang w:val="ru-RU" w:bidi="ar-SA"/>
              </w:rPr>
              <w:t>«Краеведческий музей</w:t>
            </w:r>
            <w:r w:rsidR="00882EE5" w:rsidRPr="00882EE5">
              <w:rPr>
                <w:rFonts w:ascii="PT Astra Serif" w:eastAsia="Times New Roman" w:hAnsi="PT Astra Serif" w:cs="Times New Roman"/>
                <w:kern w:val="0"/>
                <w:sz w:val="22"/>
                <w:szCs w:val="22"/>
                <w:lang w:val="ru-RU" w:bidi="ar-SA"/>
              </w:rPr>
              <w:t>»</w:t>
            </w:r>
          </w:p>
        </w:tc>
        <w:tc>
          <w:tcPr>
            <w:tcW w:w="3118"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старшего возраста</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воспитатели</w:t>
            </w:r>
          </w:p>
        </w:tc>
      </w:tr>
      <w:tr w:rsidR="00882EE5" w:rsidRPr="00882EE5" w:rsidTr="00882EE5">
        <w:trPr>
          <w:trHeight w:val="690"/>
        </w:trPr>
        <w:tc>
          <w:tcPr>
            <w:tcW w:w="993" w:type="dxa"/>
            <w:vMerge/>
            <w:tcBorders>
              <w:top w:val="nil"/>
            </w:tcBorders>
            <w:textDirection w:val="btLr"/>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«Здравствуй лето, до свидания,</w:t>
            </w:r>
          </w:p>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детский сад»</w:t>
            </w:r>
          </w:p>
        </w:tc>
        <w:tc>
          <w:tcPr>
            <w:tcW w:w="3969"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Акция «Рисуем на асфальте»</w:t>
            </w:r>
          </w:p>
        </w:tc>
        <w:tc>
          <w:tcPr>
            <w:tcW w:w="3118"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Дети всех возрастных групп</w:t>
            </w:r>
          </w:p>
        </w:tc>
        <w:tc>
          <w:tcPr>
            <w:tcW w:w="3402" w:type="dxa"/>
          </w:tcPr>
          <w:p w:rsidR="00882EE5" w:rsidRP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r w:rsidRPr="00882EE5">
              <w:rPr>
                <w:rFonts w:ascii="PT Astra Serif" w:eastAsia="Times New Roman" w:hAnsi="PT Astra Serif" w:cs="Times New Roman"/>
                <w:kern w:val="0"/>
                <w:sz w:val="22"/>
                <w:szCs w:val="22"/>
                <w:lang w:val="ru-RU" w:bidi="ar-SA"/>
              </w:rPr>
              <w:t>Старший воспитатель, воспитатели</w:t>
            </w:r>
          </w:p>
        </w:tc>
      </w:tr>
    </w:tbl>
    <w:p w:rsidR="000667B1" w:rsidRDefault="000667B1" w:rsidP="000667B1">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0667B1" w:rsidRDefault="000667B1" w:rsidP="000667B1">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Примерный План воспит</w:t>
      </w:r>
      <w:r>
        <w:rPr>
          <w:rFonts w:ascii="PT Astra Serif" w:eastAsia="Times New Roman" w:hAnsi="PT Astra Serif" w:cs="Times New Roman"/>
          <w:b/>
          <w:kern w:val="0"/>
          <w:lang w:val="ru-RU" w:bidi="ar-SA"/>
        </w:rPr>
        <w:t xml:space="preserve">ательной работы ДОУ (вариант 2) </w:t>
      </w:r>
      <w:r w:rsidRPr="000667B1">
        <w:rPr>
          <w:rFonts w:ascii="PT Astra Serif" w:eastAsia="Times New Roman" w:hAnsi="PT Astra Serif" w:cs="Times New Roman"/>
          <w:b/>
          <w:kern w:val="0"/>
          <w:lang w:val="ru-RU" w:bidi="ar-SA"/>
        </w:rPr>
        <w:t>(в соответствии с ФОП стр.233-235 п.36.4)</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ДОУ вправе проводить иные мероприятия согласно Программе воспитания, по ключевым направлениям воспитания и дополнительного образования детей с учётом возрастных, физиологических и психоэмоциональных особенностей обучающихся.</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Январь: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27 января: День снятия блокады Ленинграда;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Февраль: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8 февраля: День российской науки;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15 февраля: День памяти о россиянах, исполнявших служебный долг за пределами Отечества;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21 февраля: Международный день родного языка; 23 февраля: День защитника Отечества.</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Март:</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8 марта: Международный женский день;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27 марта: Всемирный день театра.</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Апрель: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12 апреля: День космонавтики;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 xml:space="preserve"> </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Май:</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 мая: Праздник Весны и Труда; 9 мая: День Победы;</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19 мая: День детских общественных организаций России; 24 мая: День славянской письменности и культуры.</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Июнь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 июня: День защиты детей; 6 июня: День русского языка; 12 июня: День России;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22 июня: День памяти и скорби.</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Июль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8 июля: День семьи, любви и верности.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 xml:space="preserve"> </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Август:</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12 августа: День физкультурника;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22 августа: День Государственного флага Российской Федерации; 27 августа: День российского кино.</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Pr>
          <w:rFonts w:ascii="PT Astra Serif" w:eastAsia="Times New Roman" w:hAnsi="PT Astra Serif" w:cs="Times New Roman"/>
          <w:kern w:val="0"/>
          <w:lang w:val="ru-RU" w:bidi="ar-SA"/>
        </w:rPr>
        <w:br/>
      </w:r>
      <w:r w:rsidRPr="000667B1">
        <w:rPr>
          <w:rFonts w:ascii="PT Astra Serif" w:eastAsia="Times New Roman" w:hAnsi="PT Astra Serif" w:cs="Times New Roman"/>
          <w:b/>
          <w:kern w:val="0"/>
          <w:lang w:val="ru-RU" w:bidi="ar-SA"/>
        </w:rPr>
        <w:t>Сентябрь: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 xml:space="preserve"> </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 сентября: День знаний;</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3 сентября: День окончания Второй мировой войны, День солидарности в борьбе с терроризмом;</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8 сентября: Международный день распространения грамотности; 27 сентября: День воспитателя и всех дошкольных работников.</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Октябрь: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 октября: Международный день пожилых людей; Международный день музыки;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4 октября: День защиты животных; 5 октября: День учителя;</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Третье воскресенье октября: День отца в России.</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Ноябрь: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4 ноября: День народного единства;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8 ноября: День памяти </w:t>
      </w:r>
      <w:r w:rsidRPr="000667B1">
        <w:rPr>
          <w:rFonts w:ascii="PT Astra Serif" w:eastAsia="Times New Roman" w:hAnsi="PT Astra Serif" w:cs="Times New Roman"/>
          <w:kern w:val="0"/>
          <w:lang w:val="ru-RU" w:bidi="ar-SA"/>
        </w:rPr>
        <w:t>погибших</w:t>
      </w:r>
      <w:r w:rsidRPr="000667B1">
        <w:rPr>
          <w:rFonts w:ascii="PT Astra Serif" w:eastAsia="Times New Roman" w:hAnsi="PT Astra Serif" w:cs="Times New Roman"/>
          <w:kern w:val="0"/>
          <w:lang w:val="ru-RU" w:bidi="ar-SA"/>
        </w:rPr>
        <w:tab/>
        <w:t>при</w:t>
      </w:r>
      <w:r w:rsidRPr="000667B1">
        <w:rPr>
          <w:rFonts w:ascii="PT Astra Serif" w:eastAsia="Times New Roman" w:hAnsi="PT Astra Serif" w:cs="Times New Roman"/>
          <w:kern w:val="0"/>
          <w:lang w:val="ru-RU" w:bidi="ar-SA"/>
        </w:rPr>
        <w:tab/>
        <w:t>исполнении</w:t>
      </w:r>
      <w:r w:rsidRPr="000667B1">
        <w:rPr>
          <w:rFonts w:ascii="PT Astra Serif" w:eastAsia="Times New Roman" w:hAnsi="PT Astra Serif" w:cs="Times New Roman"/>
          <w:kern w:val="0"/>
          <w:lang w:val="ru-RU" w:bidi="ar-SA"/>
        </w:rPr>
        <w:tab/>
        <w:t>служебных</w:t>
      </w:r>
      <w:r w:rsidRPr="000667B1">
        <w:rPr>
          <w:rFonts w:ascii="PT Astra Serif" w:eastAsia="Times New Roman" w:hAnsi="PT Astra Serif" w:cs="Times New Roman"/>
          <w:kern w:val="0"/>
          <w:lang w:val="ru-RU" w:bidi="ar-SA"/>
        </w:rPr>
        <w:tab/>
        <w:t>обязанностей сотрудников органов внутренних дел России;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Последнее воскресенье ноября: День матери в России;</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30 ноября: День Государственного герба Российской Федерации.</w:t>
      </w:r>
    </w:p>
    <w:p w:rsid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p>
    <w:p w:rsidR="000667B1" w:rsidRPr="000667B1" w:rsidRDefault="000667B1" w:rsidP="000667B1">
      <w:pPr>
        <w:suppressAutoHyphens w:val="0"/>
        <w:autoSpaceDE w:val="0"/>
        <w:ind w:left="637" w:right="640"/>
        <w:textAlignment w:val="auto"/>
        <w:rPr>
          <w:rFonts w:ascii="PT Astra Serif" w:eastAsia="Times New Roman" w:hAnsi="PT Astra Serif" w:cs="Times New Roman"/>
          <w:b/>
          <w:kern w:val="0"/>
          <w:lang w:val="ru-RU" w:bidi="ar-SA"/>
        </w:rPr>
      </w:pPr>
      <w:r w:rsidRPr="000667B1">
        <w:rPr>
          <w:rFonts w:ascii="PT Astra Serif" w:eastAsia="Times New Roman" w:hAnsi="PT Astra Serif" w:cs="Times New Roman"/>
          <w:b/>
          <w:kern w:val="0"/>
          <w:lang w:val="ru-RU" w:bidi="ar-SA"/>
        </w:rPr>
        <w:t>Декабрь:</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5 декабря: День добровольца (волонтера) в России; 8 декабря: Международный день художника;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9 декабря: День Героев Отечества;</w:t>
      </w:r>
    </w:p>
    <w:p w:rsidR="000667B1" w:rsidRPr="000667B1" w:rsidRDefault="000667B1" w:rsidP="000667B1">
      <w:pPr>
        <w:suppressAutoHyphens w:val="0"/>
        <w:autoSpaceDE w:val="0"/>
        <w:ind w:left="637" w:right="640"/>
        <w:textAlignment w:val="auto"/>
        <w:rPr>
          <w:rFonts w:ascii="PT Astra Serif" w:eastAsia="Times New Roman" w:hAnsi="PT Astra Serif" w:cs="Times New Roman"/>
          <w:kern w:val="0"/>
          <w:lang w:val="ru-RU" w:bidi="ar-SA"/>
        </w:rPr>
      </w:pPr>
      <w:r w:rsidRPr="000667B1">
        <w:rPr>
          <w:rFonts w:ascii="PT Astra Serif" w:eastAsia="Times New Roman" w:hAnsi="PT Astra Serif" w:cs="Times New Roman"/>
          <w:kern w:val="0"/>
          <w:lang w:val="ru-RU" w:bidi="ar-SA"/>
        </w:rPr>
        <w:t>12 декабря: День Конституции Российской Федерации; 31 декабря: Новый год.</w:t>
      </w:r>
    </w:p>
    <w:p w:rsidR="004D05E4" w:rsidRDefault="004D05E4" w:rsidP="00882EE5">
      <w:pPr>
        <w:suppressAutoHyphens w:val="0"/>
        <w:autoSpaceDE w:val="0"/>
        <w:ind w:left="637" w:right="640"/>
        <w:textAlignment w:val="auto"/>
        <w:rPr>
          <w:rFonts w:ascii="PT Astra Serif" w:eastAsia="Times New Roman" w:hAnsi="PT Astra Serif" w:cs="Times New Roman"/>
          <w:kern w:val="0"/>
          <w:lang w:val="ru-RU" w:bidi="ar-SA"/>
        </w:rPr>
      </w:pPr>
    </w:p>
    <w:p w:rsidR="004D05E4" w:rsidRDefault="004D05E4" w:rsidP="00882EE5">
      <w:pPr>
        <w:suppressAutoHyphens w:val="0"/>
        <w:autoSpaceDE w:val="0"/>
        <w:ind w:left="637" w:right="640"/>
        <w:textAlignment w:val="auto"/>
        <w:rPr>
          <w:rFonts w:ascii="PT Astra Serif" w:eastAsia="Times New Roman" w:hAnsi="PT Astra Serif" w:cs="Times New Roman"/>
          <w:kern w:val="0"/>
          <w:lang w:val="ru-RU" w:bidi="ar-SA"/>
        </w:rPr>
      </w:pPr>
    </w:p>
    <w:p w:rsidR="008E68B1" w:rsidRDefault="008E68B1" w:rsidP="00882EE5">
      <w:pPr>
        <w:suppressAutoHyphens w:val="0"/>
        <w:autoSpaceDE w:val="0"/>
        <w:ind w:left="637" w:right="640"/>
        <w:textAlignment w:val="auto"/>
        <w:rPr>
          <w:rFonts w:ascii="PT Astra Serif" w:eastAsia="Times New Roman" w:hAnsi="PT Astra Serif" w:cs="Times New Roman"/>
          <w:kern w:val="0"/>
          <w:lang w:val="ru-RU" w:bidi="ar-SA"/>
        </w:rPr>
      </w:pPr>
    </w:p>
    <w:p w:rsidR="008E68B1" w:rsidRPr="0008566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08566D">
        <w:rPr>
          <w:rFonts w:ascii="PT Astra Serif" w:eastAsia="Times New Roman" w:hAnsi="PT Astra Serif" w:cs="Times New Roman"/>
          <w:b/>
          <w:kern w:val="0"/>
          <w:lang w:val="ru-RU" w:bidi="ar-SA"/>
        </w:rPr>
        <w:t>3.</w:t>
      </w:r>
      <w:r w:rsidRPr="0008566D">
        <w:rPr>
          <w:rFonts w:ascii="PT Astra Serif" w:eastAsia="Times New Roman" w:hAnsi="PT Astra Serif" w:cs="Times New Roman"/>
          <w:b/>
          <w:kern w:val="0"/>
          <w:lang w:val="ru-RU" w:bidi="ar-SA"/>
        </w:rPr>
        <w:tab/>
        <w:t>ОРГАНИЗАЦИОННЫЙ РАЗДЕЛ</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08566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08566D">
        <w:rPr>
          <w:rFonts w:ascii="PT Astra Serif" w:eastAsia="Times New Roman" w:hAnsi="PT Astra Serif" w:cs="Times New Roman"/>
          <w:b/>
          <w:kern w:val="0"/>
          <w:lang w:val="ru-RU" w:bidi="ar-SA"/>
        </w:rPr>
        <w:t>3.1.</w:t>
      </w:r>
      <w:r w:rsidRPr="0008566D">
        <w:rPr>
          <w:rFonts w:ascii="PT Astra Serif" w:eastAsia="Times New Roman" w:hAnsi="PT Astra Serif" w:cs="Times New Roman"/>
          <w:b/>
          <w:kern w:val="0"/>
          <w:lang w:val="ru-RU" w:bidi="ar-SA"/>
        </w:rPr>
        <w:tab/>
        <w:t>Обязательная часть.</w:t>
      </w:r>
    </w:p>
    <w:p w:rsidR="008E68B1" w:rsidRPr="008E68B1" w:rsidRDefault="0008566D" w:rsidP="008E68B1">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3.1.1.</w:t>
      </w:r>
      <w:r>
        <w:rPr>
          <w:rFonts w:ascii="PT Astra Serif" w:eastAsia="Times New Roman" w:hAnsi="PT Astra Serif" w:cs="Times New Roman"/>
          <w:kern w:val="0"/>
          <w:lang w:val="ru-RU" w:bidi="ar-SA"/>
        </w:rPr>
        <w:tab/>
        <w:t>Материально-техническое</w:t>
      </w:r>
      <w:r>
        <w:rPr>
          <w:rFonts w:ascii="PT Astra Serif" w:eastAsia="Times New Roman" w:hAnsi="PT Astra Serif" w:cs="Times New Roman"/>
          <w:kern w:val="0"/>
          <w:lang w:val="ru-RU" w:bidi="ar-SA"/>
        </w:rPr>
        <w:tab/>
        <w:t>обеспечение</w:t>
      </w:r>
      <w:r>
        <w:rPr>
          <w:rFonts w:ascii="PT Astra Serif" w:eastAsia="Times New Roman" w:hAnsi="PT Astra Serif" w:cs="Times New Roman"/>
          <w:kern w:val="0"/>
          <w:lang w:val="ru-RU" w:bidi="ar-SA"/>
        </w:rPr>
        <w:tab/>
        <w:t>Программы,</w:t>
      </w:r>
      <w:r>
        <w:rPr>
          <w:rFonts w:ascii="PT Astra Serif" w:eastAsia="Times New Roman" w:hAnsi="PT Astra Serif" w:cs="Times New Roman"/>
          <w:kern w:val="0"/>
          <w:lang w:val="ru-RU" w:bidi="ar-SA"/>
        </w:rPr>
        <w:tab/>
        <w:t>обеспеченность</w:t>
      </w:r>
      <w:r w:rsidR="008E68B1" w:rsidRPr="008E68B1">
        <w:rPr>
          <w:rFonts w:ascii="PT Astra Serif" w:eastAsia="Times New Roman" w:hAnsi="PT Astra Serif" w:cs="Times New Roman"/>
          <w:kern w:val="0"/>
          <w:lang w:val="ru-RU" w:bidi="ar-SA"/>
        </w:rPr>
        <w:t xml:space="preserve"> методическими материалами и средствами обучения и воспитания (в соответствии с ФОП)</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В ДОУ созданы материально-технические условия, обеспечивающие:</w:t>
      </w:r>
    </w:p>
    <w:p w:rsidR="008E68B1" w:rsidRPr="008E68B1" w:rsidRDefault="00F00BDD" w:rsidP="008E68B1">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1) </w:t>
      </w:r>
      <w:r w:rsidR="008E68B1" w:rsidRPr="008E68B1">
        <w:rPr>
          <w:rFonts w:ascii="PT Astra Serif" w:eastAsia="Times New Roman" w:hAnsi="PT Astra Serif" w:cs="Times New Roman"/>
          <w:kern w:val="0"/>
          <w:lang w:val="ru-RU" w:bidi="ar-SA"/>
        </w:rPr>
        <w:t>возможность достижения обучающимися планируемых результатов освоения Программы;</w:t>
      </w:r>
    </w:p>
    <w:p w:rsidR="008E68B1" w:rsidRPr="008E68B1" w:rsidRDefault="008E68B1" w:rsidP="00F00BDD">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2)</w:t>
      </w:r>
      <w:r w:rsidR="00F00BDD">
        <w:rPr>
          <w:rFonts w:ascii="PT Astra Serif" w:eastAsia="Times New Roman" w:hAnsi="PT Astra Serif" w:cs="Times New Roman"/>
          <w:kern w:val="0"/>
          <w:lang w:val="ru-RU" w:bidi="ar-SA"/>
        </w:rPr>
        <w:tab/>
      </w:r>
      <w:r w:rsidRPr="008E68B1">
        <w:rPr>
          <w:rFonts w:ascii="PT Astra Serif" w:eastAsia="Times New Roman" w:hAnsi="PT Astra Serif" w:cs="Times New Roman"/>
          <w:kern w:val="0"/>
          <w:lang w:val="ru-RU" w:bidi="ar-SA"/>
        </w:rPr>
        <w:t>ыполнение ДОУ требований санитарно-эпидемиологических правил и гигиенических нормативов, содержащихся в СП 2.4.</w:t>
      </w:r>
      <w:r w:rsidR="00F00BDD">
        <w:rPr>
          <w:rFonts w:ascii="PT Astra Serif" w:eastAsia="Times New Roman" w:hAnsi="PT Astra Serif" w:cs="Times New Roman"/>
          <w:kern w:val="0"/>
          <w:lang w:val="ru-RU" w:bidi="ar-SA"/>
        </w:rPr>
        <w:t xml:space="preserve">3648-20, СанПиН 2.3/2.4.3590-20 </w:t>
      </w:r>
      <w:r w:rsidRPr="008E68B1">
        <w:rPr>
          <w:rFonts w:ascii="PT Astra Serif" w:eastAsia="Times New Roman" w:hAnsi="PT Astra Serif" w:cs="Times New Roman"/>
          <w:kern w:val="0"/>
          <w:lang w:val="ru-RU" w:bidi="ar-SA"/>
        </w:rPr>
        <w:t>«Санитарно-эпидемиологические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8E68B1" w:rsidRPr="008E68B1" w:rsidRDefault="00F00BDD" w:rsidP="00F00BDD">
      <w:pPr>
        <w:suppressAutoHyphens w:val="0"/>
        <w:autoSpaceDE w:val="0"/>
        <w:ind w:left="637" w:right="640"/>
        <w:jc w:val="both"/>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w:t>
      </w:r>
      <w:r>
        <w:rPr>
          <w:rFonts w:ascii="PT Astra Serif" w:eastAsia="Times New Roman" w:hAnsi="PT Astra Serif" w:cs="Times New Roman"/>
          <w:kern w:val="0"/>
          <w:lang w:val="ru-RU" w:bidi="ar-SA"/>
        </w:rPr>
        <w:tab/>
        <w:t xml:space="preserve">к условиям размещения организаций, осуществляющих </w:t>
      </w:r>
      <w:r w:rsidR="008E68B1" w:rsidRPr="008E68B1">
        <w:rPr>
          <w:rFonts w:ascii="PT Astra Serif" w:eastAsia="Times New Roman" w:hAnsi="PT Astra Serif" w:cs="Times New Roman"/>
          <w:kern w:val="0"/>
          <w:lang w:val="ru-RU" w:bidi="ar-SA"/>
        </w:rPr>
        <w:t>образовательную деятельность;</w:t>
      </w:r>
    </w:p>
    <w:p w:rsidR="008E68B1" w:rsidRPr="008E68B1" w:rsidRDefault="008E68B1" w:rsidP="00F00BDD">
      <w:pPr>
        <w:suppressAutoHyphens w:val="0"/>
        <w:autoSpaceDE w:val="0"/>
        <w:ind w:left="637" w:right="640"/>
        <w:jc w:val="both"/>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оборудованию и содержанию территории;</w:t>
      </w:r>
    </w:p>
    <w:p w:rsidR="008E68B1" w:rsidRPr="008E68B1" w:rsidRDefault="008E68B1" w:rsidP="00F00BDD">
      <w:pPr>
        <w:suppressAutoHyphens w:val="0"/>
        <w:autoSpaceDE w:val="0"/>
        <w:ind w:left="637" w:right="640"/>
        <w:jc w:val="both"/>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помещениям, их оборудованию и содержанию;</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естественному и искусственному освещению помещений;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отоплению и вентиляции;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водоснабжению и канализации;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организации питания;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медицинскому обеспечению;</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приему детей в организации, осуществляющих образовательную деятельность;</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организации режима дня;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организации физического воспитания; личной гигиене персонала;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3)</w:t>
      </w:r>
      <w:r w:rsidRPr="008E68B1">
        <w:rPr>
          <w:rFonts w:ascii="PT Astra Serif" w:eastAsia="Times New Roman" w:hAnsi="PT Astra Serif" w:cs="Times New Roman"/>
          <w:kern w:val="0"/>
          <w:lang w:val="ru-RU" w:bidi="ar-SA"/>
        </w:rPr>
        <w:tab/>
        <w:t>выполнение ДОУ требований</w:t>
      </w:r>
      <w:r w:rsidRPr="008E68B1">
        <w:rPr>
          <w:rFonts w:ascii="PT Astra Serif" w:eastAsia="Times New Roman" w:hAnsi="PT Astra Serif" w:cs="Times New Roman"/>
          <w:kern w:val="0"/>
          <w:lang w:val="ru-RU" w:bidi="ar-SA"/>
        </w:rPr>
        <w:tab/>
        <w:t>пожарной безопасности</w:t>
      </w:r>
      <w:r w:rsidRPr="008E68B1">
        <w:rPr>
          <w:rFonts w:ascii="PT Astra Serif" w:eastAsia="Times New Roman" w:hAnsi="PT Astra Serif" w:cs="Times New Roman"/>
          <w:kern w:val="0"/>
          <w:lang w:val="ru-RU" w:bidi="ar-SA"/>
        </w:rPr>
        <w:tab/>
        <w:t>и электробезопасности;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4)</w:t>
      </w:r>
      <w:r w:rsidRPr="008E68B1">
        <w:rPr>
          <w:rFonts w:ascii="PT Astra Serif" w:eastAsia="Times New Roman" w:hAnsi="PT Astra Serif" w:cs="Times New Roman"/>
          <w:kern w:val="0"/>
          <w:lang w:val="ru-RU" w:bidi="ar-SA"/>
        </w:rPr>
        <w:tab/>
        <w:t>выполнение ДОУ требований по охране здоровья обучающихся и охране труда работников ДОУ;</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w:t>
      </w:r>
      <w:r w:rsidRPr="008E68B1">
        <w:rPr>
          <w:rFonts w:ascii="PT Astra Serif" w:eastAsia="Times New Roman" w:hAnsi="PT Astra Serif" w:cs="Times New Roman"/>
          <w:kern w:val="0"/>
          <w:lang w:val="ru-RU" w:bidi="ar-SA"/>
        </w:rPr>
        <w:tab/>
        <w:t>возможность для беспрепятственного доступа обучающихся с ОВЗ, в том числе детей-инвалидов к объектам инфраструктуры ДОУ.</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При создании материально-технических условий для детей с ОВЗ ДОУ должно учитывать особенности их физического и психического развития.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w:t>
      </w:r>
      <w:r w:rsidRPr="008E68B1">
        <w:rPr>
          <w:rFonts w:ascii="PT Astra Serif" w:eastAsia="Times New Roman" w:hAnsi="PT Astra Serif" w:cs="Times New Roman"/>
          <w:kern w:val="0"/>
          <w:lang w:val="ru-RU" w:bidi="ar-SA"/>
        </w:rPr>
        <w:tab/>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8E68B1" w:rsidRPr="008E68B1" w:rsidRDefault="00F00BDD" w:rsidP="00F00BDD">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8E68B1" w:rsidRPr="008E68B1">
        <w:rPr>
          <w:rFonts w:ascii="PT Astra Serif" w:eastAsia="Times New Roman" w:hAnsi="PT Astra Serif" w:cs="Times New Roman"/>
          <w:kern w:val="0"/>
          <w:lang w:val="ru-RU" w:bidi="ar-SA"/>
        </w:rPr>
        <w:t>2)</w:t>
      </w:r>
      <w:r w:rsidR="008E68B1" w:rsidRPr="008E68B1">
        <w:rPr>
          <w:rFonts w:ascii="PT Astra Serif" w:eastAsia="Times New Roman" w:hAnsi="PT Astra Serif" w:cs="Times New Roman"/>
          <w:kern w:val="0"/>
          <w:lang w:val="ru-RU" w:bidi="ar-SA"/>
        </w:rPr>
        <w:tab/>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3)</w:t>
      </w:r>
      <w:r w:rsidRPr="008E68B1">
        <w:rPr>
          <w:rFonts w:ascii="PT Astra Serif" w:eastAsia="Times New Roman" w:hAnsi="PT Astra Serif" w:cs="Times New Roman"/>
          <w:kern w:val="0"/>
          <w:lang w:val="ru-RU" w:bidi="ar-SA"/>
        </w:rPr>
        <w:tab/>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4)</w:t>
      </w:r>
      <w:r w:rsidRPr="008E68B1">
        <w:rPr>
          <w:rFonts w:ascii="PT Astra Serif" w:eastAsia="Times New Roman" w:hAnsi="PT Astra Serif" w:cs="Times New Roman"/>
          <w:kern w:val="0"/>
          <w:lang w:val="ru-RU" w:bidi="ar-SA"/>
        </w:rPr>
        <w:tab/>
        <w:t>административные помещения, методический кабинет;</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w:t>
      </w:r>
      <w:r w:rsidRPr="008E68B1">
        <w:rPr>
          <w:rFonts w:ascii="PT Astra Serif" w:eastAsia="Times New Roman" w:hAnsi="PT Astra Serif" w:cs="Times New Roman"/>
          <w:kern w:val="0"/>
          <w:lang w:val="ru-RU" w:bidi="ar-SA"/>
        </w:rPr>
        <w:tab/>
        <w:t>помещения для занятий специалистов;</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w:t>
      </w:r>
      <w:r w:rsidRPr="008E68B1">
        <w:rPr>
          <w:rFonts w:ascii="PT Astra Serif" w:eastAsia="Times New Roman" w:hAnsi="PT Astra Serif" w:cs="Times New Roman"/>
          <w:kern w:val="0"/>
          <w:lang w:val="ru-RU" w:bidi="ar-SA"/>
        </w:rPr>
        <w:tab/>
        <w:t>помещения, обеспечивающие охрану и укрепление физического и психологического здоровья, в том числе медицинский кабинет;</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7)</w:t>
      </w:r>
      <w:r w:rsidRPr="008E68B1">
        <w:rPr>
          <w:rFonts w:ascii="PT Astra Serif" w:eastAsia="Times New Roman" w:hAnsi="PT Astra Serif" w:cs="Times New Roman"/>
          <w:kern w:val="0"/>
          <w:lang w:val="ru-RU" w:bidi="ar-SA"/>
        </w:rPr>
        <w:tab/>
        <w:t>оформленная территория и оборудованные участки для прогулки ДОУ.</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В зависимости от возможностей, ДОУ может создать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Программа предусматривает необходимость в специальном оснащении и оборудовании для организации образовательного процесса с детьми с ОВЗ и детьми- инвалидами (при наличии).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Материально-технические условия в ДОУ, позволяют:</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8E68B1" w:rsidRPr="008E68B1" w:rsidRDefault="008E68B1" w:rsidP="00F00BDD">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организовывать участие родителей воспитанников (законных представителей), педагогических работников и представителей общес</w:t>
      </w:r>
      <w:r w:rsidR="00F00BDD">
        <w:rPr>
          <w:rFonts w:ascii="PT Astra Serif" w:eastAsia="Times New Roman" w:hAnsi="PT Astra Serif" w:cs="Times New Roman"/>
          <w:kern w:val="0"/>
          <w:lang w:val="ru-RU" w:bidi="ar-SA"/>
        </w:rPr>
        <w:t xml:space="preserve">твенности в разработке основной </w:t>
      </w:r>
      <w:r w:rsidRPr="008E68B1">
        <w:rPr>
          <w:rFonts w:ascii="PT Astra Serif" w:eastAsia="Times New Roman" w:hAnsi="PT Astra Serif" w:cs="Times New Roman"/>
          <w:kern w:val="0"/>
          <w:lang w:val="ru-RU" w:bidi="ar-SA"/>
        </w:rPr>
        <w:t>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w:t>
      </w:r>
      <w:r w:rsidRPr="008E68B1">
        <w:rPr>
          <w:rFonts w:ascii="PT Astra Serif" w:eastAsia="Times New Roman" w:hAnsi="PT Astra Serif" w:cs="Times New Roman"/>
          <w:kern w:val="0"/>
          <w:lang w:val="ru-RU" w:bidi="ar-SA"/>
        </w:rPr>
        <w:tab/>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A70F41"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A70F41">
        <w:rPr>
          <w:rFonts w:ascii="PT Astra Serif" w:eastAsia="Times New Roman" w:hAnsi="PT Astra Serif" w:cs="Times New Roman"/>
          <w:b/>
          <w:kern w:val="0"/>
          <w:lang w:val="ru-RU" w:bidi="ar-SA"/>
        </w:rPr>
        <w:t>Подробный список пособий, оборудования, материалов для реализации образовательной Программы:</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1.</w:t>
      </w:r>
      <w:r w:rsidRPr="00755EBD">
        <w:rPr>
          <w:rFonts w:ascii="PT Astra Serif" w:eastAsia="Times New Roman" w:hAnsi="PT Astra Serif" w:cs="Times New Roman"/>
          <w:b/>
          <w:kern w:val="0"/>
          <w:lang w:val="ru-RU" w:bidi="ar-SA"/>
        </w:rPr>
        <w:tab/>
        <w:t>Имеются дидактические средства  и  оборудование для всестороннего  развития детей</w:t>
      </w:r>
    </w:p>
    <w:p w:rsidR="008E68B1" w:rsidRPr="00755EBD" w:rsidRDefault="00A70F41" w:rsidP="008E68B1">
      <w:pPr>
        <w:suppressAutoHyphens w:val="0"/>
        <w:autoSpaceDE w:val="0"/>
        <w:ind w:left="637" w:right="640"/>
        <w:textAlignment w:val="auto"/>
        <w:rPr>
          <w:rFonts w:ascii="PT Astra Serif" w:eastAsia="Times New Roman" w:hAnsi="PT Astra Serif" w:cs="Times New Roman"/>
          <w:b/>
          <w:kern w:val="0"/>
          <w:lang w:val="ru-RU" w:bidi="ar-SA"/>
        </w:rPr>
      </w:pPr>
      <w:r w:rsidRPr="00755EBD">
        <w:rPr>
          <w:rFonts w:ascii="PT Astra Serif" w:eastAsia="Times New Roman" w:hAnsi="PT Astra Serif" w:cs="Times New Roman"/>
          <w:b/>
          <w:kern w:val="0"/>
          <w:lang w:val="ru-RU" w:bidi="ar-SA"/>
        </w:rPr>
        <w:t xml:space="preserve">(игровой набор </w:t>
      </w:r>
      <w:r w:rsidR="008E68B1" w:rsidRPr="00755EBD">
        <w:rPr>
          <w:rFonts w:ascii="PT Astra Serif" w:eastAsia="Times New Roman" w:hAnsi="PT Astra Serif" w:cs="Times New Roman"/>
          <w:b/>
          <w:kern w:val="0"/>
          <w:lang w:val="ru-RU" w:bidi="ar-SA"/>
        </w:rPr>
        <w:t xml:space="preserve"> логические блоки Дьенеша).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1.1.</w:t>
      </w:r>
      <w:r w:rsidRPr="008E68B1">
        <w:rPr>
          <w:rFonts w:ascii="PT Astra Serif" w:eastAsia="Times New Roman" w:hAnsi="PT Astra Serif" w:cs="Times New Roman"/>
          <w:kern w:val="0"/>
          <w:lang w:val="ru-RU" w:bidi="ar-SA"/>
        </w:rPr>
        <w:tab/>
        <w:t>Имеются электронные средства (мультимедийное оборудование, проигрыватели с USB, DVD дисками, музыкальный центр, интернет ресурсы т.п.).</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1.2.</w:t>
      </w:r>
      <w:r w:rsidRPr="008E68B1">
        <w:rPr>
          <w:rFonts w:ascii="PT Astra Serif" w:eastAsia="Times New Roman" w:hAnsi="PT Astra Serif" w:cs="Times New Roman"/>
          <w:kern w:val="0"/>
          <w:lang w:val="ru-RU" w:bidi="ar-SA"/>
        </w:rPr>
        <w:tab/>
        <w:t>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здоровья.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1.3.</w:t>
      </w:r>
      <w:r w:rsidRPr="008E68B1">
        <w:rPr>
          <w:rFonts w:ascii="PT Astra Serif" w:eastAsia="Times New Roman" w:hAnsi="PT Astra Serif" w:cs="Times New Roman"/>
          <w:kern w:val="0"/>
          <w:lang w:val="ru-RU" w:bidi="ar-SA"/>
        </w:rPr>
        <w:tab/>
        <w:t>Имеются альбомы, художественная литература и прочее для обогащения детей впечатлениями.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1.4.</w:t>
      </w:r>
      <w:r w:rsidRPr="008E68B1">
        <w:rPr>
          <w:rFonts w:ascii="PT Astra Serif" w:eastAsia="Times New Roman" w:hAnsi="PT Astra Serif" w:cs="Times New Roman"/>
          <w:kern w:val="0"/>
          <w:lang w:val="ru-RU" w:bidi="ar-SA"/>
        </w:rPr>
        <w:tab/>
        <w:t>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1.5.</w:t>
      </w:r>
      <w:r w:rsidRPr="008E68B1">
        <w:rPr>
          <w:rFonts w:ascii="PT Astra Serif" w:eastAsia="Times New Roman" w:hAnsi="PT Astra Serif" w:cs="Times New Roman"/>
          <w:kern w:val="0"/>
          <w:lang w:val="ru-RU" w:bidi="ar-SA"/>
        </w:rPr>
        <w:tab/>
        <w:t>Имеются игры для интеллектуального развития (шахматы, шашки,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1.6.</w:t>
      </w:r>
      <w:r w:rsidRPr="008E68B1">
        <w:rPr>
          <w:rFonts w:ascii="PT Astra Serif" w:eastAsia="Times New Roman" w:hAnsi="PT Astra Serif" w:cs="Times New Roman"/>
          <w:kern w:val="0"/>
          <w:lang w:val="ru-RU" w:bidi="ar-SA"/>
        </w:rPr>
        <w:tab/>
        <w:t>Имеются игрушки и оборудование для сенсорного развития.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1.7.</w:t>
      </w:r>
      <w:r w:rsidRPr="008E68B1">
        <w:rPr>
          <w:rFonts w:ascii="PT Astra Serif" w:eastAsia="Times New Roman" w:hAnsi="PT Astra Serif" w:cs="Times New Roman"/>
          <w:kern w:val="0"/>
          <w:lang w:val="ru-RU" w:bidi="ar-SA"/>
        </w:rPr>
        <w:tab/>
        <w:t>Имеется наглядный и иллюстративный материал.</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1.8.</w:t>
      </w:r>
      <w:r w:rsidRPr="008E68B1">
        <w:rPr>
          <w:rFonts w:ascii="PT Astra Serif" w:eastAsia="Times New Roman" w:hAnsi="PT Astra Serif" w:cs="Times New Roman"/>
          <w:kern w:val="0"/>
          <w:lang w:val="ru-RU" w:bidi="ar-SA"/>
        </w:rPr>
        <w:tab/>
        <w:t>Созданы условия для совместной и индивидуальной активности детей (в том числе "уголки уединения").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2.</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В ДОО созданы условия для охраны и укрепления здоровья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2.1.</w:t>
      </w:r>
      <w:r w:rsidRPr="008E68B1">
        <w:rPr>
          <w:rFonts w:ascii="PT Astra Serif" w:eastAsia="Times New Roman" w:hAnsi="PT Astra Serif" w:cs="Times New Roman"/>
          <w:kern w:val="0"/>
          <w:lang w:val="ru-RU" w:bidi="ar-SA"/>
        </w:rPr>
        <w:tab/>
        <w:t>Имеется медицинское оборудование для проведения лечебных и профилактических мероприятий (установка тубус-кварц).</w:t>
      </w:r>
    </w:p>
    <w:p w:rsidR="008E68B1" w:rsidRPr="008E68B1" w:rsidRDefault="00F00BDD" w:rsidP="00F00BDD">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8E68B1" w:rsidRPr="008E68B1">
        <w:rPr>
          <w:rFonts w:ascii="PT Astra Serif" w:eastAsia="Times New Roman" w:hAnsi="PT Astra Serif" w:cs="Times New Roman"/>
          <w:kern w:val="0"/>
          <w:lang w:val="ru-RU" w:bidi="ar-SA"/>
        </w:rPr>
        <w:t>2.2.</w:t>
      </w:r>
      <w:r w:rsidR="008E68B1" w:rsidRPr="008E68B1">
        <w:rPr>
          <w:rFonts w:ascii="PT Astra Serif" w:eastAsia="Times New Roman" w:hAnsi="PT Astra Serif" w:cs="Times New Roman"/>
          <w:kern w:val="0"/>
          <w:lang w:val="ru-RU" w:bidi="ar-SA"/>
        </w:rPr>
        <w:tab/>
        <w:t>Имеются специально выделенные помещения, оснащенные медицинским оборудованием (кабинет для медицинского осмотра детей, изолятор).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2.3.</w:t>
      </w:r>
      <w:r w:rsidRPr="008E68B1">
        <w:rPr>
          <w:rFonts w:ascii="PT Astra Serif" w:eastAsia="Times New Roman" w:hAnsi="PT Astra Serif" w:cs="Times New Roman"/>
          <w:kern w:val="0"/>
          <w:lang w:val="ru-RU" w:bidi="ar-SA"/>
        </w:rPr>
        <w:tab/>
        <w:t>Имеется оборудование для осуществления традиционного закаливания (тазики для обливания ног, массажные коврики, массажные мячики, рельефные тропы)</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755EBD">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3.</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Имеются специальные помещения для коррекционной работы с детьми.</w:t>
      </w:r>
    </w:p>
    <w:p w:rsidR="008E68B1" w:rsidRPr="008E68B1" w:rsidRDefault="00755EBD" w:rsidP="008E68B1">
      <w:pPr>
        <w:suppressAutoHyphens w:val="0"/>
        <w:autoSpaceDE w:val="0"/>
        <w:ind w:left="637" w:right="640"/>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3.1</w:t>
      </w:r>
      <w:r w:rsidR="008E68B1" w:rsidRPr="008E68B1">
        <w:rPr>
          <w:rFonts w:ascii="PT Astra Serif" w:eastAsia="Times New Roman" w:hAnsi="PT Astra Serif" w:cs="Times New Roman"/>
          <w:kern w:val="0"/>
          <w:lang w:val="ru-RU" w:bidi="ar-SA"/>
        </w:rPr>
        <w:t>.</w:t>
      </w:r>
      <w:r w:rsidR="008E68B1" w:rsidRPr="008E68B1">
        <w:rPr>
          <w:rFonts w:ascii="PT Astra Serif" w:eastAsia="Times New Roman" w:hAnsi="PT Astra Serif" w:cs="Times New Roman"/>
          <w:kern w:val="0"/>
          <w:lang w:val="ru-RU" w:bidi="ar-SA"/>
        </w:rPr>
        <w:tab/>
        <w:t>Кабинет педагога-психолога.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4.</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художественно-эстетического развития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4.1.</w:t>
      </w:r>
      <w:r w:rsidRPr="008E68B1">
        <w:rPr>
          <w:rFonts w:ascii="PT Astra Serif" w:eastAsia="Times New Roman" w:hAnsi="PT Astra Serif" w:cs="Times New Roman"/>
          <w:kern w:val="0"/>
          <w:lang w:val="ru-RU" w:bidi="ar-SA"/>
        </w:rPr>
        <w:tab/>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4.2.</w:t>
      </w:r>
      <w:r w:rsidRPr="008E68B1">
        <w:rPr>
          <w:rFonts w:ascii="PT Astra Serif" w:eastAsia="Times New Roman" w:hAnsi="PT Astra Serif" w:cs="Times New Roman"/>
          <w:kern w:val="0"/>
          <w:lang w:val="ru-RU" w:bidi="ar-SA"/>
        </w:rPr>
        <w:tab/>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4.3.</w:t>
      </w:r>
      <w:r w:rsidRPr="008E68B1">
        <w:rPr>
          <w:rFonts w:ascii="PT Astra Serif" w:eastAsia="Times New Roman" w:hAnsi="PT Astra Serif" w:cs="Times New Roman"/>
          <w:kern w:val="0"/>
          <w:lang w:val="ru-RU" w:bidi="ar-SA"/>
        </w:rPr>
        <w:tab/>
      </w:r>
      <w:r w:rsidR="00755EBD">
        <w:rPr>
          <w:rFonts w:ascii="PT Astra Serif" w:eastAsia="Times New Roman" w:hAnsi="PT Astra Serif" w:cs="Times New Roman"/>
          <w:kern w:val="0"/>
          <w:lang w:val="ru-RU" w:bidi="ar-SA"/>
        </w:rPr>
        <w:t>Имеется музей «Народов Поволжья</w:t>
      </w:r>
      <w:r w:rsidRPr="008E68B1">
        <w:rPr>
          <w:rFonts w:ascii="PT Astra Serif" w:eastAsia="Times New Roman" w:hAnsi="PT Astra Serif" w:cs="Times New Roman"/>
          <w:kern w:val="0"/>
          <w:lang w:val="ru-RU" w:bidi="ar-SA"/>
        </w:rPr>
        <w:t>»</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театрализованной деятельности детей, игр-драматизаций.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5.1.</w:t>
      </w:r>
      <w:r w:rsidRPr="008E68B1">
        <w:rPr>
          <w:rFonts w:ascii="PT Astra Serif" w:eastAsia="Times New Roman" w:hAnsi="PT Astra Serif" w:cs="Times New Roman"/>
          <w:kern w:val="0"/>
          <w:lang w:val="ru-RU" w:bidi="ar-SA"/>
        </w:rPr>
        <w:tab/>
        <w:t>Имеются разнообразные виды театров (би-ба-бо, теневой, настольный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5.2.</w:t>
      </w:r>
      <w:r w:rsidRPr="008E68B1">
        <w:rPr>
          <w:rFonts w:ascii="PT Astra Serif" w:eastAsia="Times New Roman" w:hAnsi="PT Astra Serif" w:cs="Times New Roman"/>
          <w:kern w:val="0"/>
          <w:lang w:val="ru-RU" w:bidi="ar-SA"/>
        </w:rPr>
        <w:tab/>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5.3.</w:t>
      </w:r>
      <w:r w:rsidRPr="008E68B1">
        <w:rPr>
          <w:rFonts w:ascii="PT Astra Serif" w:eastAsia="Times New Roman" w:hAnsi="PT Astra Serif" w:cs="Times New Roman"/>
          <w:kern w:val="0"/>
          <w:lang w:val="ru-RU" w:bidi="ar-SA"/>
        </w:rPr>
        <w:tab/>
        <w:t>В группах имеются атрибуты, элементы костюмов для сюжетно-ролевых, режиссерских игр, игр-драматизаций, а также материал для их изготовления.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детей в музыкальной деятельности.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6.1.</w:t>
      </w:r>
      <w:r w:rsidRPr="008E68B1">
        <w:rPr>
          <w:rFonts w:ascii="PT Astra Serif" w:eastAsia="Times New Roman" w:hAnsi="PT Astra Serif" w:cs="Times New Roman"/>
          <w:kern w:val="0"/>
          <w:lang w:val="ru-RU" w:bidi="ar-SA"/>
        </w:rPr>
        <w:tab/>
        <w:t>Имеется музыкальный зал.</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6.2.</w:t>
      </w:r>
      <w:r w:rsidRPr="008E68B1">
        <w:rPr>
          <w:rFonts w:ascii="PT Astra Serif" w:eastAsia="Times New Roman" w:hAnsi="PT Astra Serif" w:cs="Times New Roman"/>
          <w:kern w:val="0"/>
          <w:lang w:val="ru-RU" w:bidi="ar-SA"/>
        </w:rPr>
        <w:tab/>
        <w:t>Имеются музыкальные инструменты (пианино, музыкальный синтезатор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6.3.</w:t>
      </w:r>
      <w:r w:rsidRPr="008E68B1">
        <w:rPr>
          <w:rFonts w:ascii="PT Astra Serif" w:eastAsia="Times New Roman" w:hAnsi="PT Astra Serif" w:cs="Times New Roman"/>
          <w:kern w:val="0"/>
          <w:lang w:val="ru-RU" w:bidi="ar-SA"/>
        </w:rPr>
        <w:tab/>
        <w:t>Имеются детские музыкальные инструменты (бубны, погремушки, металлофоны, барабаны, колокольчики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6.4.</w:t>
      </w:r>
      <w:r w:rsidRPr="008E68B1">
        <w:rPr>
          <w:rFonts w:ascii="PT Astra Serif" w:eastAsia="Times New Roman" w:hAnsi="PT Astra Serif" w:cs="Times New Roman"/>
          <w:kern w:val="0"/>
          <w:lang w:val="ru-RU" w:bidi="ar-SA"/>
        </w:rPr>
        <w:tab/>
        <w:t>Имеются музыкально-дидактические игры и пособия (в том числе альбомы, открытки, слайды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6.5.</w:t>
      </w:r>
      <w:r w:rsidRPr="008E68B1">
        <w:rPr>
          <w:rFonts w:ascii="PT Astra Serif" w:eastAsia="Times New Roman" w:hAnsi="PT Astra Serif" w:cs="Times New Roman"/>
          <w:kern w:val="0"/>
          <w:lang w:val="ru-RU" w:bidi="ar-SA"/>
        </w:rPr>
        <w:tab/>
        <w:t>В группах оборудованы музыкальные уголки, имеется фонотека.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6.6.</w:t>
      </w:r>
      <w:r w:rsidRPr="008E68B1">
        <w:rPr>
          <w:rFonts w:ascii="PT Astra Serif" w:eastAsia="Times New Roman" w:hAnsi="PT Astra Serif" w:cs="Times New Roman"/>
          <w:kern w:val="0"/>
          <w:lang w:val="ru-RU" w:bidi="ar-SA"/>
        </w:rPr>
        <w:tab/>
        <w:t>В группах имеются музыкальные игрушки.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6.7.</w:t>
      </w:r>
      <w:r w:rsidRPr="008E68B1">
        <w:rPr>
          <w:rFonts w:ascii="PT Astra Serif" w:eastAsia="Times New Roman" w:hAnsi="PT Astra Serif" w:cs="Times New Roman"/>
          <w:kern w:val="0"/>
          <w:lang w:val="ru-RU" w:bidi="ar-SA"/>
        </w:rPr>
        <w:tab/>
        <w:t>Создана музыкальная среда (музыка сопровождает занятия, режимные моменты, звучит колыбельная при укладывании спать,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7.</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конструктивной деятельности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7.1.</w:t>
      </w:r>
      <w:r w:rsidRPr="008E68B1">
        <w:rPr>
          <w:rFonts w:ascii="PT Astra Serif" w:eastAsia="Times New Roman" w:hAnsi="PT Astra Serif" w:cs="Times New Roman"/>
          <w:kern w:val="0"/>
          <w:lang w:val="ru-RU" w:bidi="ar-SA"/>
        </w:rPr>
        <w:tab/>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7.2.</w:t>
      </w:r>
      <w:r w:rsidRPr="008E68B1">
        <w:rPr>
          <w:rFonts w:ascii="PT Astra Serif" w:eastAsia="Times New Roman" w:hAnsi="PT Astra Serif" w:cs="Times New Roman"/>
          <w:kern w:val="0"/>
          <w:lang w:val="ru-RU" w:bidi="ar-SA"/>
        </w:rPr>
        <w:tab/>
        <w:t>Имеются мозаики, танграмы, разрезные картинки.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7.3.</w:t>
      </w:r>
      <w:r w:rsidRPr="008E68B1">
        <w:rPr>
          <w:rFonts w:ascii="PT Astra Serif" w:eastAsia="Times New Roman" w:hAnsi="PT Astra Serif" w:cs="Times New Roman"/>
          <w:kern w:val="0"/>
          <w:lang w:val="ru-RU" w:bidi="ar-SA"/>
        </w:rPr>
        <w:tab/>
        <w:t>Имеется бросовый и природный материал для художественного конструирования.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 xml:space="preserve"> </w:t>
      </w: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8.</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экологической культуры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8.1.</w:t>
      </w:r>
      <w:r w:rsidRPr="008E68B1">
        <w:rPr>
          <w:rFonts w:ascii="PT Astra Serif" w:eastAsia="Times New Roman" w:hAnsi="PT Astra Serif" w:cs="Times New Roman"/>
          <w:kern w:val="0"/>
          <w:lang w:val="ru-RU" w:bidi="ar-SA"/>
        </w:rPr>
        <w:tab/>
        <w:t>Имеются наглядные пособия, иллюстративный материал для развития экологической культуры (альбомы, наборы картин, муляжи, дидактические игры и пр.).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8.2.</w:t>
      </w:r>
      <w:r w:rsidRPr="008E68B1">
        <w:rPr>
          <w:rFonts w:ascii="PT Astra Serif" w:eastAsia="Times New Roman" w:hAnsi="PT Astra Serif" w:cs="Times New Roman"/>
          <w:kern w:val="0"/>
          <w:lang w:val="ru-RU" w:bidi="ar-SA"/>
        </w:rPr>
        <w:tab/>
        <w:t>В группах имеются уголки озеленения (комнатные растения).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8.3.</w:t>
      </w:r>
      <w:r w:rsidRPr="008E68B1">
        <w:rPr>
          <w:rFonts w:ascii="PT Astra Serif" w:eastAsia="Times New Roman" w:hAnsi="PT Astra Serif" w:cs="Times New Roman"/>
          <w:kern w:val="0"/>
          <w:lang w:val="ru-RU" w:bidi="ar-SA"/>
        </w:rPr>
        <w:tab/>
        <w:t>На участке созданы условия для выращивания и ухода за растениями (теплица, цветники).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представлений о человеке в истории и культуре, труде взрослых, для патриотического воспитания</w:t>
      </w:r>
      <w:r w:rsidRPr="008E68B1">
        <w:rPr>
          <w:rFonts w:ascii="PT Astra Serif" w:eastAsia="Times New Roman" w:hAnsi="PT Astra Serif" w:cs="Times New Roman"/>
          <w:kern w:val="0"/>
          <w:lang w:val="ru-RU" w:bidi="ar-SA"/>
        </w:rPr>
        <w:t>.</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9.1.</w:t>
      </w:r>
      <w:r w:rsidRPr="008E68B1">
        <w:rPr>
          <w:rFonts w:ascii="PT Astra Serif" w:eastAsia="Times New Roman" w:hAnsi="PT Astra Serif" w:cs="Times New Roman"/>
          <w:kern w:val="0"/>
          <w:lang w:val="ru-RU" w:bidi="ar-SA"/>
        </w:rPr>
        <w:tab/>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9.2.</w:t>
      </w:r>
      <w:r w:rsidRPr="008E68B1">
        <w:rPr>
          <w:rFonts w:ascii="PT Astra Serif" w:eastAsia="Times New Roman" w:hAnsi="PT Astra Serif" w:cs="Times New Roman"/>
          <w:kern w:val="0"/>
          <w:lang w:val="ru-RU" w:bidi="ar-SA"/>
        </w:rPr>
        <w:tab/>
        <w:t>Имеется уголок краеведения: образцы предметов народного быта.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9.3.</w:t>
      </w:r>
      <w:r w:rsidRPr="008E68B1">
        <w:rPr>
          <w:rFonts w:ascii="PT Astra Serif" w:eastAsia="Times New Roman" w:hAnsi="PT Astra Serif" w:cs="Times New Roman"/>
          <w:kern w:val="0"/>
          <w:lang w:val="ru-RU" w:bidi="ar-SA"/>
        </w:rPr>
        <w:tab/>
        <w:t>Имеются образцы национальных костюмов, куклы в национальных костюмах.</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9.4.</w:t>
      </w:r>
      <w:r w:rsidRPr="008E68B1">
        <w:rPr>
          <w:rFonts w:ascii="PT Astra Serif" w:eastAsia="Times New Roman" w:hAnsi="PT Astra Serif" w:cs="Times New Roman"/>
          <w:kern w:val="0"/>
          <w:lang w:val="ru-RU" w:bidi="ar-SA"/>
        </w:rPr>
        <w:tab/>
        <w:t>Имеется художественная литература (сказки и легенды народов мира).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9.5.</w:t>
      </w:r>
      <w:r w:rsidRPr="008E68B1">
        <w:rPr>
          <w:rFonts w:ascii="PT Astra Serif" w:eastAsia="Times New Roman" w:hAnsi="PT Astra Serif" w:cs="Times New Roman"/>
          <w:kern w:val="0"/>
          <w:lang w:val="ru-RU" w:bidi="ar-SA"/>
        </w:rPr>
        <w:tab/>
        <w:t>В группах имеются настольно-печатные и дидактические игры, знакомящие с правилами дорожного движения.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9.6.</w:t>
      </w:r>
      <w:r w:rsidRPr="008E68B1">
        <w:rPr>
          <w:rFonts w:ascii="PT Astra Serif" w:eastAsia="Times New Roman" w:hAnsi="PT Astra Serif" w:cs="Times New Roman"/>
          <w:kern w:val="0"/>
          <w:lang w:val="ru-RU" w:bidi="ar-SA"/>
        </w:rPr>
        <w:tab/>
        <w:t>На участке имеются материалы и оборудование, моделирующий транспортную среду города.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9.7.</w:t>
      </w:r>
      <w:r w:rsidRPr="008E68B1">
        <w:rPr>
          <w:rFonts w:ascii="PT Astra Serif" w:eastAsia="Times New Roman" w:hAnsi="PT Astra Serif" w:cs="Times New Roman"/>
          <w:kern w:val="0"/>
          <w:lang w:val="ru-RU" w:bidi="ar-SA"/>
        </w:rPr>
        <w:tab/>
        <w:t>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10.</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физического развития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10.1.</w:t>
      </w:r>
      <w:r w:rsidRPr="008E68B1">
        <w:rPr>
          <w:rFonts w:ascii="PT Astra Serif" w:eastAsia="Times New Roman" w:hAnsi="PT Astra Serif" w:cs="Times New Roman"/>
          <w:kern w:val="0"/>
          <w:lang w:val="ru-RU" w:bidi="ar-SA"/>
        </w:rPr>
        <w:tab/>
        <w:t>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10.2.</w:t>
      </w:r>
      <w:r w:rsidRPr="008E68B1">
        <w:rPr>
          <w:rFonts w:ascii="PT Astra Serif" w:eastAsia="Times New Roman" w:hAnsi="PT Astra Serif" w:cs="Times New Roman"/>
          <w:kern w:val="0"/>
          <w:lang w:val="ru-RU" w:bidi="ar-SA"/>
        </w:rPr>
        <w:tab/>
        <w:t>В группах имеется инвентарь и оборудование для физической активности детей, массажа (спортивный инвентарь, массажные коврики, маты, тренажеры и т.п.).</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10.3.</w:t>
      </w:r>
      <w:r w:rsidRPr="008E68B1">
        <w:rPr>
          <w:rFonts w:ascii="PT Astra Serif" w:eastAsia="Times New Roman" w:hAnsi="PT Astra Serif" w:cs="Times New Roman"/>
          <w:kern w:val="0"/>
          <w:lang w:val="ru-RU" w:bidi="ar-SA"/>
        </w:rPr>
        <w:tab/>
        <w:t>Имеется спортивный инвентарь для физической активности детей на участке (мячи, обручи, санки, лыжи, и т.п.).</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10.4.</w:t>
      </w:r>
      <w:r w:rsidRPr="008E68B1">
        <w:rPr>
          <w:rFonts w:ascii="PT Astra Serif" w:eastAsia="Times New Roman" w:hAnsi="PT Astra Serif" w:cs="Times New Roman"/>
          <w:kern w:val="0"/>
          <w:lang w:val="ru-RU" w:bidi="ar-SA"/>
        </w:rPr>
        <w:tab/>
        <w:t>На территории ДОО созданы условия для физического развития детей (спортивная площадка - полоса препятствий, спортивно-игровое оборудование, яма для прыжков, мишени для метания и др.; тропа здоровья).</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11.</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формирования у детей элементарных математических представлений.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11.1.</w:t>
      </w:r>
      <w:r w:rsidRPr="008E68B1">
        <w:rPr>
          <w:rFonts w:ascii="PT Astra Serif" w:eastAsia="Times New Roman" w:hAnsi="PT Astra Serif" w:cs="Times New Roman"/>
          <w:kern w:val="0"/>
          <w:lang w:val="ru-RU" w:bidi="ar-SA"/>
        </w:rPr>
        <w:tab/>
        <w:t>В группах имеется демонстрационный и раздаточный материал для обучения детей счету, развитию представлений о величине предметов и их форме.</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11.2.</w:t>
      </w:r>
      <w:r w:rsidRPr="008E68B1">
        <w:rPr>
          <w:rFonts w:ascii="PT Astra Serif" w:eastAsia="Times New Roman" w:hAnsi="PT Astra Serif" w:cs="Times New Roman"/>
          <w:kern w:val="0"/>
          <w:lang w:val="ru-RU" w:bidi="ar-SA"/>
        </w:rPr>
        <w:tab/>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11.3.</w:t>
      </w:r>
      <w:r w:rsidRPr="008E68B1">
        <w:rPr>
          <w:rFonts w:ascii="PT Astra Serif" w:eastAsia="Times New Roman" w:hAnsi="PT Astra Serif" w:cs="Times New Roman"/>
          <w:kern w:val="0"/>
          <w:lang w:val="ru-RU" w:bidi="ar-SA"/>
        </w:rPr>
        <w:tab/>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 xml:space="preserve"> </w:t>
      </w:r>
    </w:p>
    <w:p w:rsidR="008E68B1" w:rsidRPr="008E68B1" w:rsidRDefault="008E68B1" w:rsidP="00755EBD">
      <w:pPr>
        <w:suppressAutoHyphens w:val="0"/>
        <w:autoSpaceDE w:val="0"/>
        <w:ind w:left="637" w:right="640"/>
        <w:jc w:val="both"/>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12.</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w:t>
      </w:r>
      <w:r w:rsidRPr="00755EBD">
        <w:rPr>
          <w:rFonts w:ascii="PT Astra Serif" w:eastAsia="Times New Roman" w:hAnsi="PT Astra Serif" w:cs="Times New Roman"/>
          <w:b/>
          <w:kern w:val="0"/>
          <w:lang w:val="ru-RU" w:bidi="ar-SA"/>
        </w:rPr>
        <w:tab/>
        <w:t>условия</w:t>
      </w:r>
      <w:r w:rsidRPr="00755EBD">
        <w:rPr>
          <w:rFonts w:ascii="PT Astra Serif" w:eastAsia="Times New Roman" w:hAnsi="PT Astra Serif" w:cs="Times New Roman"/>
          <w:b/>
          <w:kern w:val="0"/>
          <w:lang w:val="ru-RU" w:bidi="ar-SA"/>
        </w:rPr>
        <w:tab/>
        <w:t>для</w:t>
      </w:r>
      <w:r w:rsidRPr="00755EBD">
        <w:rPr>
          <w:rFonts w:ascii="PT Astra Serif" w:eastAsia="Times New Roman" w:hAnsi="PT Astra Serif" w:cs="Times New Roman"/>
          <w:b/>
          <w:kern w:val="0"/>
          <w:lang w:val="ru-RU" w:bidi="ar-SA"/>
        </w:rPr>
        <w:tab/>
        <w:t>развития</w:t>
      </w:r>
      <w:r w:rsidRPr="00755EBD">
        <w:rPr>
          <w:rFonts w:ascii="PT Astra Serif" w:eastAsia="Times New Roman" w:hAnsi="PT Astra Serif" w:cs="Times New Roman"/>
          <w:b/>
          <w:kern w:val="0"/>
          <w:lang w:val="ru-RU" w:bidi="ar-SA"/>
        </w:rPr>
        <w:tab/>
        <w:t>у</w:t>
      </w:r>
      <w:r w:rsidRPr="00755EBD">
        <w:rPr>
          <w:rFonts w:ascii="PT Astra Serif" w:eastAsia="Times New Roman" w:hAnsi="PT Astra Serif" w:cs="Times New Roman"/>
          <w:b/>
          <w:kern w:val="0"/>
          <w:lang w:val="ru-RU" w:bidi="ar-SA"/>
        </w:rPr>
        <w:tab/>
        <w:t>детей</w:t>
      </w:r>
      <w:r w:rsidRPr="00755EBD">
        <w:rPr>
          <w:rFonts w:ascii="PT Astra Serif" w:eastAsia="Times New Roman" w:hAnsi="PT Astra Serif" w:cs="Times New Roman"/>
          <w:b/>
          <w:kern w:val="0"/>
          <w:lang w:val="ru-RU" w:bidi="ar-SA"/>
        </w:rPr>
        <w:tab/>
        <w:t>элементарных</w:t>
      </w:r>
      <w:r w:rsidRPr="00755EBD">
        <w:rPr>
          <w:rFonts w:ascii="PT Astra Serif" w:eastAsia="Times New Roman" w:hAnsi="PT Astra Serif" w:cs="Times New Roman"/>
          <w:b/>
          <w:kern w:val="0"/>
          <w:lang w:val="ru-RU" w:bidi="ar-SA"/>
        </w:rPr>
        <w:tab/>
        <w:t>естественнонаучных представлений.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12.1.</w:t>
      </w:r>
      <w:r w:rsidRPr="008E68B1">
        <w:rPr>
          <w:rFonts w:ascii="PT Astra Serif" w:eastAsia="Times New Roman" w:hAnsi="PT Astra Serif" w:cs="Times New Roman"/>
          <w:kern w:val="0"/>
          <w:lang w:val="ru-RU" w:bidi="ar-SA"/>
        </w:rPr>
        <w:tab/>
        <w:t>Имеются материалы и приборы для демонстрации (глобусы, карты, макеты, наборы открыток и иллюстраций, настольно-печатные игры, магниты, очки, лупы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12.2.</w:t>
      </w:r>
      <w:r w:rsidRPr="008E68B1">
        <w:rPr>
          <w:rFonts w:ascii="PT Astra Serif" w:eastAsia="Times New Roman" w:hAnsi="PT Astra Serif" w:cs="Times New Roman"/>
          <w:kern w:val="0"/>
          <w:lang w:val="ru-RU" w:bidi="ar-SA"/>
        </w:rPr>
        <w:tab/>
        <w:t>Имеются уголки для детского экспериментирования (материалы: песок, крупы, ткани, бумага, пуговицы, проволока, емкости, лупы, зеркала и др.).</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13.</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развития речи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13.1.</w:t>
      </w:r>
      <w:r w:rsidRPr="008E68B1">
        <w:rPr>
          <w:rFonts w:ascii="PT Astra Serif" w:eastAsia="Times New Roman" w:hAnsi="PT Astra Serif" w:cs="Times New Roman"/>
          <w:kern w:val="0"/>
          <w:lang w:val="ru-RU" w:bidi="ar-SA"/>
        </w:rPr>
        <w:tab/>
        <w:t>Имеется библиотека для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13.2.</w:t>
      </w:r>
      <w:r w:rsidRPr="008E68B1">
        <w:rPr>
          <w:rFonts w:ascii="PT Astra Serif" w:eastAsia="Times New Roman" w:hAnsi="PT Astra Serif" w:cs="Times New Roman"/>
          <w:kern w:val="0"/>
          <w:lang w:val="ru-RU" w:bidi="ar-SA"/>
        </w:rPr>
        <w:tab/>
        <w:t>Имеется библиотека для сотрудников, родителей.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13.3.</w:t>
      </w:r>
      <w:r w:rsidRPr="008E68B1">
        <w:rPr>
          <w:rFonts w:ascii="PT Astra Serif" w:eastAsia="Times New Roman" w:hAnsi="PT Astra Serif" w:cs="Times New Roman"/>
          <w:kern w:val="0"/>
          <w:lang w:val="ru-RU" w:bidi="ar-SA"/>
        </w:rPr>
        <w:tab/>
        <w:t>Имеются наборы картин и настольно-печатные игры по развитию речи.</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p>
    <w:p w:rsidR="008E68B1" w:rsidRPr="00755EBD" w:rsidRDefault="008E68B1" w:rsidP="008E68B1">
      <w:pPr>
        <w:suppressAutoHyphens w:val="0"/>
        <w:autoSpaceDE w:val="0"/>
        <w:ind w:left="637" w:right="640"/>
        <w:textAlignment w:val="auto"/>
        <w:rPr>
          <w:rFonts w:ascii="PT Astra Serif" w:eastAsia="Times New Roman" w:hAnsi="PT Astra Serif" w:cs="Times New Roman"/>
          <w:b/>
          <w:kern w:val="0"/>
          <w:lang w:val="ru-RU" w:bidi="ar-SA"/>
        </w:rPr>
      </w:pPr>
      <w:r w:rsidRPr="008E68B1">
        <w:rPr>
          <w:rFonts w:ascii="PT Astra Serif" w:eastAsia="Times New Roman" w:hAnsi="PT Astra Serif" w:cs="Times New Roman"/>
          <w:kern w:val="0"/>
          <w:lang w:val="ru-RU" w:bidi="ar-SA"/>
        </w:rPr>
        <w:t>14.</w:t>
      </w:r>
      <w:r w:rsidRPr="008E68B1">
        <w:rPr>
          <w:rFonts w:ascii="PT Astra Serif" w:eastAsia="Times New Roman" w:hAnsi="PT Astra Serif" w:cs="Times New Roman"/>
          <w:kern w:val="0"/>
          <w:lang w:val="ru-RU" w:bidi="ar-SA"/>
        </w:rPr>
        <w:tab/>
      </w:r>
      <w:r w:rsidRPr="00755EBD">
        <w:rPr>
          <w:rFonts w:ascii="PT Astra Serif" w:eastAsia="Times New Roman" w:hAnsi="PT Astra Serif" w:cs="Times New Roman"/>
          <w:b/>
          <w:kern w:val="0"/>
          <w:lang w:val="ru-RU" w:bidi="ar-SA"/>
        </w:rPr>
        <w:t>Созданы условия для игровой деятельности детей.</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14.1.</w:t>
      </w:r>
      <w:r w:rsidRPr="008E68B1">
        <w:rPr>
          <w:rFonts w:ascii="PT Astra Serif" w:eastAsia="Times New Roman" w:hAnsi="PT Astra Serif" w:cs="Times New Roman"/>
          <w:kern w:val="0"/>
          <w:lang w:val="ru-RU" w:bidi="ar-SA"/>
        </w:rPr>
        <w:tab/>
        <w:t>На участках имеется игровое оборудование (выносное, стационарное).</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14.2.</w:t>
      </w:r>
      <w:r w:rsidRPr="008E68B1">
        <w:rPr>
          <w:rFonts w:ascii="PT Astra Serif" w:eastAsia="Times New Roman" w:hAnsi="PT Astra Serif" w:cs="Times New Roman"/>
          <w:kern w:val="0"/>
          <w:lang w:val="ru-RU" w:bidi="ar-SA"/>
        </w:rPr>
        <w:tab/>
        <w:t>В групповых комнатах, раздевалках, спальнях и пр. выделено пространство для игры и имеется игровое оборудование.</w:t>
      </w:r>
    </w:p>
    <w:p w:rsidR="008E68B1" w:rsidRPr="008E68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pPr>
      <w:r w:rsidRPr="008E68B1">
        <w:rPr>
          <w:rFonts w:ascii="PT Astra Serif" w:eastAsia="Times New Roman" w:hAnsi="PT Astra Serif" w:cs="Times New Roman"/>
          <w:kern w:val="0"/>
          <w:lang w:val="ru-RU" w:bidi="ar-SA"/>
        </w:rPr>
        <w:t>14.3.</w:t>
      </w:r>
      <w:r w:rsidRPr="008E68B1">
        <w:rPr>
          <w:rFonts w:ascii="PT Astra Serif" w:eastAsia="Times New Roman" w:hAnsi="PT Astra Serif" w:cs="Times New Roman"/>
          <w:kern w:val="0"/>
          <w:lang w:val="ru-RU" w:bidi="ar-SA"/>
        </w:rPr>
        <w:tab/>
        <w:t>Имеются игры и игрушки для различных видов: сюжетно-ролевые, подвижные, спортивные, дидактические и пр.</w:t>
      </w:r>
    </w:p>
    <w:p w:rsidR="008E68B1" w:rsidRPr="000667B1" w:rsidRDefault="008E68B1" w:rsidP="008E68B1">
      <w:pPr>
        <w:suppressAutoHyphens w:val="0"/>
        <w:autoSpaceDE w:val="0"/>
        <w:ind w:left="637" w:right="640"/>
        <w:textAlignment w:val="auto"/>
        <w:rPr>
          <w:rFonts w:ascii="PT Astra Serif" w:eastAsia="Times New Roman" w:hAnsi="PT Astra Serif" w:cs="Times New Roman"/>
          <w:kern w:val="0"/>
          <w:lang w:val="ru-RU" w:bidi="ar-SA"/>
        </w:rPr>
        <w:sectPr w:rsidR="008E68B1" w:rsidRPr="000667B1" w:rsidSect="00882EE5">
          <w:footerReference w:type="default" r:id="rId12"/>
          <w:pgSz w:w="16840" w:h="11910" w:orient="landscape"/>
          <w:pgMar w:top="540" w:right="1040" w:bottom="360" w:left="1120" w:header="0" w:footer="923" w:gutter="0"/>
          <w:cols w:space="720"/>
          <w:docGrid w:linePitch="299"/>
        </w:sectPr>
      </w:pPr>
      <w:r w:rsidRPr="008E68B1">
        <w:rPr>
          <w:rFonts w:ascii="PT Astra Serif" w:eastAsia="Times New Roman" w:hAnsi="PT Astra Serif" w:cs="Times New Roman"/>
          <w:kern w:val="0"/>
          <w:lang w:val="ru-RU" w:bidi="ar-SA"/>
        </w:rPr>
        <w:t>14.4.</w:t>
      </w:r>
      <w:r w:rsidRPr="008E68B1">
        <w:rPr>
          <w:rFonts w:ascii="PT Astra Serif" w:eastAsia="Times New Roman" w:hAnsi="PT Astra Serif" w:cs="Times New Roman"/>
          <w:kern w:val="0"/>
          <w:lang w:val="ru-RU" w:bidi="ar-SA"/>
        </w:rPr>
        <w:tab/>
        <w:t>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882EE5" w:rsidRDefault="00882EE5" w:rsidP="00882EE5">
      <w:pPr>
        <w:suppressAutoHyphens w:val="0"/>
        <w:autoSpaceDE w:val="0"/>
        <w:ind w:left="637" w:right="640"/>
        <w:textAlignment w:val="auto"/>
        <w:rPr>
          <w:rFonts w:ascii="PT Astra Serif" w:eastAsia="Times New Roman" w:hAnsi="PT Astra Serif" w:cs="Times New Roman"/>
          <w:kern w:val="0"/>
          <w:sz w:val="22"/>
          <w:szCs w:val="22"/>
          <w:lang w:val="ru-RU" w:bidi="ar-SA"/>
        </w:rPr>
      </w:pPr>
    </w:p>
    <w:p w:rsidR="00B62E97" w:rsidRPr="000A0586" w:rsidRDefault="00B62E97" w:rsidP="00B62E97">
      <w:pPr>
        <w:tabs>
          <w:tab w:val="left" w:pos="454"/>
        </w:tabs>
        <w:suppressAutoHyphens w:val="0"/>
        <w:autoSpaceDE w:val="0"/>
        <w:contextualSpacing/>
        <w:textAlignment w:val="auto"/>
        <w:rPr>
          <w:rFonts w:ascii="PT Astra Serif" w:eastAsia="Times New Roman" w:hAnsi="PT Astra Serif" w:cs="Times New Roman"/>
          <w:b/>
          <w:kern w:val="0"/>
          <w:sz w:val="22"/>
          <w:szCs w:val="22"/>
          <w:lang w:val="ru-RU" w:bidi="ar-SA"/>
        </w:rPr>
      </w:pPr>
    </w:p>
    <w:p w:rsidR="00B62E97" w:rsidRPr="00755EBD" w:rsidRDefault="00755EBD" w:rsidP="00755EBD">
      <w:pPr>
        <w:tabs>
          <w:tab w:val="left" w:pos="454"/>
        </w:tabs>
        <w:suppressAutoHyphens w:val="0"/>
        <w:autoSpaceDE w:val="0"/>
        <w:contextualSpacing/>
        <w:jc w:val="center"/>
        <w:textAlignment w:val="auto"/>
        <w:rPr>
          <w:rFonts w:ascii="PT Astra Serif" w:eastAsia="Times New Roman" w:hAnsi="PT Astra Serif" w:cs="Times New Roman"/>
          <w:b/>
          <w:kern w:val="0"/>
          <w:lang w:val="ru-RU" w:bidi="ar-SA"/>
        </w:rPr>
      </w:pPr>
      <w:r w:rsidRPr="00755EBD">
        <w:rPr>
          <w:rFonts w:ascii="PT Astra Serif" w:eastAsia="Times New Roman" w:hAnsi="PT Astra Serif" w:cs="Times New Roman"/>
          <w:b/>
          <w:kern w:val="0"/>
          <w:lang w:val="ru-RU" w:bidi="ar-SA"/>
        </w:rPr>
        <w:t>Обеспечение методическими материалами и средствами обучения и воспитания</w:t>
      </w:r>
    </w:p>
    <w:p w:rsidR="00B62E97" w:rsidRPr="000A0586" w:rsidRDefault="00B62E97" w:rsidP="00B62E97">
      <w:pPr>
        <w:tabs>
          <w:tab w:val="left" w:pos="454"/>
        </w:tabs>
        <w:suppressAutoHyphens w:val="0"/>
        <w:autoSpaceDE w:val="0"/>
        <w:contextualSpacing/>
        <w:textAlignment w:val="auto"/>
        <w:rPr>
          <w:rFonts w:ascii="PT Astra Serif" w:eastAsia="Times New Roman" w:hAnsi="PT Astra Serif" w:cs="Times New Roman"/>
          <w:b/>
          <w:kern w:val="0"/>
          <w:sz w:val="22"/>
          <w:szCs w:val="22"/>
          <w:lang w:val="ru-RU" w:bidi="ar-SA"/>
        </w:rPr>
      </w:pPr>
    </w:p>
    <w:tbl>
      <w:tblPr>
        <w:tblW w:w="15255" w:type="dxa"/>
        <w:tblInd w:w="-591" w:type="dxa"/>
        <w:tblLayout w:type="fixed"/>
        <w:tblCellMar>
          <w:left w:w="10" w:type="dxa"/>
          <w:right w:w="10" w:type="dxa"/>
        </w:tblCellMar>
        <w:tblLook w:val="0000" w:firstRow="0" w:lastRow="0" w:firstColumn="0" w:lastColumn="0" w:noHBand="0" w:noVBand="0"/>
      </w:tblPr>
      <w:tblGrid>
        <w:gridCol w:w="15255"/>
      </w:tblGrid>
      <w:tr w:rsidR="00A70F41" w:rsidRPr="005C1748" w:rsidTr="005857F3">
        <w:trPr>
          <w:trHeight w:val="29"/>
        </w:trPr>
        <w:tc>
          <w:tcPr>
            <w:tcW w:w="15255" w:type="dxa"/>
            <w:tcBorders>
              <w:top w:val="single" w:sz="8" w:space="0" w:color="000000"/>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Примерная образовательная программа дошкольного образования «ДЕТСТВО»/ Т.И. Бабаева, А.Г. Гогоберидзе, О.В. Солнцева и др. – СПб.: ООО «ИЗДАТЕЛЬСТВО «ДЕТСТВО-ПРЕСС», 2014.</w:t>
            </w:r>
          </w:p>
        </w:tc>
      </w:tr>
      <w:tr w:rsidR="00A70F41" w:rsidRPr="005C1748" w:rsidTr="005857F3">
        <w:trPr>
          <w:trHeight w:val="298"/>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Э Литвинова Конструирование с детьми раннего дошкольного возраста 2-3 года,  Санкт- Петербург, «ДЕТСТВО- ПРЕСС», 2019 г.</w:t>
            </w:r>
          </w:p>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Небыкова О. Н. Рабочая программа воспитателя: ежедневное планирование по программе «Детство» 1 мл.гр., - Издательство «Учитель», 2016 г.</w:t>
            </w:r>
          </w:p>
        </w:tc>
      </w:tr>
      <w:tr w:rsidR="00A70F41" w:rsidRPr="005C1748" w:rsidTr="005857F3">
        <w:trPr>
          <w:trHeight w:val="61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Сценарии образовательных ситуаций по ознакомлению дошкольников с художественной литературой, «Детство- Пресс», 2019 г.</w:t>
            </w:r>
          </w:p>
        </w:tc>
      </w:tr>
      <w:tr w:rsidR="00A70F41" w:rsidRPr="005C1748" w:rsidTr="005857F3">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Конструирование из строительных материалов, наглядно- методич комплекс, «УЧИТЕЛЬ».</w:t>
            </w:r>
          </w:p>
        </w:tc>
      </w:tr>
      <w:tr w:rsidR="00A70F41" w:rsidRPr="005C1748" w:rsidTr="005857F3">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Литвинова О. Э. Познавательное развитие ребенка раннего дошкольного возраста, планирование образовательной деятельности,2-3 года,  Санкт- Петербург, «ДЕТСТВО- ПРЕСС», 2019 г.</w:t>
            </w:r>
          </w:p>
        </w:tc>
      </w:tr>
      <w:tr w:rsidR="00A70F41" w:rsidRPr="005C1748" w:rsidTr="005857F3">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Самойлова З. И. Организация  деятельности детей на прогулке 1 мл гр, «УЧИТЕЛЬ».</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Галой Н. Ю. Игровые сеансы с детьми раннего возраста и детско- родительскими парами,«УЧИТЕЛЬ».</w:t>
            </w:r>
          </w:p>
        </w:tc>
      </w:tr>
      <w:tr w:rsidR="00A70F41" w:rsidRPr="00A70F41"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rPr>
            </w:pPr>
            <w:r w:rsidRPr="00755EBD">
              <w:rPr>
                <w:rFonts w:ascii="PT Astra Serif" w:eastAsia="Times New Roman" w:hAnsi="PT Astra Serif" w:cs="Times New Roman"/>
                <w:kern w:val="0"/>
                <w:lang w:val="ru-RU" w:bidi="ar-SA"/>
              </w:rPr>
              <w:t xml:space="preserve">Т. И. Бабаева, Образовательная деятельность на прогулках,- Картотека прогулок на каждый день. </w:t>
            </w:r>
            <w:r w:rsidRPr="00755EBD">
              <w:rPr>
                <w:rFonts w:ascii="PT Astra Serif" w:eastAsia="Times New Roman" w:hAnsi="PT Astra Serif" w:cs="Times New Roman"/>
                <w:kern w:val="0"/>
                <w:lang w:val="ru-RU"/>
              </w:rPr>
              <w:t>1 мл. гр. ,Издательство «Учитель».</w:t>
            </w:r>
          </w:p>
        </w:tc>
      </w:tr>
      <w:tr w:rsidR="00A70F41" w:rsidRPr="00DA45F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Афонькина Ю. А. Игровые комплексы для детей 2- 3 лет, «УЧИТЕЛЬ», 2017 г.</w:t>
            </w:r>
          </w:p>
        </w:tc>
      </w:tr>
      <w:tr w:rsidR="00A70F41" w:rsidRPr="00DA45F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Небыкова О. Н. Комплексные занятия по программе «Детство», 1 мл гр, издательство «Учитель», 2019 г</w:t>
            </w:r>
          </w:p>
        </w:tc>
      </w:tr>
      <w:tr w:rsidR="00A70F41" w:rsidRPr="00DA45F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Н.Н. Гладышева, Ю. Б. Сержантова Рабочая программа воспитателя: ежедневное планирование по программе «Детство» 2 мл.гр., - Издательство «Учитель», 2016 г.</w:t>
            </w:r>
          </w:p>
        </w:tc>
      </w:tr>
      <w:tr w:rsidR="00A70F41" w:rsidRPr="00DA45F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 П. Новикова Математика в детском саду,-  МОЗАИКА- СИНТЕЗ,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 Н. Кастрыкина, Г. Н. Попова Организация деятельности детей на прогулке,- «УЧИТЕЛЬ» , 2014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Сценарии образовательных ситуаций по ознакомлению дошкольников с художественной литературой, «Детство- Пресс», 2017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 Н. Леонова Художественно- эстетическое развитие детей в младшей и средней группах, Санкт- Петербург, «ДЕТСТВО- ПРЕСС», 2013г.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О. С. Ушакова Развитие речи детей 3- 4 лет</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Э Литвинова Конструирование с детьми младшего дошкольного возраста 3-4 лет,  Санкт- Петербург, «ДЕТСТВО- ПРЕСС», 2015г.</w:t>
            </w:r>
          </w:p>
        </w:tc>
      </w:tr>
      <w:tr w:rsidR="00A70F41" w:rsidRPr="00A70F41"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rPr>
            </w:pPr>
            <w:r w:rsidRPr="00755EBD">
              <w:rPr>
                <w:rFonts w:ascii="PT Astra Serif" w:eastAsia="Times New Roman" w:hAnsi="PT Astra Serif" w:cs="Times New Roman"/>
                <w:kern w:val="0"/>
                <w:lang w:val="ru-RU" w:bidi="ar-SA"/>
              </w:rPr>
              <w:t xml:space="preserve">Т. И. Бабаева, Образовательная деятельность на прогулках,- Картотека прогулок на каждый день. </w:t>
            </w:r>
            <w:r w:rsidRPr="00755EBD">
              <w:rPr>
                <w:rFonts w:ascii="PT Astra Serif" w:eastAsia="Times New Roman" w:hAnsi="PT Astra Serif" w:cs="Times New Roman"/>
                <w:kern w:val="0"/>
                <w:lang w:val="ru-RU"/>
              </w:rPr>
              <w:t>2 мл. гр. ,Издательство «Учитель».</w:t>
            </w:r>
          </w:p>
        </w:tc>
      </w:tr>
      <w:tr w:rsidR="00A70F41" w:rsidRPr="00DA45F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С. Ушакова, Е. М. Развитие речи и творчества дошкольников М., «СФЕРА»,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Небыкова О. Н. Комплексные занятия по программе «Детство»,  2 мл гр, издательство «Учитель», 2019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Воронкевич О. А. Добро пожаловать в экологию!, 3-4 года, Комплексно- тематическое планирование образовательной деятельности по экологическому воспитанию в младшей группе, Санкт- Петербург, «ДЕТСТВО- ПРЕСС», 2019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Харько Т. Г. Развивающие игры как средство интеграции, 3-7 лет,Санкт- Петербург, «ДЕТСТВО- ПРЕСС», 2017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Павлова О. В. Изобразительная деятельность Художественный труд, 2 мл гр, «УЧИТЕЛЬ» , 2014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Тимофеева Л. Л. Познавательное развитие, Ознакомление с окружающим миром, «РУССКОЕ СЛОВО», 2018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Н.Н. Гладышева, Ю. Б. Сержантова Рабочая программа воспитателя: ежедневное планирование по программе «Детство» сред. гр., - Издательство «Учитель», 2016 г.                                                                                                                       </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З. А. Ефанова, А. В. Елоева Планирование комплексных занятий по программе «Детство» сред. гр., «УЧИТЕЛЬ», Волгоград, 2015 г.         </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А. Воронкевич Добро пожаловать в экологию!, Перспективный план работы по формированию экологической культуры у детей дошкольного возраста,- Санкт- Петербург, «ДЕТСТВО- ПРЕСС», 2008г.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А. Воронкевич Добро пожаловать в экологию!,Парциальная программа,- Санкт- Петербург, «ДЕТСТВО- ПРЕСС», 2014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В. П. Новикова Математика в детском саду,-  МОЗАИКА- СИНТЕЗ, 2016 г.  </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Т. И. Бабаева Образовательная деятельность на прогулках- Картотека прогулок на каждый день, «УЧИТЕЛЬ»,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С. Ушакова Развитие речи детей 4- 5 лет,- М., «СФЕРА», 2019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З. А. Ефанова, А. В. Елоева Комплексные  занятия по программе «Детство» сред. гр., «УЧИТЕЛЬ», Волгоград, 2014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Э. Литвинова Конструирование с детьми среднего дошкольного возраста, «Детство- Пресс»,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Сценарии образовательных ситуаций по ознакомлению дошкольников с детской литературой (с 4 до 5 лет),- Санкт- Петербург, «ДЕТСТВО- ПРЕСС», 2017г.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Н.Н. Гладышева, Ю. Б. Сержантова Рабочая программа воспитателя: ежедневное планирование по программе «Детство» старш. гр., - Издательство «Учитель», 2016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 П. Новикова Математика в детском саду,-  МОЗАИКА- СИНТЕЗ, 2016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Сценарии образовательных ситуаций по ознакомлению дошкольников с детской литературой (с 5 до 6 лет),- Санкт- Петербург, «ДЕТСТВО- ПРЕСС», 2017г.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Матова В. Н. Краеведение в детском саду, «Детство- Пресс», 2013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Д. Г. Шумаева Как хорошо уметь читать, «Детство- Пресс».</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Р. Б. Стеркина Безопасность,- «ДЕТСТВО- ПРЕСС», 2004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Конструирование из строительных материалов Наглядно- дидактический комплект из 7 программных построек для организации образовательной и совместной деятельности с детьми старшего дошкольного возраста, «УЧИТЕЛЬ», Волгоград</w:t>
            </w:r>
          </w:p>
        </w:tc>
      </w:tr>
      <w:tr w:rsidR="00A70F41" w:rsidRPr="00FA6FD5"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 П. Иванова Подготовка детей пяти лет к освоению грамоты, Ульяновск.</w:t>
            </w:r>
          </w:p>
        </w:tc>
      </w:tr>
      <w:tr w:rsidR="00A70F41" w:rsidRPr="00FA6FD5"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 М. Панина Духовно- нравственное становление дошкольников, «УЧИТЕЛЬ», 2015 г.</w:t>
            </w:r>
          </w:p>
        </w:tc>
      </w:tr>
      <w:tr w:rsidR="00A70F41" w:rsidRPr="00FA6FD5"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Э. Литвинова Конструирование с детьми старшего дошкольного возраста, «Детство- Пресс»,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Н. Арсеневская Учимся общаться- Игровые занятия по формированию коммуникативных навыков у детей 5- 7 лет,«УЧИТЕЛЬ»,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Т. И. Бабаева Образовательная деятельность на прогулках- Картотека прогулок на каждый день, «УЧИТЕЛЬ»,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О. С. Ушакова Развитие речи детей 5-6 лет, Сфера ,2019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И. А. Лыкова Изобразительная деятельность в детском саду старш. гр.,М., «СФЕРА».</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Т. Г. Кобзева Организация деятельности детей на прогулке старш. гр., «УЧИТЕЛЬ», 2015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Г. П. Тугушева, А. Е. Чистякова Экспериментальная деятельность для детей старшего дошкольного возраста</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Ефанова З. А. Планирование комплексных занятий , стар гр., «УЧИТЕЛЬ»</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З. А. Ефанова, А. В. Елоева Комплексные  занятия по программе «Детство» старш. гр., «УЧИТЕЛЬ», Волгоград, 2014 г.</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Ушакова О. С. Ознакомление дошкольников с литературой и развитие речи, «СФЕРА».</w:t>
            </w:r>
          </w:p>
        </w:tc>
      </w:tr>
      <w:tr w:rsidR="00A70F41" w:rsidRPr="005C1748" w:rsidTr="005857F3">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Н.Н. Гладышева, Ю. Б. Сержантова Рабочая программа воспитателя: ежедневное планирование по программе «Детство» подгот. гр., - Издательство «Учитель», 2016 г.</w:t>
            </w:r>
          </w:p>
        </w:tc>
      </w:tr>
      <w:tr w:rsidR="00A70F41" w:rsidRPr="005C1748" w:rsidTr="005857F3">
        <w:trPr>
          <w:trHeight w:val="72"/>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Е. П. Горошилова , Е. В. Шык Перспективное планирование образовательной деятельности в подготовительной к школе группе детского сада, «ДЕТСТВО- ПРЕСС», 2014 г.</w:t>
            </w:r>
          </w:p>
        </w:tc>
      </w:tr>
      <w:tr w:rsidR="00A70F41" w:rsidRPr="005C1748" w:rsidTr="005857F3">
        <w:trPr>
          <w:trHeight w:val="9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Ушакова О. С. Развитие речи детей 6- 7 лет, «СФЕРА», 2019 г.</w:t>
            </w:r>
          </w:p>
        </w:tc>
      </w:tr>
      <w:tr w:rsidR="00A70F41" w:rsidRPr="005C1748" w:rsidTr="005857F3">
        <w:trPr>
          <w:trHeight w:val="149"/>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Т. И. Бабаева Образовательная деятельность на прогулках- Картотека прогулок на каждый день, «УЧИТЕЛЬ», 2015 г</w:t>
            </w:r>
          </w:p>
        </w:tc>
      </w:tr>
      <w:tr w:rsidR="00A70F41" w:rsidRPr="005C1748" w:rsidTr="005857F3">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О. Э. Литвинова Конструирование с детьми подготовительной к школе группы, «Детство- Пресс», 2015 г.</w:t>
            </w:r>
          </w:p>
        </w:tc>
      </w:tr>
      <w:tr w:rsidR="00A70F41" w:rsidRPr="005C1748" w:rsidTr="005857F3">
        <w:trPr>
          <w:trHeight w:val="72"/>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Арсеневская О. Н. Учимся общаться,  «УЧИТЕЛЬ»</w:t>
            </w:r>
          </w:p>
        </w:tc>
      </w:tr>
      <w:tr w:rsidR="00A70F41" w:rsidRPr="005C1748" w:rsidTr="005857F3">
        <w:trPr>
          <w:trHeight w:val="69"/>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Лободина Н. В. Комплексные занятия по программе «Детство»,  «УЧИТЕЛЬ».</w:t>
            </w:r>
          </w:p>
        </w:tc>
      </w:tr>
      <w:tr w:rsidR="00A70F41" w:rsidRPr="005C1748" w:rsidTr="005857F3">
        <w:trPr>
          <w:trHeight w:val="83"/>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Ветохина А. Я. Нравственно- патриотическое воспитание детей дошкольного возраста ,«ДЕТСТВО- ПРЕСС».</w:t>
            </w:r>
          </w:p>
        </w:tc>
      </w:tr>
      <w:tr w:rsidR="00A70F41" w:rsidRPr="005C1748" w:rsidTr="005857F3">
        <w:trPr>
          <w:trHeight w:val="7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Князева О. Л. Приобщение детей к истокам русской народной культуры, парциальная программа,«ДЕТСТВО- ПРЕСС».</w:t>
            </w:r>
          </w:p>
        </w:tc>
      </w:tr>
      <w:tr w:rsidR="00A70F41" w:rsidRPr="005C1748" w:rsidTr="005857F3">
        <w:trPr>
          <w:trHeight w:val="72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Машкова С. В. Познавательно- исследовательские занятия с детьми 5-7 лет на экологической тропе,«УЧИТЕЛЬ»</w:t>
            </w:r>
          </w:p>
        </w:tc>
      </w:tr>
      <w:tr w:rsidR="00A70F41" w:rsidRPr="005C1748" w:rsidTr="005857F3">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Сценарии образовательных ситуаций по ознакомлению дошкольников с детской литературой  (с 6 до 7лет),- Санкт- Петербург, «ДЕТСТВО- ПРЕСС», 2018 г.</w:t>
            </w:r>
          </w:p>
        </w:tc>
      </w:tr>
      <w:tr w:rsidR="00A70F41" w:rsidRPr="005C1748" w:rsidTr="005857F3">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 Г. Зеленова, Л.Е. Осипова Мыживем в России, подгот. гр., «СКРИПТОРИЙ 2003».</w:t>
            </w:r>
          </w:p>
        </w:tc>
      </w:tr>
      <w:tr w:rsidR="00A70F41" w:rsidRPr="005C1748" w:rsidTr="005857F3">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 xml:space="preserve"> И. А. Лыкова Изобразительная деятельность в детском саду подгот. гр.,М., «СФЕРА», 2006 г.</w:t>
            </w:r>
          </w:p>
        </w:tc>
      </w:tr>
      <w:tr w:rsidR="00A70F41" w:rsidRPr="005C1748" w:rsidTr="005857F3">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Л. О. Тимофеева Приобщение старших дошкольников к традициям родного края, «УЧИТЕЛЬ», 2012 г.</w:t>
            </w:r>
          </w:p>
        </w:tc>
      </w:tr>
      <w:tr w:rsidR="00A70F41" w:rsidRPr="005C1748" w:rsidTr="005857F3">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Нищеева Н. В. Организация опытно- экспериментальной работы в ДОУ, выпуск 1,- Санкт- Петербург, «ДЕТСТВО- ПРЕСС».</w:t>
            </w:r>
          </w:p>
        </w:tc>
      </w:tr>
      <w:tr w:rsidR="00A70F41" w:rsidRPr="005C1748" w:rsidTr="005857F3">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A70F41" w:rsidRPr="00755EBD" w:rsidRDefault="00A70F41" w:rsidP="00A70F41">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Нищеева Н. В. Организация опытно- экспериментальной работы в ДОУ, выпуск 2,- Санкт- Петербург, «ДЕТСТВО- ПРЕСС».</w:t>
            </w:r>
          </w:p>
        </w:tc>
      </w:tr>
    </w:tbl>
    <w:p w:rsidR="00B62E97" w:rsidRPr="000A0586" w:rsidRDefault="00B62E97" w:rsidP="00B62E97">
      <w:pPr>
        <w:tabs>
          <w:tab w:val="left" w:pos="454"/>
        </w:tabs>
        <w:suppressAutoHyphens w:val="0"/>
        <w:autoSpaceDE w:val="0"/>
        <w:contextualSpacing/>
        <w:textAlignment w:val="auto"/>
        <w:rPr>
          <w:rFonts w:ascii="PT Astra Serif" w:eastAsia="Times New Roman" w:hAnsi="PT Astra Serif" w:cs="Times New Roman"/>
          <w:b/>
          <w:kern w:val="0"/>
          <w:sz w:val="22"/>
          <w:szCs w:val="22"/>
          <w:lang w:val="ru-RU" w:bidi="ar-SA"/>
        </w:rPr>
      </w:pPr>
    </w:p>
    <w:p w:rsidR="003E3353" w:rsidRPr="003E3353" w:rsidRDefault="003E3353" w:rsidP="003E3353">
      <w:pPr>
        <w:tabs>
          <w:tab w:val="left" w:pos="454"/>
        </w:tabs>
        <w:suppressAutoHyphens w:val="0"/>
        <w:autoSpaceDE w:val="0"/>
        <w:contextualSpacing/>
        <w:textAlignment w:val="auto"/>
        <w:rPr>
          <w:rFonts w:ascii="PT Astra Serif" w:eastAsia="Times New Roman" w:hAnsi="PT Astra Serif" w:cs="Times New Roman"/>
          <w:b/>
          <w:kern w:val="0"/>
          <w:sz w:val="22"/>
          <w:szCs w:val="22"/>
          <w:lang w:val="ru-RU" w:bidi="ar-SA"/>
        </w:rPr>
      </w:pP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755EBD">
        <w:rPr>
          <w:rFonts w:ascii="PT Astra Serif" w:eastAsia="Times New Roman" w:hAnsi="PT Astra Serif" w:cs="Times New Roman"/>
          <w:b/>
          <w:kern w:val="0"/>
          <w:lang w:val="ru-RU" w:bidi="ar-SA"/>
        </w:rPr>
        <w:t>Плакаты:</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«Птицы жарких стран»; «Садовые цветы»; «Спецтранспорт»; «Строительные машины»; «Счет до 10»; «Счет до 20»; «Таблица слогов»; «Форма»; «Фрукты и ягоды»; «Хищные птицы»;</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«Цвет».</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755EBD">
        <w:rPr>
          <w:rFonts w:ascii="PT Astra Serif" w:eastAsia="Times New Roman" w:hAnsi="PT Astra Serif" w:cs="Times New Roman"/>
          <w:b/>
          <w:kern w:val="0"/>
          <w:lang w:val="ru-RU" w:bidi="ar-SA"/>
        </w:rPr>
        <w:t>Серия «Мир в картинках»:</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«Авиация»; «Автомобильный транспорт»; «Арктика и Антарктика»; «Бытовая техника»;</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«Водный транспорт»; «Высоко в горах»; «Государственные символы России»; «Грибы»;</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«Насекомые»; «Овощи»; «Офисная техника и оборудование»; «Посуда»; «Птицы домашние»;</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«Птицы средней полосы»;   «Рептилии и амфибии»;   «Собаки. Друзья и помощники»;</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«Спортивный инвентарь»; «Фрукты»; «Цветы»; «Школьные принадлежности»; «Явления природы»; «Ягоды лесные»; «Ягоды садовые».</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Серия «Расскажите детям о...»:</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«Расскажите детям о фруктах»; «Расскажите детям об овощах»; «Расскажите детям о птицах»;</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755EBD">
        <w:rPr>
          <w:rFonts w:ascii="PT Astra Serif" w:eastAsia="Times New Roman" w:hAnsi="PT Astra Serif" w:cs="Times New Roman"/>
          <w:kern w:val="0"/>
          <w:lang w:val="ru-RU" w:bidi="ar-SA"/>
        </w:rPr>
        <w:t>«Расскажите детям о садовых ягодах», «Расскажите детям о музеях и выставках Москвы»,</w:t>
      </w:r>
    </w:p>
    <w:p w:rsidR="003E3353" w:rsidRPr="00CC5168"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CC5168">
        <w:rPr>
          <w:rFonts w:ascii="PT Astra Serif" w:eastAsia="Times New Roman" w:hAnsi="PT Astra Serif" w:cs="Times New Roman"/>
          <w:kern w:val="0"/>
          <w:lang w:val="ru-RU" w:bidi="ar-SA"/>
        </w:rPr>
        <w:t>«Расскажите детям о зимних видах спорта»; «Расскажите детям об Олимпийских играх»;</w:t>
      </w:r>
    </w:p>
    <w:p w:rsidR="003E3353" w:rsidRPr="00755EBD" w:rsidRDefault="003E3353" w:rsidP="003E3353">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CC5168">
        <w:rPr>
          <w:rFonts w:ascii="PT Astra Serif" w:eastAsia="Times New Roman" w:hAnsi="PT Astra Serif" w:cs="Times New Roman"/>
          <w:kern w:val="0"/>
          <w:lang w:val="ru-RU" w:bidi="ar-SA"/>
        </w:rPr>
        <w:t>«Расскажите детям об олимпийских чемпионах», «Расскажите детям о музыкальных инструментах»; «Расскажите детям о драгоценных камнях».</w:t>
      </w:r>
    </w:p>
    <w:p w:rsidR="00A946C1" w:rsidRDefault="00A946C1"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A946C1" w:rsidRDefault="00A946C1"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3.1.2.</w:t>
      </w:r>
      <w:r w:rsidRPr="00A946C1">
        <w:rPr>
          <w:rFonts w:ascii="PT Astra Serif" w:eastAsia="Times New Roman" w:hAnsi="PT Astra Serif" w:cs="Times New Roman"/>
          <w:b/>
          <w:kern w:val="0"/>
          <w:lang w:val="ru-RU" w:bidi="ar-SA"/>
        </w:rPr>
        <w:tab/>
        <w:t>Перечень художественной литературы, музыкальных произведений, произведений изобразительного искусства для разных возрастных групп</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Примерный перечень художественной литературы От 2 до 3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Малые формы фольклора</w:t>
      </w:r>
      <w:r w:rsidRPr="00A946C1">
        <w:rPr>
          <w:rFonts w:ascii="PT Astra Serif" w:eastAsia="Times New Roman" w:hAnsi="PT Astra Serif" w:cs="Times New Roman"/>
          <w:kern w:val="0"/>
          <w:lang w:val="ru-RU" w:bidi="ar-SA"/>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Русские народные сказки</w:t>
      </w:r>
      <w:r w:rsidRPr="00A946C1">
        <w:rPr>
          <w:rFonts w:ascii="PT Astra Serif" w:eastAsia="Times New Roman" w:hAnsi="PT Astra Serif" w:cs="Times New Roman"/>
          <w:kern w:val="0"/>
          <w:lang w:val="ru-RU" w:bidi="ar-SA"/>
        </w:rP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России.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Поэзия.</w:t>
      </w:r>
      <w:r w:rsidRPr="00A946C1">
        <w:rPr>
          <w:rFonts w:ascii="PT Astra Serif" w:eastAsia="Times New Roman" w:hAnsi="PT Astra Serif" w:cs="Times New Roman"/>
          <w:kern w:val="0"/>
          <w:lang w:val="ru-RU" w:bidi="ar-SA"/>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w:t>
      </w:r>
      <w:r w:rsidRPr="00A946C1">
        <w:rPr>
          <w:rFonts w:ascii="PT Astra Serif" w:eastAsia="Times New Roman" w:hAnsi="PT Astra Serif" w:cs="Times New Roman"/>
          <w:b/>
          <w:kern w:val="0"/>
          <w:lang w:val="ru-RU" w:bidi="ar-SA"/>
        </w:rPr>
        <w:t xml:space="preserve"> "Петушок с семьей", "Уточки" </w:t>
      </w:r>
      <w:r w:rsidRPr="00A946C1">
        <w:rPr>
          <w:rFonts w:ascii="PT Astra Serif" w:eastAsia="Times New Roman" w:hAnsi="PT Astra Serif" w:cs="Times New Roman"/>
          <w:kern w:val="0"/>
          <w:lang w:val="ru-RU" w:bidi="ar-SA"/>
        </w:rPr>
        <w:t>(рассказы по выбору); Чарушин Е.И. "В лесу" (1 - 3 рассказа по выбору), "Волчишко"; Чуковский К.И. "Мойдодыр".</w:t>
      </w:r>
    </w:p>
    <w:p w:rsidR="00CC5168" w:rsidRPr="00A946C1" w:rsidRDefault="00A946C1"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b/>
          <w:kern w:val="0"/>
          <w:lang w:val="ru-RU" w:bidi="ar-SA"/>
        </w:rPr>
        <w:t>Произведения поэтов и писателей разных стран</w:t>
      </w:r>
      <w:r w:rsidR="00CC5168" w:rsidRPr="00A946C1">
        <w:rPr>
          <w:rFonts w:ascii="PT Astra Serif" w:eastAsia="Times New Roman" w:hAnsi="PT Astra Serif" w:cs="Times New Roman"/>
          <w:kern w:val="0"/>
          <w:lang w:val="ru-RU" w:bidi="ar-SA"/>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3 до 4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Малые формы фольклора.</w:t>
      </w:r>
      <w:r w:rsidRPr="00A946C1">
        <w:rPr>
          <w:rFonts w:ascii="PT Astra Serif" w:eastAsia="Times New Roman" w:hAnsi="PT Astra Serif" w:cs="Times New Roman"/>
          <w:kern w:val="0"/>
          <w:lang w:val="ru-RU" w:bidi="ar-SA"/>
        </w:rPr>
        <w:t xml:space="preserve">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 чики- чикалочки...".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Русские народные сказки</w:t>
      </w:r>
      <w:r w:rsidRPr="00A946C1">
        <w:rPr>
          <w:rFonts w:ascii="PT Astra Serif" w:eastAsia="Times New Roman" w:hAnsi="PT Astra Serif" w:cs="Times New Roman"/>
          <w:kern w:val="0"/>
          <w:lang w:val="ru-RU" w:bidi="ar-SA"/>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w:t>
      </w:r>
      <w:r w:rsidRPr="00A946C1">
        <w:rPr>
          <w:rFonts w:ascii="PT Astra Serif" w:eastAsia="Times New Roman" w:hAnsi="PT Astra Serif" w:cs="Times New Roman"/>
          <w:b/>
          <w:kern w:val="0"/>
          <w:lang w:val="ru-RU" w:bidi="ar-SA"/>
        </w:rPr>
        <w:t>ровой).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Фольклор народов мира.</w:t>
      </w:r>
      <w:r w:rsidRPr="00A946C1">
        <w:rPr>
          <w:rFonts w:ascii="PT Astra Serif" w:eastAsia="Times New Roman" w:hAnsi="PT Astra Serif" w:cs="Times New Roman"/>
          <w:kern w:val="0"/>
          <w:lang w:val="ru-RU" w:bidi="ar-SA"/>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Сказки.</w:t>
      </w:r>
      <w:r w:rsidRPr="00A946C1">
        <w:rPr>
          <w:rFonts w:ascii="PT Astra Serif" w:eastAsia="Times New Roman" w:hAnsi="PT Astra Serif" w:cs="Times New Roman"/>
          <w:kern w:val="0"/>
          <w:lang w:val="ru-RU" w:bidi="ar-SA"/>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Произведения поэтов и писателей России.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Проза.</w:t>
      </w:r>
      <w:r w:rsidRPr="00A946C1">
        <w:rPr>
          <w:rFonts w:ascii="PT Astra Serif" w:eastAsia="Times New Roman" w:hAnsi="PT Astra Serif" w:cs="Times New Roman"/>
          <w:kern w:val="0"/>
          <w:lang w:val="ru-RU" w:bidi="ar-SA"/>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разных стран.</w:t>
      </w:r>
    </w:p>
    <w:p w:rsidR="00CC5168" w:rsidRPr="00A946C1" w:rsidRDefault="00A946C1"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b/>
          <w:kern w:val="0"/>
          <w:lang w:val="ru-RU" w:bidi="ar-SA"/>
        </w:rPr>
        <w:t>Поэзия.</w:t>
      </w:r>
      <w:r w:rsidR="00CC5168" w:rsidRPr="00A946C1">
        <w:rPr>
          <w:rFonts w:ascii="PT Astra Serif" w:eastAsia="Times New Roman" w:hAnsi="PT Astra Serif" w:cs="Times New Roman"/>
          <w:kern w:val="0"/>
          <w:lang w:val="ru-RU" w:bidi="ar-SA"/>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Проза.</w:t>
      </w:r>
      <w:r w:rsidRPr="00A946C1">
        <w:rPr>
          <w:rFonts w:ascii="PT Astra Serif" w:eastAsia="Times New Roman" w:hAnsi="PT Astra Serif" w:cs="Times New Roman"/>
          <w:kern w:val="0"/>
          <w:lang w:val="ru-RU" w:bidi="ar-SA"/>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4 до 5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Фольклор народов мира.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Песенки. </w:t>
      </w:r>
      <w:r w:rsidRPr="00A946C1">
        <w:rPr>
          <w:rFonts w:ascii="PT Astra Serif" w:eastAsia="Times New Roman" w:hAnsi="PT Astra Serif" w:cs="Times New Roman"/>
          <w:kern w:val="0"/>
          <w:lang w:val="ru-RU" w:bidi="ar-SA"/>
        </w:rP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Сказки. </w:t>
      </w:r>
      <w:r w:rsidRPr="00A946C1">
        <w:rPr>
          <w:rFonts w:ascii="PT Astra Serif" w:eastAsia="Times New Roman" w:hAnsi="PT Astra Serif" w:cs="Times New Roman"/>
          <w:kern w:val="0"/>
          <w:lang w:val="ru-RU" w:bidi="ar-SA"/>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России.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Поэзия. </w:t>
      </w:r>
      <w:r w:rsidRPr="00A946C1">
        <w:rPr>
          <w:rFonts w:ascii="PT Astra Serif" w:eastAsia="Times New Roman" w:hAnsi="PT Astra Serif" w:cs="Times New Roman"/>
          <w:kern w:val="0"/>
          <w:lang w:val="ru-RU" w:bidi="ar-SA"/>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w:t>
      </w:r>
      <w:r w:rsidR="00745B50" w:rsidRPr="00A946C1">
        <w:rPr>
          <w:rFonts w:ascii="PT Astra Serif" w:eastAsia="Times New Roman" w:hAnsi="PT Astra Serif" w:cs="Times New Roman"/>
          <w:kern w:val="0"/>
          <w:lang w:val="ru-RU" w:bidi="ar-SA"/>
        </w:rPr>
        <w:t xml:space="preserve">"Месяц, месяц..." (из "Сказки о </w:t>
      </w:r>
      <w:r w:rsidRPr="00A946C1">
        <w:rPr>
          <w:rFonts w:ascii="PT Astra Serif" w:eastAsia="Times New Roman" w:hAnsi="PT Astra Serif" w:cs="Times New Roman"/>
          <w:kern w:val="0"/>
          <w:lang w:val="ru-RU" w:bidi="ar-SA"/>
        </w:rPr>
        <w:t>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Литературные сказки. </w:t>
      </w:r>
      <w:r w:rsidRPr="00A946C1">
        <w:rPr>
          <w:rFonts w:ascii="PT Astra Serif" w:eastAsia="Times New Roman" w:hAnsi="PT Astra Serif" w:cs="Times New Roman"/>
          <w:kern w:val="0"/>
          <w:lang w:val="ru-RU" w:bidi="ar-SA"/>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 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5 до 6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Малые формы фольклора. </w:t>
      </w:r>
      <w:r w:rsidRPr="00A946C1">
        <w:rPr>
          <w:rFonts w:ascii="PT Astra Serif" w:eastAsia="Times New Roman" w:hAnsi="PT Astra Serif" w:cs="Times New Roman"/>
          <w:kern w:val="0"/>
          <w:lang w:val="ru-RU" w:bidi="ar-SA"/>
        </w:rPr>
        <w:t>Загадки, небылицы, дразнилки, считалки, пословицы, поговорки, заклички, народные песенки, прибаутки, скороговорки.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Русские народные сказки. </w:t>
      </w:r>
      <w:r w:rsidRPr="00A946C1">
        <w:rPr>
          <w:rFonts w:ascii="PT Astra Serif" w:eastAsia="Times New Roman" w:hAnsi="PT Astra Serif" w:cs="Times New Roman"/>
          <w:kern w:val="0"/>
          <w:lang w:val="ru-RU" w:bidi="ar-SA"/>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Сказки народов мира. </w:t>
      </w:r>
      <w:r w:rsidRPr="00A946C1">
        <w:rPr>
          <w:rFonts w:ascii="PT Astra Serif" w:eastAsia="Times New Roman" w:hAnsi="PT Astra Serif" w:cs="Times New Roman"/>
          <w:kern w:val="0"/>
          <w:lang w:val="ru-RU" w:bidi="ar-SA"/>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России.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Поэзия. </w:t>
      </w:r>
      <w:r w:rsidRPr="00A946C1">
        <w:rPr>
          <w:rFonts w:ascii="PT Astra Serif" w:eastAsia="Times New Roman" w:hAnsi="PT Astra Serif" w:cs="Times New Roman"/>
          <w:kern w:val="0"/>
          <w:lang w:val="ru-RU" w:bidi="ar-SA"/>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w:t>
      </w:r>
      <w:r w:rsidR="00745B50" w:rsidRPr="00A946C1">
        <w:rPr>
          <w:rFonts w:ascii="PT Astra Serif" w:eastAsia="Times New Roman" w:hAnsi="PT Astra Serif" w:cs="Times New Roman"/>
          <w:kern w:val="0"/>
          <w:lang w:val="ru-RU" w:bidi="ar-SA"/>
        </w:rPr>
        <w:t>, "Ель растет перед дворцом   "</w:t>
      </w:r>
      <w:r w:rsidRPr="00A946C1">
        <w:rPr>
          <w:rFonts w:ascii="PT Astra Serif" w:eastAsia="Times New Roman" w:hAnsi="PT Astra Serif" w:cs="Times New Roman"/>
          <w:kern w:val="0"/>
          <w:lang w:val="ru-RU" w:bidi="ar-SA"/>
        </w:rPr>
        <w:t>(отрывок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 год";</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Проза. </w:t>
      </w:r>
      <w:r w:rsidRPr="00A946C1">
        <w:rPr>
          <w:rFonts w:ascii="PT Astra Serif" w:eastAsia="Times New Roman" w:hAnsi="PT Astra Serif" w:cs="Times New Roman"/>
          <w:kern w:val="0"/>
          <w:lang w:val="ru-RU" w:bidi="ar-SA"/>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Литературные сказки. </w:t>
      </w:r>
      <w:r w:rsidRPr="00A946C1">
        <w:rPr>
          <w:rFonts w:ascii="PT Astra Serif" w:eastAsia="Times New Roman" w:hAnsi="PT Astra Serif" w:cs="Times New Roman"/>
          <w:kern w:val="0"/>
          <w:lang w:val="ru-RU" w:bidi="ar-SA"/>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w:t>
      </w:r>
      <w:r w:rsidR="00745B50" w:rsidRPr="00A946C1">
        <w:rPr>
          <w:rFonts w:ascii="PT Astra Serif" w:eastAsia="Times New Roman" w:hAnsi="PT Astra Serif" w:cs="Times New Roman"/>
          <w:kern w:val="0"/>
          <w:lang w:val="ru-RU" w:bidi="ar-SA"/>
        </w:rPr>
        <w:t xml:space="preserve">-горбунок"; Заходер Б.В. "Серая </w:t>
      </w:r>
      <w:r w:rsidRPr="00A946C1">
        <w:rPr>
          <w:rFonts w:ascii="PT Astra Serif" w:eastAsia="Times New Roman" w:hAnsi="PT Astra Serif" w:cs="Times New Roman"/>
          <w:kern w:val="0"/>
          <w:lang w:val="ru-RU" w:bidi="ar-SA"/>
        </w:rPr>
        <w:t>Звездочка"; Катаев В.П. "Цветик-семицветик", "Дудочка и кувшинчик" (по выбору); Мамин- 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разных стран.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Поэзия. </w:t>
      </w:r>
      <w:r w:rsidRPr="00A946C1">
        <w:rPr>
          <w:rFonts w:ascii="PT Astra Serif" w:eastAsia="Times New Roman" w:hAnsi="PT Astra Serif" w:cs="Times New Roman"/>
          <w:kern w:val="0"/>
          <w:lang w:val="ru-RU" w:bidi="ar-SA"/>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Литературные сказки. </w:t>
      </w:r>
      <w:r w:rsidRPr="00A946C1">
        <w:rPr>
          <w:rFonts w:ascii="PT Astra Serif" w:eastAsia="Times New Roman" w:hAnsi="PT Astra Serif" w:cs="Times New Roman"/>
          <w:kern w:val="0"/>
          <w:lang w:val="ru-RU" w:bidi="ar-SA"/>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6 до 7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Малые формы фольклора. </w:t>
      </w:r>
      <w:r w:rsidRPr="00A946C1">
        <w:rPr>
          <w:rFonts w:ascii="PT Astra Serif" w:eastAsia="Times New Roman" w:hAnsi="PT Astra Serif" w:cs="Times New Roman"/>
          <w:kern w:val="0"/>
          <w:lang w:val="ru-RU" w:bidi="ar-SA"/>
        </w:rPr>
        <w:t>Загадки, небылицы, дразнилки, считалки, пословицы, поговорки, заклинки, народные песенки, прибаутки, скороговорки.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Русские народные сказки. </w:t>
      </w:r>
      <w:r w:rsidRPr="00A946C1">
        <w:rPr>
          <w:rFonts w:ascii="PT Astra Serif" w:eastAsia="Times New Roman" w:hAnsi="PT Astra Serif" w:cs="Times New Roman"/>
          <w:kern w:val="0"/>
          <w:lang w:val="ru-RU" w:bidi="ar-SA"/>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Былины. "Садко" (пересказ И.В. Карнауховой/запись П.Н. Рыбникова); "Добрыня и Змей" (обраб. Н.П. Колпаковой/пересказ И.В. Карнауховой); "Илья Муромец и Соловей- Разбойник" (обраб. А.Ф. Гильфердинга/пересказ И.В. Карнауховой).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Сказки народов мира. </w:t>
      </w:r>
      <w:r w:rsidRPr="00A946C1">
        <w:rPr>
          <w:rFonts w:ascii="PT Astra Serif" w:eastAsia="Times New Roman" w:hAnsi="PT Astra Serif" w:cs="Times New Roman"/>
          <w:kern w:val="0"/>
          <w:lang w:val="ru-RU" w:bidi="ar-SA"/>
        </w:rPr>
        <w:t>"Айога", нанайск., обраб. Д. Нагишкина; "Беляночка и Розочка", нем. из сказок Бр. Гримм, пересказ А.К. Покровской; "Самый к</w:t>
      </w:r>
      <w:r w:rsidR="00745B50" w:rsidRPr="00A946C1">
        <w:rPr>
          <w:rFonts w:ascii="PT Astra Serif" w:eastAsia="Times New Roman" w:hAnsi="PT Astra Serif" w:cs="Times New Roman"/>
          <w:kern w:val="0"/>
          <w:lang w:val="ru-RU" w:bidi="ar-SA"/>
        </w:rPr>
        <w:t xml:space="preserve">расивый наряд на свете", пер. с </w:t>
      </w:r>
      <w:r w:rsidRPr="00A946C1">
        <w:rPr>
          <w:rFonts w:ascii="PT Astra Serif" w:eastAsia="Times New Roman" w:hAnsi="PT Astra Serif" w:cs="Times New Roman"/>
          <w:kern w:val="0"/>
          <w:lang w:val="ru-RU" w:bidi="ar-SA"/>
        </w:rPr>
        <w:t>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России.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Поэзия. </w:t>
      </w:r>
      <w:r w:rsidRPr="00A946C1">
        <w:rPr>
          <w:rFonts w:ascii="PT Astra Serif" w:eastAsia="Times New Roman" w:hAnsi="PT Astra Serif" w:cs="Times New Roman"/>
          <w:kern w:val="0"/>
          <w:lang w:val="ru-RU" w:bidi="ar-SA"/>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Проза</w:t>
      </w:r>
      <w:r w:rsidRPr="00A946C1">
        <w:rPr>
          <w:rFonts w:ascii="PT Astra Serif" w:eastAsia="Times New Roman" w:hAnsi="PT Astra Serif" w:cs="Times New Roman"/>
          <w:kern w:val="0"/>
          <w:lang w:val="ru-RU" w:bidi="ar-SA"/>
        </w:rPr>
        <w:t>.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Литературные сказки.</w:t>
      </w:r>
      <w:r w:rsidRPr="00A946C1">
        <w:rPr>
          <w:rFonts w:ascii="PT Astra Serif" w:eastAsia="Times New Roman" w:hAnsi="PT Astra Serif" w:cs="Times New Roman"/>
          <w:kern w:val="0"/>
          <w:lang w:val="ru-RU" w:bidi="ar-SA"/>
        </w:rPr>
        <w:t xml:space="preserve">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 лебеди", "Хлебный голос"; Скребицкий Г.А. "Всяк по-своему"; Соколов-Микитов И.С. "Соль Земли".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Произведения поэтов и писателей разных стран.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Поэзия. </w:t>
      </w:r>
      <w:r w:rsidRPr="00A946C1">
        <w:rPr>
          <w:rFonts w:ascii="PT Astra Serif" w:eastAsia="Times New Roman" w:hAnsi="PT Astra Serif" w:cs="Times New Roman"/>
          <w:kern w:val="0"/>
          <w:lang w:val="ru-RU" w:bidi="ar-SA"/>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b/>
          <w:kern w:val="0"/>
          <w:lang w:val="ru-RU" w:bidi="ar-SA"/>
        </w:rPr>
        <w:t xml:space="preserve">Литературные сказки. Сказки-повести (для длительного чтения). </w:t>
      </w:r>
      <w:r w:rsidRPr="00A946C1">
        <w:rPr>
          <w:rFonts w:ascii="PT Astra Serif" w:eastAsia="Times New Roman" w:hAnsi="PT Astra Serif" w:cs="Times New Roman"/>
          <w:kern w:val="0"/>
          <w:lang w:val="ru-RU" w:bidi="ar-SA"/>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Примерный перечень музыкальных произведений </w:t>
      </w:r>
      <w:r w:rsidR="00745B50" w:rsidRPr="00A946C1">
        <w:rPr>
          <w:rFonts w:ascii="PT Astra Serif" w:eastAsia="Times New Roman" w:hAnsi="PT Astra Serif" w:cs="Times New Roman"/>
          <w:b/>
          <w:kern w:val="0"/>
          <w:lang w:val="ru-RU" w:bidi="ar-SA"/>
        </w:rPr>
        <w:t xml:space="preserve"> </w:t>
      </w:r>
      <w:r w:rsidRPr="00A946C1">
        <w:rPr>
          <w:rFonts w:ascii="PT Astra Serif" w:eastAsia="Times New Roman" w:hAnsi="PT Astra Serif" w:cs="Times New Roman"/>
          <w:b/>
          <w:kern w:val="0"/>
          <w:lang w:val="ru-RU" w:bidi="ar-SA"/>
        </w:rPr>
        <w:t>От 2 до 3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Слушание. «Наша</w:t>
      </w:r>
      <w:r w:rsidRPr="00A946C1">
        <w:rPr>
          <w:rFonts w:ascii="PT Astra Serif" w:eastAsia="Times New Roman" w:hAnsi="PT Astra Serif" w:cs="Times New Roman"/>
          <w:kern w:val="0"/>
          <w:lang w:val="ru-RU" w:bidi="ar-SA"/>
        </w:rPr>
        <w:tab/>
        <w:t>погремушка», муз.</w:t>
      </w:r>
      <w:r w:rsidRPr="00A946C1">
        <w:rPr>
          <w:rFonts w:ascii="PT Astra Serif" w:eastAsia="Times New Roman" w:hAnsi="PT Astra Serif" w:cs="Times New Roman"/>
          <w:kern w:val="0"/>
          <w:lang w:val="ru-RU" w:bidi="ar-SA"/>
        </w:rPr>
        <w:tab/>
        <w:t>И.</w:t>
      </w:r>
      <w:r w:rsidRPr="00A946C1">
        <w:rPr>
          <w:rFonts w:ascii="PT Astra Serif" w:eastAsia="Times New Roman" w:hAnsi="PT Astra Serif" w:cs="Times New Roman"/>
          <w:kern w:val="0"/>
          <w:lang w:val="ru-RU" w:bidi="ar-SA"/>
        </w:rPr>
        <w:tab/>
        <w:t>Арсеева,</w:t>
      </w:r>
      <w:r w:rsidRPr="00A946C1">
        <w:rPr>
          <w:rFonts w:ascii="PT Astra Serif" w:eastAsia="Times New Roman" w:hAnsi="PT Astra Serif" w:cs="Times New Roman"/>
          <w:kern w:val="0"/>
          <w:lang w:val="ru-RU" w:bidi="ar-SA"/>
        </w:rPr>
        <w:tab/>
        <w:t>сл.</w:t>
      </w:r>
      <w:r w:rsidRPr="00A946C1">
        <w:rPr>
          <w:rFonts w:ascii="PT Astra Serif" w:eastAsia="Times New Roman" w:hAnsi="PT Astra Serif" w:cs="Times New Roman"/>
          <w:kern w:val="0"/>
          <w:lang w:val="ru-RU" w:bidi="ar-SA"/>
        </w:rPr>
        <w:tab/>
        <w:t>И. Черницкой;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«Весною»,</w:t>
      </w:r>
      <w:r w:rsidRPr="00A946C1">
        <w:rPr>
          <w:rFonts w:ascii="PT Astra Serif" w:eastAsia="Times New Roman" w:hAnsi="PT Astra Serif" w:cs="Times New Roman"/>
          <w:kern w:val="0"/>
          <w:lang w:val="ru-RU" w:bidi="ar-SA"/>
        </w:rPr>
        <w:tab/>
        <w:t>«Осенью»,</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С.</w:t>
      </w:r>
      <w:r w:rsidRPr="00A946C1">
        <w:rPr>
          <w:rFonts w:ascii="PT Astra Serif" w:eastAsia="Times New Roman" w:hAnsi="PT Astra Serif" w:cs="Times New Roman"/>
          <w:kern w:val="0"/>
          <w:lang w:val="ru-RU" w:bidi="ar-SA"/>
        </w:rPr>
        <w:tab/>
        <w:t>Майкапара;</w:t>
      </w:r>
      <w:r w:rsidRPr="00A946C1">
        <w:rPr>
          <w:rFonts w:ascii="PT Astra Serif" w:eastAsia="Times New Roman" w:hAnsi="PT Astra Serif" w:cs="Times New Roman"/>
          <w:kern w:val="0"/>
          <w:lang w:val="ru-RU" w:bidi="ar-SA"/>
        </w:rPr>
        <w:tab/>
        <w:t>«Цветики»,</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В.</w:t>
      </w:r>
      <w:r w:rsidRPr="00A946C1">
        <w:rPr>
          <w:rFonts w:ascii="PT Astra Serif" w:eastAsia="Times New Roman" w:hAnsi="PT Astra Serif" w:cs="Times New Roman"/>
          <w:kern w:val="0"/>
          <w:lang w:val="ru-RU" w:bidi="ar-SA"/>
        </w:rPr>
        <w:tab/>
        <w:t>Карасевой, ел. Н. Френкель; «Вот как мы умеем», «Марш и бег»,</w:t>
      </w:r>
      <w:r w:rsidRPr="00A946C1">
        <w:rPr>
          <w:rFonts w:ascii="PT Astra Serif" w:eastAsia="Times New Roman" w:hAnsi="PT Astra Serif" w:cs="Times New Roman"/>
          <w:kern w:val="0"/>
          <w:lang w:val="ru-RU" w:bidi="ar-SA"/>
        </w:rPr>
        <w:tab/>
        <w:t>муз. Е. Тиличеевой, ел. Н. Френкель; «Кошечка» (к игре «Кошка и котята»), муз. В. Витлина, ел. Н. Найденовой;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сл. С. Прокофьевой.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Пение. «Баю»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«Ладушки», рус. нар. мелодия; «Птичка», муз. М. Раухвергера, ел. А. Барто; «Собачка», муз. М. Раухвергера, сл. Н. Комиссаровой; «Цыплята», муз. А. Филиппенко,   ел.   Т. Волгиной; «Колокольчик», муз. И. Арсеева, сл. И. Черницкой.</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Музыкально-ритмические движения. «Дождик», муз. и сл. Е. Макшанцевой;</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«Воробушки»,   «Погремушка,    попляши»,    «Колокольчик»,    «Погуляем»,    муз. И. Арсеева, сл. И. Черницкой; «Вот как   мы   умеем»,   муз.   Е.   Тиличеевой,   ел. Н. Френкель.</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Рассказы с музыкальными иллюстрациями. «Птички», муз. Г. Фрида; «Праздничная прогулка», муз. А. Александрова.</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с пением.   «Игра с мишкой»,</w:t>
      </w:r>
      <w:r w:rsidRPr="00A946C1">
        <w:rPr>
          <w:rFonts w:ascii="PT Astra Serif" w:eastAsia="Times New Roman" w:hAnsi="PT Astra Serif" w:cs="Times New Roman"/>
          <w:kern w:val="0"/>
          <w:lang w:val="ru-RU" w:bidi="ar-SA"/>
        </w:rPr>
        <w:tab/>
        <w:t>муз. Г. Финаровского;</w:t>
      </w:r>
      <w:r w:rsidRPr="00A946C1">
        <w:rPr>
          <w:rFonts w:ascii="PT Astra Serif" w:eastAsia="Times New Roman" w:hAnsi="PT Astra Serif" w:cs="Times New Roman"/>
          <w:kern w:val="0"/>
          <w:lang w:val="ru-RU" w:bidi="ar-SA"/>
        </w:rPr>
        <w:tab/>
        <w:t>«Кто</w:t>
      </w:r>
      <w:r w:rsidRPr="00A946C1">
        <w:rPr>
          <w:rFonts w:ascii="PT Astra Serif" w:eastAsia="Times New Roman" w:hAnsi="PT Astra Serif" w:cs="Times New Roman"/>
          <w:kern w:val="0"/>
          <w:lang w:val="ru-RU" w:bidi="ar-SA"/>
        </w:rPr>
        <w:tab/>
        <w:t>у</w:t>
      </w:r>
      <w:r w:rsidRPr="00A946C1">
        <w:rPr>
          <w:rFonts w:ascii="PT Astra Serif" w:eastAsia="Times New Roman" w:hAnsi="PT Astra Serif" w:cs="Times New Roman"/>
          <w:kern w:val="0"/>
          <w:lang w:val="ru-RU" w:bidi="ar-SA"/>
        </w:rPr>
        <w:tab/>
        <w:t>нас хорошии?. »,рус. нар. песня.</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Музыкальные забавы. «Из-за леса, из-за гор», Т. Каза</w:t>
      </w:r>
      <w:r w:rsidR="00745B50" w:rsidRPr="00A946C1">
        <w:rPr>
          <w:rFonts w:ascii="PT Astra Serif" w:eastAsia="Times New Roman" w:hAnsi="PT Astra Serif" w:cs="Times New Roman"/>
          <w:kern w:val="0"/>
          <w:lang w:val="ru-RU" w:bidi="ar-SA"/>
        </w:rPr>
        <w:t xml:space="preserve">кова; «Котик и козлик», муз. Ц. </w:t>
      </w:r>
      <w:r w:rsidRPr="00A946C1">
        <w:rPr>
          <w:rFonts w:ascii="PT Astra Serif" w:eastAsia="Times New Roman" w:hAnsi="PT Astra Serif" w:cs="Times New Roman"/>
          <w:kern w:val="0"/>
          <w:lang w:val="ru-RU" w:bidi="ar-SA"/>
        </w:rPr>
        <w:t>Кюи.</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Инсценирование песен.</w:t>
      </w:r>
      <w:r w:rsidRPr="00A946C1">
        <w:rPr>
          <w:rFonts w:ascii="PT Astra Serif" w:eastAsia="Times New Roman" w:hAnsi="PT Astra Serif" w:cs="Times New Roman"/>
          <w:kern w:val="0"/>
          <w:lang w:val="ru-RU" w:bidi="ar-SA"/>
        </w:rPr>
        <w:tab/>
        <w:t>«Кошка</w:t>
      </w:r>
      <w:r w:rsidRPr="00A946C1">
        <w:rPr>
          <w:rFonts w:ascii="PT Astra Serif" w:eastAsia="Times New Roman" w:hAnsi="PT Astra Serif" w:cs="Times New Roman"/>
          <w:kern w:val="0"/>
          <w:lang w:val="ru-RU" w:bidi="ar-SA"/>
        </w:rPr>
        <w:tab/>
        <w:t>и</w:t>
      </w:r>
      <w:r w:rsidRPr="00A946C1">
        <w:rPr>
          <w:rFonts w:ascii="PT Astra Serif" w:eastAsia="Times New Roman" w:hAnsi="PT Astra Serif" w:cs="Times New Roman"/>
          <w:kern w:val="0"/>
          <w:lang w:val="ru-RU" w:bidi="ar-SA"/>
        </w:rPr>
        <w:tab/>
        <w:t>кот</w:t>
      </w:r>
      <w:r w:rsidR="00745B50" w:rsidRPr="00A946C1">
        <w:rPr>
          <w:rFonts w:ascii="PT Astra Serif" w:eastAsia="Times New Roman" w:hAnsi="PT Astra Serif" w:cs="Times New Roman"/>
          <w:kern w:val="0"/>
          <w:lang w:val="ru-RU" w:bidi="ar-SA"/>
        </w:rPr>
        <w:t>енок»,</w:t>
      </w:r>
      <w:r w:rsidR="00745B50" w:rsidRPr="00A946C1">
        <w:rPr>
          <w:rFonts w:ascii="PT Astra Serif" w:eastAsia="Times New Roman" w:hAnsi="PT Astra Serif" w:cs="Times New Roman"/>
          <w:kern w:val="0"/>
          <w:lang w:val="ru-RU" w:bidi="ar-SA"/>
        </w:rPr>
        <w:tab/>
        <w:t>муз.</w:t>
      </w:r>
      <w:r w:rsidR="00745B50" w:rsidRPr="00A946C1">
        <w:rPr>
          <w:rFonts w:ascii="PT Astra Serif" w:eastAsia="Times New Roman" w:hAnsi="PT Astra Serif" w:cs="Times New Roman"/>
          <w:kern w:val="0"/>
          <w:lang w:val="ru-RU" w:bidi="ar-SA"/>
        </w:rPr>
        <w:tab/>
        <w:t>М.</w:t>
      </w:r>
      <w:r w:rsidR="00745B50" w:rsidRPr="00A946C1">
        <w:rPr>
          <w:rFonts w:ascii="PT Astra Serif" w:eastAsia="Times New Roman" w:hAnsi="PT Astra Serif" w:cs="Times New Roman"/>
          <w:kern w:val="0"/>
          <w:lang w:val="ru-RU" w:bidi="ar-SA"/>
        </w:rPr>
        <w:tab/>
        <w:t xml:space="preserve">Красева, ел. </w:t>
      </w:r>
      <w:r w:rsidRPr="00A946C1">
        <w:rPr>
          <w:rFonts w:ascii="PT Astra Serif" w:eastAsia="Times New Roman" w:hAnsi="PT Astra Serif" w:cs="Times New Roman"/>
          <w:kern w:val="0"/>
          <w:lang w:val="ru-RU" w:bidi="ar-SA"/>
        </w:rPr>
        <w:t>О. Высотской; «Неваляшки», муз. З. Левиной; Компанейца.</w:t>
      </w:r>
    </w:p>
    <w:p w:rsidR="00CC5168" w:rsidRPr="00A946C1" w:rsidRDefault="00CC5168" w:rsidP="00745B50">
      <w:pPr>
        <w:tabs>
          <w:tab w:val="left" w:pos="454"/>
        </w:tabs>
        <w:suppressAutoHyphens w:val="0"/>
        <w:autoSpaceDE w:val="0"/>
        <w:contextualSpacing/>
        <w:jc w:val="both"/>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3 до 4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C5168" w:rsidRPr="00A946C1" w:rsidRDefault="00CC5168" w:rsidP="00745B50">
      <w:pPr>
        <w:tabs>
          <w:tab w:val="left" w:pos="454"/>
          <w:tab w:val="left" w:pos="2175"/>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Пение.</w:t>
      </w:r>
      <w:r w:rsidR="00745B50" w:rsidRPr="00A946C1">
        <w:rPr>
          <w:rFonts w:ascii="PT Astra Serif" w:eastAsia="Times New Roman" w:hAnsi="PT Astra Serif" w:cs="Times New Roman"/>
          <w:kern w:val="0"/>
          <w:lang w:val="ru-RU" w:bidi="ar-SA"/>
        </w:rPr>
        <w:tab/>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на развитие слуха и голоса.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сл. народные.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Песни.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сл. Е. Авдиенко; «Цыплята», муз. А. Филиппенко, ел. Т. Волгиной.Песенное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Музыкально-ритмические движения.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Хороводы и пляски. «Пляска с погремушками», муз. и сл. В. Антоновой;</w:t>
      </w:r>
      <w:r w:rsidRPr="00A946C1">
        <w:rPr>
          <w:rFonts w:ascii="PT Astra Serif" w:eastAsia="Times New Roman" w:hAnsi="PT Astra Serif" w:cs="Times New Roman"/>
          <w:kern w:val="0"/>
          <w:lang w:val="ru-RU" w:bidi="ar-SA"/>
        </w:rPr>
        <w:tab/>
        <w:t>«Пальчики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платочками под рус. нар. мелодию;</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«Помирились», муз. Т. Вилькорейской.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Характерные   танцы.   «Танец</w:t>
      </w:r>
      <w:r w:rsidRPr="00A946C1">
        <w:rPr>
          <w:rFonts w:ascii="PT Astra Serif" w:eastAsia="Times New Roman" w:hAnsi="PT Astra Serif" w:cs="Times New Roman"/>
          <w:kern w:val="0"/>
          <w:lang w:val="ru-RU" w:bidi="ar-SA"/>
        </w:rPr>
        <w:tab/>
        <w:t>снежинок»,</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Бекмана;</w:t>
      </w:r>
      <w:r w:rsidRPr="00A946C1">
        <w:rPr>
          <w:rFonts w:ascii="PT Astra Serif" w:eastAsia="Times New Roman" w:hAnsi="PT Astra Serif" w:cs="Times New Roman"/>
          <w:kern w:val="0"/>
          <w:lang w:val="ru-RU" w:bidi="ar-SA"/>
        </w:rPr>
        <w:tab/>
        <w:t>«Фонарики», муз. Р. Рустамова; «Танец зайчиков», рус. нар. мелодия; «Вышли куклы танцевать», муз. В. Витлина.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танцевально-игрового творчества. «Пляска», муз. Р. Рустамова;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«Зайцы»,</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Е.</w:t>
      </w:r>
      <w:r w:rsidRPr="00A946C1">
        <w:rPr>
          <w:rFonts w:ascii="PT Astra Serif" w:eastAsia="Times New Roman" w:hAnsi="PT Astra Serif" w:cs="Times New Roman"/>
          <w:kern w:val="0"/>
          <w:lang w:val="ru-RU" w:bidi="ar-SA"/>
        </w:rPr>
        <w:tab/>
        <w:t>Тиличеевой;</w:t>
      </w:r>
      <w:r w:rsidRPr="00A946C1">
        <w:rPr>
          <w:rFonts w:ascii="PT Astra Serif" w:eastAsia="Times New Roman" w:hAnsi="PT Astra Serif" w:cs="Times New Roman"/>
          <w:kern w:val="0"/>
          <w:lang w:val="ru-RU" w:bidi="ar-SA"/>
        </w:rPr>
        <w:tab/>
        <w:t>«Веселые</w:t>
      </w:r>
      <w:r w:rsidRPr="00A946C1">
        <w:rPr>
          <w:rFonts w:ascii="PT Astra Serif" w:eastAsia="Times New Roman" w:hAnsi="PT Astra Serif" w:cs="Times New Roman"/>
          <w:kern w:val="0"/>
          <w:lang w:val="ru-RU" w:bidi="ar-SA"/>
        </w:rPr>
        <w:tab/>
        <w:t>ножки»,</w:t>
      </w:r>
      <w:r w:rsidRPr="00A946C1">
        <w:rPr>
          <w:rFonts w:ascii="PT Astra Serif" w:eastAsia="Times New Roman" w:hAnsi="PT Astra Serif" w:cs="Times New Roman"/>
          <w:kern w:val="0"/>
          <w:lang w:val="ru-RU" w:bidi="ar-SA"/>
        </w:rPr>
        <w:tab/>
        <w:t>рус.</w:t>
      </w:r>
      <w:r w:rsidRPr="00A946C1">
        <w:rPr>
          <w:rFonts w:ascii="PT Astra Serif" w:eastAsia="Times New Roman" w:hAnsi="PT Astra Serif" w:cs="Times New Roman"/>
          <w:kern w:val="0"/>
          <w:lang w:val="ru-RU" w:bidi="ar-SA"/>
        </w:rPr>
        <w:tab/>
        <w:t>нар.</w:t>
      </w:r>
      <w:r w:rsidRPr="00A946C1">
        <w:rPr>
          <w:rFonts w:ascii="PT Astra Serif" w:eastAsia="Times New Roman" w:hAnsi="PT Astra Serif" w:cs="Times New Roman"/>
          <w:kern w:val="0"/>
          <w:lang w:val="ru-RU" w:bidi="ar-SA"/>
        </w:rPr>
        <w:tab/>
        <w:t>мелодия,</w:t>
      </w:r>
      <w:r w:rsidRPr="00A946C1">
        <w:rPr>
          <w:rFonts w:ascii="PT Astra Serif" w:eastAsia="Times New Roman" w:hAnsi="PT Astra Serif" w:cs="Times New Roman"/>
          <w:kern w:val="0"/>
          <w:lang w:val="ru-RU" w:bidi="ar-SA"/>
        </w:rPr>
        <w:tab/>
        <w:t>обраб. В. Агафонникова; «Волшебные платочки», рус. нар. мелодия, обраб. Р. Рустамова.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Музыкально-дидактические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звуковысотного слуха. «Птицы и птенчики», «Веселые матрешки», «Три медведя».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ритмического слуха. «Кто как идет?», «Веселые дудочки». Развитие тембрового</w:t>
      </w:r>
      <w:r w:rsidRPr="00A946C1">
        <w:rPr>
          <w:rFonts w:ascii="PT Astra Serif" w:eastAsia="Times New Roman" w:hAnsi="PT Astra Serif" w:cs="Times New Roman"/>
          <w:kern w:val="0"/>
          <w:lang w:val="ru-RU" w:bidi="ar-SA"/>
        </w:rPr>
        <w:tab/>
        <w:t>и</w:t>
      </w:r>
      <w:r w:rsidRPr="00A946C1">
        <w:rPr>
          <w:rFonts w:ascii="PT Astra Serif" w:eastAsia="Times New Roman" w:hAnsi="PT Astra Serif" w:cs="Times New Roman"/>
          <w:kern w:val="0"/>
          <w:lang w:val="ru-RU" w:bidi="ar-SA"/>
        </w:rPr>
        <w:tab/>
        <w:t>динами</w:t>
      </w:r>
      <w:r w:rsidR="00745B50" w:rsidRPr="00A946C1">
        <w:rPr>
          <w:rFonts w:ascii="PT Astra Serif" w:eastAsia="Times New Roman" w:hAnsi="PT Astra Serif" w:cs="Times New Roman"/>
          <w:kern w:val="0"/>
          <w:lang w:val="ru-RU" w:bidi="ar-SA"/>
        </w:rPr>
        <w:t>ческого</w:t>
      </w:r>
      <w:r w:rsidR="00745B50" w:rsidRPr="00A946C1">
        <w:rPr>
          <w:rFonts w:ascii="PT Astra Serif" w:eastAsia="Times New Roman" w:hAnsi="PT Astra Serif" w:cs="Times New Roman"/>
          <w:kern w:val="0"/>
          <w:lang w:val="ru-RU" w:bidi="ar-SA"/>
        </w:rPr>
        <w:tab/>
        <w:t>слуха.</w:t>
      </w:r>
      <w:r w:rsidR="00745B50" w:rsidRPr="00A946C1">
        <w:rPr>
          <w:rFonts w:ascii="PT Astra Serif" w:eastAsia="Times New Roman" w:hAnsi="PT Astra Serif" w:cs="Times New Roman"/>
          <w:kern w:val="0"/>
          <w:lang w:val="ru-RU" w:bidi="ar-SA"/>
        </w:rPr>
        <w:tab/>
        <w:t>«Громко</w:t>
      </w:r>
      <w:r w:rsidR="00745B50" w:rsidRPr="00A946C1">
        <w:rPr>
          <w:rFonts w:ascii="PT Astra Serif" w:eastAsia="Times New Roman" w:hAnsi="PT Astra Serif" w:cs="Times New Roman"/>
          <w:kern w:val="0"/>
          <w:lang w:val="ru-RU" w:bidi="ar-SA"/>
        </w:rPr>
        <w:tab/>
        <w:t>-</w:t>
      </w:r>
      <w:r w:rsidR="00745B50" w:rsidRPr="00A946C1">
        <w:rPr>
          <w:rFonts w:ascii="PT Astra Serif" w:eastAsia="Times New Roman" w:hAnsi="PT Astra Serif" w:cs="Times New Roman"/>
          <w:kern w:val="0"/>
          <w:lang w:val="ru-RU" w:bidi="ar-SA"/>
        </w:rPr>
        <w:tab/>
        <w:t>тихо»,«Узнай</w:t>
      </w:r>
      <w:r w:rsidR="00745B50" w:rsidRPr="00A946C1">
        <w:rPr>
          <w:rFonts w:ascii="PT Astra Serif" w:eastAsia="Times New Roman" w:hAnsi="PT Astra Serif" w:cs="Times New Roman"/>
          <w:kern w:val="0"/>
          <w:lang w:val="ru-RU" w:bidi="ar-SA"/>
        </w:rPr>
        <w:tab/>
        <w:t>свой</w:t>
      </w:r>
      <w:r w:rsidR="00745B50" w:rsidRPr="00A946C1">
        <w:rPr>
          <w:rFonts w:ascii="PT Astra Serif" w:eastAsia="Times New Roman" w:hAnsi="PT Astra Serif" w:cs="Times New Roman"/>
          <w:kern w:val="0"/>
          <w:lang w:val="ru-RU" w:bidi="ar-SA"/>
        </w:rPr>
        <w:tab/>
        <w:t>инструмент»;</w:t>
      </w:r>
      <w:r w:rsidRPr="00A946C1">
        <w:rPr>
          <w:rFonts w:ascii="PT Astra Serif" w:eastAsia="Times New Roman" w:hAnsi="PT Astra Serif" w:cs="Times New Roman"/>
          <w:kern w:val="0"/>
          <w:lang w:val="ru-RU" w:bidi="ar-SA"/>
        </w:rPr>
        <w:t>«Колокольчики».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Определение жанра и развитие памяти. «Что делает кукла?», «Узнай и спой песню по картинке».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Подыгрывание</w:t>
      </w:r>
      <w:r w:rsidRPr="00A946C1">
        <w:rPr>
          <w:rFonts w:ascii="PT Astra Serif" w:eastAsia="Times New Roman" w:hAnsi="PT Astra Serif" w:cs="Times New Roman"/>
          <w:kern w:val="0"/>
          <w:lang w:val="ru-RU" w:bidi="ar-SA"/>
        </w:rPr>
        <w:tab/>
        <w:t>на</w:t>
      </w:r>
      <w:r w:rsidRPr="00A946C1">
        <w:rPr>
          <w:rFonts w:ascii="PT Astra Serif" w:eastAsia="Times New Roman" w:hAnsi="PT Astra Serif" w:cs="Times New Roman"/>
          <w:kern w:val="0"/>
          <w:lang w:val="ru-RU" w:bidi="ar-SA"/>
        </w:rPr>
        <w:tab/>
        <w:t>детских</w:t>
      </w:r>
      <w:r w:rsidRPr="00A946C1">
        <w:rPr>
          <w:rFonts w:ascii="PT Astra Serif" w:eastAsia="Times New Roman" w:hAnsi="PT Astra Serif" w:cs="Times New Roman"/>
          <w:kern w:val="0"/>
          <w:lang w:val="ru-RU" w:bidi="ar-SA"/>
        </w:rPr>
        <w:tab/>
        <w:t>ударных</w:t>
      </w:r>
      <w:r w:rsidRPr="00A946C1">
        <w:rPr>
          <w:rFonts w:ascii="PT Astra Serif" w:eastAsia="Times New Roman" w:hAnsi="PT Astra Serif" w:cs="Times New Roman"/>
          <w:kern w:val="0"/>
          <w:lang w:val="ru-RU" w:bidi="ar-SA"/>
        </w:rPr>
        <w:tab/>
        <w:t>музыкальных</w:t>
      </w:r>
      <w:r w:rsidRPr="00A946C1">
        <w:rPr>
          <w:rFonts w:ascii="PT Astra Serif" w:eastAsia="Times New Roman" w:hAnsi="PT Astra Serif" w:cs="Times New Roman"/>
          <w:kern w:val="0"/>
          <w:lang w:val="ru-RU" w:bidi="ar-SA"/>
        </w:rPr>
        <w:tab/>
        <w:t>инструментах.</w:t>
      </w:r>
      <w:r w:rsidRPr="00A946C1">
        <w:rPr>
          <w:rFonts w:ascii="PT Astra Serif" w:eastAsia="Times New Roman" w:hAnsi="PT Astra Serif" w:cs="Times New Roman"/>
          <w:kern w:val="0"/>
          <w:lang w:val="ru-RU" w:bidi="ar-SA"/>
        </w:rPr>
        <w:tab/>
        <w:t>Народные мелодии.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4 лет до 5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«Итальянская полька», муз. С. Рахманинова; «Как у наших у ворот»,   рус.   нар.   мелодия;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«Мама», муз. П. Чайковского, «Жаворонок», муз. М. Глинки; «Марш», муз. С. Прокофьева.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Пение.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на развитие слуха</w:t>
      </w:r>
      <w:r w:rsidRPr="00A946C1">
        <w:rPr>
          <w:rFonts w:ascii="PT Astra Serif" w:eastAsia="Times New Roman" w:hAnsi="PT Astra Serif" w:cs="Times New Roman"/>
          <w:kern w:val="0"/>
          <w:lang w:val="ru-RU" w:bidi="ar-SA"/>
        </w:rPr>
        <w:tab/>
        <w:t>и</w:t>
      </w:r>
      <w:r w:rsidRPr="00A946C1">
        <w:rPr>
          <w:rFonts w:ascii="PT Astra Serif" w:eastAsia="Times New Roman" w:hAnsi="PT Astra Serif" w:cs="Times New Roman"/>
          <w:kern w:val="0"/>
          <w:lang w:val="ru-RU" w:bidi="ar-SA"/>
        </w:rPr>
        <w:tab/>
        <w:t>голоса.</w:t>
      </w:r>
      <w:r w:rsidRPr="00A946C1">
        <w:rPr>
          <w:rFonts w:ascii="PT Astra Serif" w:eastAsia="Times New Roman" w:hAnsi="PT Astra Serif" w:cs="Times New Roman"/>
          <w:kern w:val="0"/>
          <w:lang w:val="ru-RU" w:bidi="ar-SA"/>
        </w:rPr>
        <w:tab/>
      </w:r>
      <w:r w:rsidRPr="00A946C1">
        <w:rPr>
          <w:rFonts w:ascii="PT Astra Serif" w:eastAsia="Times New Roman" w:hAnsi="PT Astra Serif" w:cs="Times New Roman"/>
          <w:kern w:val="0"/>
          <w:lang w:val="ru-RU" w:bidi="ar-SA"/>
        </w:rPr>
        <w:tab/>
        <w:t>«Путаница»   -</w:t>
      </w:r>
      <w:r w:rsidRPr="00A946C1">
        <w:rPr>
          <w:rFonts w:ascii="PT Astra Serif" w:eastAsia="Times New Roman" w:hAnsi="PT Astra Serif" w:cs="Times New Roman"/>
          <w:kern w:val="0"/>
          <w:lang w:val="ru-RU" w:bidi="ar-SA"/>
        </w:rPr>
        <w:tab/>
        <w:t>песня-шутка;</w:t>
      </w:r>
      <w:r w:rsidRPr="00A946C1">
        <w:rPr>
          <w:rFonts w:ascii="PT Astra Serif" w:eastAsia="Times New Roman" w:hAnsi="PT Astra Serif" w:cs="Times New Roman"/>
          <w:kern w:val="0"/>
          <w:lang w:val="ru-RU" w:bidi="ar-SA"/>
        </w:rPr>
        <w:tab/>
        <w:t>муз. Е. Тиличеевой,</w:t>
      </w:r>
      <w:r w:rsidRPr="00A946C1">
        <w:rPr>
          <w:rFonts w:ascii="PT Astra Serif" w:eastAsia="Times New Roman" w:hAnsi="PT Astra Serif" w:cs="Times New Roman"/>
          <w:kern w:val="0"/>
          <w:lang w:val="ru-RU" w:bidi="ar-SA"/>
        </w:rPr>
        <w:tab/>
        <w:t>ел.</w:t>
      </w:r>
      <w:r w:rsidRPr="00A946C1">
        <w:rPr>
          <w:rFonts w:ascii="PT Astra Serif" w:eastAsia="Times New Roman" w:hAnsi="PT Astra Serif" w:cs="Times New Roman"/>
          <w:kern w:val="0"/>
          <w:lang w:val="ru-RU" w:bidi="ar-SA"/>
        </w:rPr>
        <w:tab/>
        <w:t>К.</w:t>
      </w:r>
      <w:r w:rsidRPr="00A946C1">
        <w:rPr>
          <w:rFonts w:ascii="PT Astra Serif" w:eastAsia="Times New Roman" w:hAnsi="PT Astra Serif" w:cs="Times New Roman"/>
          <w:kern w:val="0"/>
          <w:lang w:val="ru-RU" w:bidi="ar-SA"/>
        </w:rPr>
        <w:tab/>
        <w:t>Чуковского,</w:t>
      </w:r>
      <w:r w:rsidRPr="00A946C1">
        <w:rPr>
          <w:rFonts w:ascii="PT Astra Serif" w:eastAsia="Times New Roman" w:hAnsi="PT Astra Serif" w:cs="Times New Roman"/>
          <w:kern w:val="0"/>
          <w:lang w:val="ru-RU" w:bidi="ar-SA"/>
        </w:rPr>
        <w:tab/>
        <w:t>«Кукушечка»,</w:t>
      </w:r>
      <w:r w:rsidRPr="00A946C1">
        <w:rPr>
          <w:rFonts w:ascii="PT Astra Serif" w:eastAsia="Times New Roman" w:hAnsi="PT Astra Serif" w:cs="Times New Roman"/>
          <w:kern w:val="0"/>
          <w:lang w:val="ru-RU" w:bidi="ar-SA"/>
        </w:rPr>
        <w:tab/>
        <w:t>рус.</w:t>
      </w:r>
      <w:r w:rsidRPr="00A946C1">
        <w:rPr>
          <w:rFonts w:ascii="PT Astra Serif" w:eastAsia="Times New Roman" w:hAnsi="PT Astra Serif" w:cs="Times New Roman"/>
          <w:kern w:val="0"/>
          <w:lang w:val="ru-RU" w:bidi="ar-SA"/>
        </w:rPr>
        <w:tab/>
        <w:t>нар.</w:t>
      </w:r>
      <w:r w:rsidRPr="00A946C1">
        <w:rPr>
          <w:rFonts w:ascii="PT Astra Serif" w:eastAsia="Times New Roman" w:hAnsi="PT Astra Serif" w:cs="Times New Roman"/>
          <w:kern w:val="0"/>
          <w:lang w:val="ru-RU" w:bidi="ar-SA"/>
        </w:rPr>
        <w:tab/>
        <w:t>песня,</w:t>
      </w:r>
      <w:r w:rsidRPr="00A946C1">
        <w:rPr>
          <w:rFonts w:ascii="PT Astra Serif" w:eastAsia="Times New Roman" w:hAnsi="PT Astra Serif" w:cs="Times New Roman"/>
          <w:kern w:val="0"/>
          <w:lang w:val="ru-RU" w:bidi="ar-SA"/>
        </w:rPr>
        <w:tab/>
        <w:t>обраб. И. Арсеева;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«Паучок» и «Кисонька-мурысонька», рус. нар. песни; заклички: «Ой, кулики! Весна поет!» 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«Жаворонушки, прилетите!».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Песни. «Осень», муз. И. Кишко, сл. Т. Волгиной; «Санки», муз. М. Красева, ел. О. 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Музыкально-ритмические движения.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танцевально-игрового творчества. «Лошадка», муз. Н. Потоловского;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«Зайчики», «Наседка и цыплята», «Воробей», муз. Т. Ломовой; «Ой, хмель мой, хмелек», рус. нар. мелодия, обраб. М. Раухвергера; «К</w:t>
      </w:r>
      <w:r w:rsidR="00745B50" w:rsidRPr="00A946C1">
        <w:rPr>
          <w:rFonts w:ascii="PT Astra Serif" w:eastAsia="Times New Roman" w:hAnsi="PT Astra Serif" w:cs="Times New Roman"/>
          <w:kern w:val="0"/>
          <w:lang w:val="ru-RU" w:bidi="ar-SA"/>
        </w:rPr>
        <w:t xml:space="preserve">укла», муз. М. Старокадомского; </w:t>
      </w:r>
      <w:r w:rsidRPr="00A946C1">
        <w:rPr>
          <w:rFonts w:ascii="PT Astra Serif" w:eastAsia="Times New Roman" w:hAnsi="PT Astra Serif" w:cs="Times New Roman"/>
          <w:kern w:val="0"/>
          <w:lang w:val="ru-RU" w:bidi="ar-SA"/>
        </w:rPr>
        <w:t>«Медвежата», муз. М. Красева, сл. Н. Френкель.</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Музыкально-дидактические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звуковысотного слуха. «Птицы и птенчики», «Качели».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ритмического слуха. «Петушок, курочка и цыпленок», «Кто как идет?»,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«Веселые дудочки»; «Сыграй, как 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Игра на детских музыкальных инструментах. «Гармошка», «Небо синее», «Андрей- воробей», муз. Е. Тиличеевой, сл. М. Долинова; «Сорока-сорока», рус. нар. прибаутка, обр. Т. Попатенко.</w:t>
      </w:r>
    </w:p>
    <w:p w:rsidR="00745B50"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5 лет до 6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Слушание. «Зима», муз. П. Чайковского, ел. А. Плещеева; «Осенняя песня», из цикла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«Времена года» П. Чайковского; «Полька»; муз. Д. Львова-Компанейца,</w:t>
      </w:r>
      <w:r w:rsidRPr="00A946C1">
        <w:rPr>
          <w:rFonts w:ascii="PT Astra Serif" w:eastAsia="Times New Roman" w:hAnsi="PT Astra Serif" w:cs="Times New Roman"/>
          <w:kern w:val="0"/>
          <w:lang w:val="ru-RU" w:bidi="ar-SA"/>
        </w:rPr>
        <w:tab/>
        <w:t>ел. 3. Петровой;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«Моя Россия», муз. Г. Струве, ел. Н. Соловьевой; «Детская полька», муз. М. Глинки;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«Жаворонок»,</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М.</w:t>
      </w:r>
      <w:r w:rsidRPr="00A946C1">
        <w:rPr>
          <w:rFonts w:ascii="PT Astra Serif" w:eastAsia="Times New Roman" w:hAnsi="PT Astra Serif" w:cs="Times New Roman"/>
          <w:kern w:val="0"/>
          <w:lang w:val="ru-RU" w:bidi="ar-SA"/>
        </w:rPr>
        <w:tab/>
        <w:t>Глинки;</w:t>
      </w:r>
      <w:r w:rsidRPr="00A946C1">
        <w:rPr>
          <w:rFonts w:ascii="PT Astra Serif" w:eastAsia="Times New Roman" w:hAnsi="PT Astra Serif" w:cs="Times New Roman"/>
          <w:kern w:val="0"/>
          <w:lang w:val="ru-RU" w:bidi="ar-SA"/>
        </w:rPr>
        <w:tab/>
        <w:t>«Мотылек»,</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С.</w:t>
      </w:r>
      <w:r w:rsidRPr="00A946C1">
        <w:rPr>
          <w:rFonts w:ascii="PT Astra Serif" w:eastAsia="Times New Roman" w:hAnsi="PT Astra Serif" w:cs="Times New Roman"/>
          <w:kern w:val="0"/>
          <w:lang w:val="ru-RU" w:bidi="ar-SA"/>
        </w:rPr>
        <w:tab/>
        <w:t>Майкапара;</w:t>
      </w:r>
      <w:r w:rsidRPr="00A946C1">
        <w:rPr>
          <w:rFonts w:ascii="PT Astra Serif" w:eastAsia="Times New Roman" w:hAnsi="PT Astra Serif" w:cs="Times New Roman"/>
          <w:kern w:val="0"/>
          <w:lang w:val="ru-RU" w:bidi="ar-SA"/>
        </w:rPr>
        <w:tab/>
        <w:t>«Пляска</w:t>
      </w:r>
      <w:r w:rsidRPr="00A946C1">
        <w:rPr>
          <w:rFonts w:ascii="PT Astra Serif" w:eastAsia="Times New Roman" w:hAnsi="PT Astra Serif" w:cs="Times New Roman"/>
          <w:kern w:val="0"/>
          <w:lang w:val="ru-RU" w:bidi="ar-SA"/>
        </w:rPr>
        <w:tab/>
        <w:t>птиц»,</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«Колыбельная», муз. Н. Римского-Корсакова.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Пение.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на развитие слуха   и   голоса.</w:t>
      </w:r>
      <w:r w:rsidRPr="00A946C1">
        <w:rPr>
          <w:rFonts w:ascii="PT Astra Serif" w:eastAsia="Times New Roman" w:hAnsi="PT Astra Serif" w:cs="Times New Roman"/>
          <w:kern w:val="0"/>
          <w:lang w:val="ru-RU" w:bidi="ar-SA"/>
        </w:rPr>
        <w:tab/>
      </w:r>
      <w:r w:rsidRPr="00A946C1">
        <w:rPr>
          <w:rFonts w:ascii="PT Astra Serif" w:eastAsia="Times New Roman" w:hAnsi="PT Astra Serif" w:cs="Times New Roman"/>
          <w:kern w:val="0"/>
          <w:lang w:val="ru-RU" w:bidi="ar-SA"/>
        </w:rPr>
        <w:tab/>
        <w:t>«Ворон», рус. нар. песня, обраб. Е. Тиличеевой; «Андрей-воробей», рус. нар. песня, обр. Ю. Слонова; «Бубенчики», «Гармошка», муз.</w:t>
      </w:r>
      <w:r w:rsidRPr="00A946C1">
        <w:rPr>
          <w:rFonts w:ascii="PT Astra Serif" w:eastAsia="Times New Roman" w:hAnsi="PT Astra Serif" w:cs="Times New Roman"/>
          <w:kern w:val="0"/>
          <w:lang w:val="ru-RU" w:bidi="ar-SA"/>
        </w:rPr>
        <w:tab/>
        <w:t>Е.</w:t>
      </w:r>
      <w:r w:rsidRPr="00A946C1">
        <w:rPr>
          <w:rFonts w:ascii="PT Astra Serif" w:eastAsia="Times New Roman" w:hAnsi="PT Astra Serif" w:cs="Times New Roman"/>
          <w:kern w:val="0"/>
          <w:lang w:val="ru-RU" w:bidi="ar-SA"/>
        </w:rPr>
        <w:tab/>
        <w:t>Тиличеевой; «Паровоз»,</w:t>
      </w:r>
      <w:r w:rsidRPr="00A946C1">
        <w:rPr>
          <w:rFonts w:ascii="PT Astra Serif" w:eastAsia="Times New Roman" w:hAnsi="PT Astra Serif" w:cs="Times New Roman"/>
          <w:kern w:val="0"/>
          <w:lang w:val="ru-RU" w:bidi="ar-SA"/>
        </w:rPr>
        <w:tab/>
        <w:t>«Барабан»,</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Е.</w:t>
      </w:r>
      <w:r w:rsidRPr="00A946C1">
        <w:rPr>
          <w:rFonts w:ascii="PT Astra Serif" w:eastAsia="Times New Roman" w:hAnsi="PT Astra Serif" w:cs="Times New Roman"/>
          <w:kern w:val="0"/>
          <w:lang w:val="ru-RU" w:bidi="ar-SA"/>
        </w:rPr>
        <w:tab/>
        <w:t>Тиличеевой,</w:t>
      </w:r>
      <w:r w:rsidRPr="00A946C1">
        <w:rPr>
          <w:rFonts w:ascii="PT Astra Serif" w:eastAsia="Times New Roman" w:hAnsi="PT Astra Serif" w:cs="Times New Roman"/>
          <w:kern w:val="0"/>
          <w:lang w:val="ru-RU" w:bidi="ar-SA"/>
        </w:rPr>
        <w:tab/>
        <w:t>сл.</w:t>
      </w:r>
      <w:r w:rsidRPr="00A946C1">
        <w:rPr>
          <w:rFonts w:ascii="PT Astra Serif" w:eastAsia="Times New Roman" w:hAnsi="PT Astra Serif" w:cs="Times New Roman"/>
          <w:kern w:val="0"/>
          <w:lang w:val="ru-RU" w:bidi="ar-SA"/>
        </w:rPr>
        <w:tab/>
        <w:t>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Найденовой.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Песни. «К нам        гости пришли»,       муз. А. Александрова,        ел.   М.   Ивенсен;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«Огородная-хороводная», муз. Б. Можжевелова, ел. Н. Пассовой; «Голубые санки», муз. М. Иорданского, ел. М.   Клоковой;   «Гуси-гусенята», муз.   А.   Александрова, ел. Г. Бойко;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«Рыбка», муз. М. Красева, сл. М. Клоковой.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Песенное творчество.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Произведения. «Колыбельная», рус. нар. песня; «Марш», муз. М. Красева; «Дили- дили! Бом! Бом!», укр. нар. песня, ел. Е. Макшанцевой; Потешки, дразнилки, считалки и другие рус. нар. попевки.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Музыкально-ритмические движения.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«Шаг и бег», муз. Н. Надененко; «Плавные руки», муз. Р. Глиэра («Вальс», фрагмент); «Кто лучше скачет», муз. Т. Ломовой; «Росинки», муз. С. Майкапара.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с предметами. «Упражнения с мячами», муз. Т. Ломовой; «Вальс», муз.</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 Бургмюллера.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Этюды. «Тихий танец» (тема из вариаций), муз. В. Моцарта.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Характерные танцы. «Матрешки», муз. Б. Мокроусова; «Пляска Петрушек», «Танец Снегурочки и снежинок», муз. Р. Глиэра.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Хороводы. «Урожайная», муз. А. Филиппенко, ел. О. Волгиной; «Новогодняя хороводная», муз. С. Шайдар; «Пошла млада за водой», рус. нар. песня, обраб. В. Агафонникова.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«Не выпустим», муз. Т. Ломовой; «Будь ловким!», муз. Н. Ладухина; «Ищи игрушку», «Найди себе пару», латв. нар. мелодия, обраб. Т. Попатенко.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Музыкально-дидактические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тембрового    слуха.    «На    чем    играю?»,    «Музыкальные    загадки»,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«Музыкальный домик».</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«Музыкальный магазин», «Времена года», «Наши песни».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Игра на детских музыкальных инструментах. «Дон-дон», рус. нар. песня, обраб. Р. Рустамова; «Гори, гори ясно!», рус. нар. мелодия; ««Часики», муз. С. Вольфензона.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6 лет до 7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Пение.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на развитие слуха и голоса. «Бубенчики», «Наш</w:t>
      </w:r>
      <w:r w:rsidRPr="00A946C1">
        <w:rPr>
          <w:rFonts w:ascii="PT Astra Serif" w:eastAsia="Times New Roman" w:hAnsi="PT Astra Serif" w:cs="Times New Roman"/>
          <w:kern w:val="0"/>
          <w:lang w:val="ru-RU" w:bidi="ar-SA"/>
        </w:rPr>
        <w:tab/>
        <w:t>дом», «Дудка»,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«Кукушечка», муз. Е. Тиличеевой, ел. М. Долинова; «В школу», муз. Е. Тиличеевой, ел. М. Долинова; «Котя-коток», «Колыбельная», «Горошина», муз. В. Карасевой; «Качели», муз. Е. Тиличеевой, сл. М. Долинова.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Песни. «Листопад», муз. Т. Попатенко, ел. Е. Авдиенко; «Здравствуй, Родина моя!», муз. Ю. Чичкова, ел. К. Ибряева; «Зимняя песенка», муз. М. Красева, сл. С. Вышеславцевой;    «Ёлка»,    муз.    Е.    Тиличеевой,    ел.    Е.    Шмановой; ел. 3. Петровой;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«Праздник Победы», муз. М. Парцхаладзе; «Песня о Москве», муз. Г. Свиридова. Песенное творчество. «Веселая песенка», муз. Г. Струве, сл. В. Викторова;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«Плясовая», муз. Т. Ломовой; «Весной», муз. Г. Зингера.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Музыкально-ритмические движения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Этюды. «Медведи пляшут», муз. М. Красева; Показывай направление («Марш», муз. Д. Кабалевского); каждая пара пляшет по-своему («Ах ты, береза», рус. нар. мелодия);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«Попрыгунья», «Лягушки и аисты», муз. В. Витлина.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Танцы и пляски. «Задорный танец»,</w:t>
      </w:r>
      <w:r w:rsidRPr="00A946C1">
        <w:rPr>
          <w:rFonts w:ascii="PT Astra Serif" w:eastAsia="Times New Roman" w:hAnsi="PT Astra Serif" w:cs="Times New Roman"/>
          <w:kern w:val="0"/>
          <w:lang w:val="ru-RU" w:bidi="ar-SA"/>
        </w:rPr>
        <w:tab/>
        <w:t>муз.</w:t>
      </w:r>
      <w:r w:rsidRPr="00A946C1">
        <w:rPr>
          <w:rFonts w:ascii="PT Astra Serif" w:eastAsia="Times New Roman" w:hAnsi="PT Astra Serif" w:cs="Times New Roman"/>
          <w:kern w:val="0"/>
          <w:lang w:val="ru-RU" w:bidi="ar-SA"/>
        </w:rPr>
        <w:tab/>
        <w:t>В.</w:t>
      </w:r>
      <w:r w:rsidRPr="00A946C1">
        <w:rPr>
          <w:rFonts w:ascii="PT Astra Serif" w:eastAsia="Times New Roman" w:hAnsi="PT Astra Serif" w:cs="Times New Roman"/>
          <w:kern w:val="0"/>
          <w:lang w:val="ru-RU" w:bidi="ar-SA"/>
        </w:rPr>
        <w:tab/>
        <w:t>Золотарева;</w:t>
      </w:r>
      <w:r w:rsidRPr="00A946C1">
        <w:rPr>
          <w:rFonts w:ascii="PT Astra Serif" w:eastAsia="Times New Roman" w:hAnsi="PT Astra Serif" w:cs="Times New Roman"/>
          <w:kern w:val="0"/>
          <w:lang w:val="ru-RU" w:bidi="ar-SA"/>
        </w:rPr>
        <w:tab/>
        <w:t>«Полька»,</w:t>
      </w:r>
      <w:r w:rsidRPr="00A946C1">
        <w:rPr>
          <w:rFonts w:ascii="PT Astra Serif" w:eastAsia="Times New Roman" w:hAnsi="PT Astra Serif" w:cs="Times New Roman"/>
          <w:kern w:val="0"/>
          <w:lang w:val="ru-RU" w:bidi="ar-SA"/>
        </w:rPr>
        <w:tab/>
        <w:t>муз. В. Косенко; «Вальс», муз. Е. Макарова; «Яблочко», муз. Р. Глиэра (из балета «Красный мак»);</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«Прялица», рус. нар. мелодия, обраб. Т. Ломовой; «Сударушка», рус. нар. мелодия, обраб. Ю. Слонова.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Характерные танцы. «Танец снежинок», муз. А. Жилина; «Выход к пляске медвежат», муз. М. Красева; «Матрешки», муз. Ю. Слонова, ел. Л. Некрасовой.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Хороводы. «Выйду ль я на реченьку», рус. нар. песня, обраб. В. Иванникова; «На горе- то калина», рус. нар. мелодия, обраб. А. Новикова.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Музыкальные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Игры с пением. «Плетень», рус. нар. мелодия «Сеяли девушки», обр. И. Кишко;</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Музыкально-дидактические игры.</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звуковысотного слуха. «Три поросенка», «Подумай, отгадай», «Звуки разные бывают», «Веселые Петрушки».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диатонического слуха. «Громко-тихо запоем», «Звенящие колокольчики,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ищи».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восприятия музыки. «На лугу», «Песня - танец - марш», «Времена года»,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«Наши любимые произведения».</w:t>
      </w:r>
    </w:p>
    <w:p w:rsidR="00CC5168"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kern w:val="0"/>
          <w:lang w:val="ru-RU" w:bidi="ar-SA"/>
        </w:rPr>
        <w:t>Развитие музыкальной памяти. «Назови композитора», «Угадай песню», «Повтори мелодию», «Узнай произведение».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Примерный перечень произведений изобразительного искусства От 2 до 3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к книгам: В.Г. Сутеев "Кораблик", "Кто сказал мяу?", "Цыпленок и Утенок"; Ю.А. Васнецов к книге "Колобок", "Теремок".</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3 до 4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к книгам: Е.И. Чарушин "Рассказы о животных"; Ю.А. Васнецов к книге Л.Н. Толстого "Три медведя".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4 до 5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к книгам: В.В. Лебедев к книге С.Я. Маршака "Усатый-полосатый".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5 до 6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w:t>
      </w:r>
      <w:r w:rsidR="00745B50" w:rsidRPr="00A946C1">
        <w:rPr>
          <w:rFonts w:ascii="PT Astra Serif" w:eastAsia="Times New Roman" w:hAnsi="PT Astra Serif" w:cs="Times New Roman"/>
          <w:kern w:val="0"/>
          <w:lang w:val="ru-RU" w:bidi="ar-SA"/>
        </w:rPr>
        <w:t>офеев "Девочка с ягодами"; И.И.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Машков "Натюрморт. Фрукты на блюде"; Ф.П. Толстой "Букет цветов, бабочка и птичка"; И.Е. Репин "Стрекоза"; В.М. Васнецов "Ковер-самолет".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к книгам: И.Я. Билибин "Сестрица Аленушка и братец Иванушка", "Царевна-лягушка", "Василиса Прекрасная".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От 6 до 7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3.1.3.</w:t>
      </w:r>
      <w:r w:rsidRPr="00A946C1">
        <w:rPr>
          <w:rFonts w:ascii="PT Astra Serif" w:eastAsia="Times New Roman" w:hAnsi="PT Astra Serif" w:cs="Times New Roman"/>
          <w:b/>
          <w:kern w:val="0"/>
          <w:lang w:val="ru-RU" w:bidi="ar-SA"/>
        </w:rPr>
        <w:tab/>
        <w:t>Перечень рекомендованных для с</w:t>
      </w:r>
      <w:r w:rsidR="00745B50" w:rsidRPr="00A946C1">
        <w:rPr>
          <w:rFonts w:ascii="PT Astra Serif" w:eastAsia="Times New Roman" w:hAnsi="PT Astra Serif" w:cs="Times New Roman"/>
          <w:b/>
          <w:kern w:val="0"/>
          <w:lang w:val="ru-RU" w:bidi="ar-SA"/>
        </w:rPr>
        <w:t xml:space="preserve">емейного просмотра анимационных </w:t>
      </w:r>
      <w:r w:rsidRPr="00A946C1">
        <w:rPr>
          <w:rFonts w:ascii="PT Astra Serif" w:eastAsia="Times New Roman" w:hAnsi="PT Astra Serif" w:cs="Times New Roman"/>
          <w:b/>
          <w:kern w:val="0"/>
          <w:lang w:val="ru-RU" w:bidi="ar-SA"/>
        </w:rPr>
        <w:t>произведений</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745B50"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00A946C1" w:rsidRPr="00A946C1">
        <w:rPr>
          <w:rFonts w:ascii="PT Astra Serif" w:eastAsia="Times New Roman" w:hAnsi="PT Astra Serif" w:cs="Times New Roman"/>
          <w:kern w:val="0"/>
          <w:lang w:val="ru-RU" w:bidi="ar-SA"/>
        </w:rPr>
        <w:t>2</w:t>
      </w:r>
    </w:p>
    <w:p w:rsidR="00745B50"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CC5168" w:rsidRPr="00A946C1" w:rsidRDefault="00CC5168" w:rsidP="00745B50">
      <w:pPr>
        <w:tabs>
          <w:tab w:val="left" w:pos="454"/>
        </w:tabs>
        <w:suppressAutoHyphens w:val="0"/>
        <w:autoSpaceDE w:val="0"/>
        <w:contextualSpacing/>
        <w:jc w:val="center"/>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Для детей дошкольного возраста (с пяти лет).</w:t>
      </w:r>
    </w:p>
    <w:p w:rsidR="00745B50" w:rsidRPr="00A946C1" w:rsidRDefault="00745B50" w:rsidP="00745B50">
      <w:pPr>
        <w:tabs>
          <w:tab w:val="left" w:pos="454"/>
        </w:tabs>
        <w:suppressAutoHyphens w:val="0"/>
        <w:autoSpaceDE w:val="0"/>
        <w:contextualSpacing/>
        <w:jc w:val="center"/>
        <w:textAlignment w:val="auto"/>
        <w:rPr>
          <w:rFonts w:ascii="PT Astra Serif" w:eastAsia="Times New Roman" w:hAnsi="PT Astra Serif" w:cs="Times New Roman"/>
          <w:b/>
          <w:kern w:val="0"/>
          <w:lang w:val="ru-RU" w:bidi="ar-SA"/>
        </w:rPr>
      </w:pP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Анимационный сериал "Тима и Тома", студия "Рики", реж. А. Борисова, А. Жидков, О. Мусин, А. Бахурин и другие, 2015.</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"Паровозик из Ромашкова", студия Союзмультфильм, реж. В. Дегтярев, 1967. Фильм "Как львенок и черепаха пели песню", сту</w:t>
      </w:r>
      <w:r w:rsidR="00A946C1" w:rsidRPr="00A946C1">
        <w:rPr>
          <w:rFonts w:ascii="PT Astra Serif" w:eastAsia="Times New Roman" w:hAnsi="PT Astra Serif" w:cs="Times New Roman"/>
          <w:kern w:val="0"/>
          <w:lang w:val="ru-RU" w:bidi="ar-SA"/>
        </w:rPr>
        <w:t xml:space="preserve">дия Союзмультфильм, режиссер И.  </w:t>
      </w:r>
      <w:r w:rsidRPr="00A946C1">
        <w:rPr>
          <w:rFonts w:ascii="PT Astra Serif" w:eastAsia="Times New Roman" w:hAnsi="PT Astra Serif" w:cs="Times New Roman"/>
          <w:kern w:val="0"/>
          <w:lang w:val="ru-RU" w:bidi="ar-SA"/>
        </w:rPr>
        <w:t>Ковалевская, 1974.</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"Мама для мамонтенка", студия "Союзмультфильм", режиссер О. Чуркин, 1981. Фильм "Катерок", студия "Союзмультфильм", режиссер И. Ковалевская, 1970.</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"Мешок яблок", студия "Союзмультфильм", режиссер В. Бордзиловский, 1974. Фильм "Крошка енот", ТО "Экран", режиссер О. Чуркин, 1974.</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"Кот Леопольд", студия "Экран", режиссер А. Резников, 1975 - 1987.</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"Рикки-Тикки-Тави", студия "Союзмультфиль</w:t>
      </w:r>
      <w:r w:rsidR="00745B50" w:rsidRPr="00A946C1">
        <w:rPr>
          <w:rFonts w:ascii="PT Astra Serif" w:eastAsia="Times New Roman" w:hAnsi="PT Astra Serif" w:cs="Times New Roman"/>
          <w:kern w:val="0"/>
          <w:lang w:val="ru-RU" w:bidi="ar-SA"/>
        </w:rPr>
        <w:t xml:space="preserve">м", режиссер А. Снежко-Блоцкой, </w:t>
      </w:r>
      <w:r w:rsidRPr="00A946C1">
        <w:rPr>
          <w:rFonts w:ascii="PT Astra Serif" w:eastAsia="Times New Roman" w:hAnsi="PT Astra Serif" w:cs="Times New Roman"/>
          <w:kern w:val="0"/>
          <w:lang w:val="ru-RU" w:bidi="ar-SA"/>
        </w:rPr>
        <w:t>1965.</w:t>
      </w:r>
    </w:p>
    <w:p w:rsidR="00CC5168"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kern w:val="0"/>
          <w:lang w:val="ru-RU" w:bidi="ar-SA"/>
        </w:rPr>
        <w:t>Фильм "Дюймовочка", студия "Союзмульфильм", режиссер Л. Амальрик, 1964. Фильм "Пластилиновая ворона", ТО "Экран", режиссер А. Татарский, 1981.</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w:t>
      </w:r>
      <w:r w:rsidR="00745B50" w:rsidRPr="00A946C1">
        <w:rPr>
          <w:rFonts w:ascii="PT Astra Serif" w:eastAsia="Times New Roman" w:hAnsi="PT Astra Serif" w:cs="Times New Roman"/>
          <w:kern w:val="0"/>
          <w:lang w:val="ru-RU" w:bidi="ar-SA"/>
        </w:rPr>
        <w:t xml:space="preserve">ьтфильм", режиссер В. Попов, В. </w:t>
      </w:r>
      <w:r w:rsidRPr="00A946C1">
        <w:rPr>
          <w:rFonts w:ascii="PT Astra Serif" w:eastAsia="Times New Roman" w:hAnsi="PT Astra Serif" w:cs="Times New Roman"/>
          <w:kern w:val="0"/>
          <w:lang w:val="ru-RU" w:bidi="ar-SA"/>
        </w:rPr>
        <w:t>Пекарь, 1969, 1970.</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"Умка на елке", студия "Союзмультфильм", режиссер А. Воробьев, 2019. Фильм "Сладкая сказка", студия Союзмультфильм, режиссер В. Дегтярев, 1970.</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Цикл фильмов "Чебурашка и крокодил Гена", студия "Союзмультфильм", режиссер Р. Качанов, 1969 - 1983.</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Цикл фильмов "38 попугаев", студия "Союзмультфиль</w:t>
      </w:r>
      <w:r w:rsidR="00745B50" w:rsidRPr="00A946C1">
        <w:rPr>
          <w:rFonts w:ascii="PT Astra Serif" w:eastAsia="Times New Roman" w:hAnsi="PT Astra Serif" w:cs="Times New Roman"/>
          <w:kern w:val="0"/>
          <w:lang w:val="ru-RU" w:bidi="ar-SA"/>
        </w:rPr>
        <w:t xml:space="preserve">м", режиссер И. Уфимцев, 1976 </w:t>
      </w:r>
    </w:p>
    <w:p w:rsidR="00CC5168"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kern w:val="0"/>
          <w:lang w:val="ru-RU" w:bidi="ar-SA"/>
        </w:rPr>
        <w:t>Цикл фильмов "Винни-Пух", студия "Союзмультфильм", режиссер Ф. Хитрук, 1969 - Фильм "Серая шейка", студия "Союзмультф</w:t>
      </w:r>
      <w:r w:rsidRPr="00A946C1">
        <w:rPr>
          <w:rFonts w:ascii="PT Astra Serif" w:eastAsia="Times New Roman" w:hAnsi="PT Astra Serif" w:cs="Times New Roman"/>
          <w:kern w:val="0"/>
          <w:lang w:val="ru-RU" w:bidi="ar-SA"/>
        </w:rPr>
        <w:t>ильм", режиссер Л. Амальрик, В.</w:t>
      </w:r>
      <w:r w:rsidR="00CC5168" w:rsidRPr="00A946C1">
        <w:rPr>
          <w:rFonts w:ascii="PT Astra Serif" w:eastAsia="Times New Roman" w:hAnsi="PT Astra Serif" w:cs="Times New Roman"/>
          <w:kern w:val="0"/>
          <w:lang w:val="ru-RU" w:bidi="ar-SA"/>
        </w:rPr>
        <w:t>Полковников, 1948.</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"Золушка", студия "Союзмультфильм", режиссер И. Аксенчук, 1979.</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"Новогодняя сказка", студия "Союзмультфильм", режиссер В. Дегтярев, 1972. Фильм "Серебряное копытце", студия Союзмуль</w:t>
      </w:r>
      <w:r w:rsidR="00745B50" w:rsidRPr="00A946C1">
        <w:rPr>
          <w:rFonts w:ascii="PT Astra Serif" w:eastAsia="Times New Roman" w:hAnsi="PT Astra Serif" w:cs="Times New Roman"/>
          <w:kern w:val="0"/>
          <w:lang w:val="ru-RU" w:bidi="ar-SA"/>
        </w:rPr>
        <w:t>тфильм, режиссер Г. Сокольский,</w:t>
      </w:r>
      <w:r w:rsidRPr="00A946C1">
        <w:rPr>
          <w:rFonts w:ascii="PT Astra Serif" w:eastAsia="Times New Roman" w:hAnsi="PT Astra Serif" w:cs="Times New Roman"/>
          <w:kern w:val="0"/>
          <w:lang w:val="ru-RU" w:bidi="ar-SA"/>
        </w:rPr>
        <w:t>1977.</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"Щелкунчик", студия "Союзмультфильм", режиссер Б. Степанцев, 1973.</w:t>
      </w:r>
    </w:p>
    <w:p w:rsidR="00CC5168" w:rsidRPr="00A946C1" w:rsidRDefault="00745B50"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____________________________________</w:t>
      </w:r>
      <w:r w:rsidRPr="00A946C1">
        <w:rPr>
          <w:rFonts w:ascii="PT Astra Serif" w:eastAsia="Times New Roman" w:hAnsi="PT Astra Serif" w:cs="Times New Roman"/>
          <w:b/>
          <w:kern w:val="0"/>
          <w:lang w:val="ru-RU" w:bidi="ar-SA"/>
        </w:rPr>
        <w:br/>
      </w:r>
      <w:r w:rsidR="00CC5168" w:rsidRPr="00A946C1">
        <w:rPr>
          <w:rFonts w:ascii="PT Astra Serif" w:eastAsia="Times New Roman" w:hAnsi="PT Astra Serif" w:cs="Times New Roman"/>
          <w:kern w:val="0"/>
          <w:lang w:val="ru-RU" w:bidi="ar-SA"/>
        </w:rPr>
        <w:t>2 Федеральный закон от 29 декабря 2010 г. № 436-ФЗ «О защите детей от информации, причиняющей вред их здоровью и развитию» (с изменениями и дополнениями)</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"Гуси-лебеди", студия Союзмультфильм, режиссеры И. Иванов-Вано, А. Снежко-Блоцкая, 1949.</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Цикл фильмов "Приключение Незнайки и его друзей", студия "ТО Экран", режиссер коллектив авторов, 1971 - 1973.</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A946C1">
      <w:pPr>
        <w:tabs>
          <w:tab w:val="left" w:pos="454"/>
        </w:tabs>
        <w:suppressAutoHyphens w:val="0"/>
        <w:autoSpaceDE w:val="0"/>
        <w:contextualSpacing/>
        <w:jc w:val="center"/>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Для детей старшего дошкольного возраста (6 - 7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"Малыш и Карлсон", студия "Союзмультфильм", режиссер Б. Степанцев, 1969. Фильм</w:t>
      </w:r>
      <w:r w:rsidRPr="00A946C1">
        <w:rPr>
          <w:rFonts w:ascii="PT Astra Serif" w:eastAsia="Times New Roman" w:hAnsi="PT Astra Serif" w:cs="Times New Roman"/>
          <w:kern w:val="0"/>
          <w:lang w:val="ru-RU" w:bidi="ar-SA"/>
        </w:rPr>
        <w:tab/>
        <w:t>"Лягушка-путешественница",</w:t>
      </w:r>
      <w:r w:rsidRPr="00A946C1">
        <w:rPr>
          <w:rFonts w:ascii="PT Astra Serif" w:eastAsia="Times New Roman" w:hAnsi="PT Astra Serif" w:cs="Times New Roman"/>
          <w:kern w:val="0"/>
          <w:lang w:val="ru-RU" w:bidi="ar-SA"/>
        </w:rPr>
        <w:tab/>
        <w:t>студия</w:t>
      </w:r>
      <w:r w:rsidRPr="00A946C1">
        <w:rPr>
          <w:rFonts w:ascii="PT Astra Serif" w:eastAsia="Times New Roman" w:hAnsi="PT Astra Serif" w:cs="Times New Roman"/>
          <w:kern w:val="0"/>
          <w:lang w:val="ru-RU" w:bidi="ar-SA"/>
        </w:rPr>
        <w:tab/>
        <w:t>"Союзмультфильм",</w:t>
      </w:r>
      <w:r w:rsidRPr="00A946C1">
        <w:rPr>
          <w:rFonts w:ascii="PT Astra Serif" w:eastAsia="Times New Roman" w:hAnsi="PT Astra Serif" w:cs="Times New Roman"/>
          <w:kern w:val="0"/>
          <w:lang w:val="ru-RU" w:bidi="ar-SA"/>
        </w:rPr>
        <w:tab/>
        <w:t>режиссеры</w:t>
      </w:r>
      <w:r w:rsidRPr="00A946C1">
        <w:rPr>
          <w:rFonts w:ascii="PT Astra Serif" w:eastAsia="Times New Roman" w:hAnsi="PT Astra Serif" w:cs="Times New Roman"/>
          <w:kern w:val="0"/>
          <w:lang w:val="ru-RU" w:bidi="ar-SA"/>
        </w:rPr>
        <w:tab/>
        <w:t>В.</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Котеночкин, А. Трусов, 1965.</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"Варежка", студия "Союзмультфильм", режиссер Р. Качанов, 1967. Фильм "Честное слово", студия "Экран", режиссер М. Новогрудская, 1978.</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"Вовка в тридевятом царстве", студия "Союзмультфильм", режиссер Б. Степанцев, 1965.</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"Заколдованный мальчик", студия "Союзмультфильм", режиссер А. Снежко- Блоцкая, В. Полковников, 1955.</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"Золотая антилопа", студия "Союзмультфильм", режиссер Л. Атаманов, 1954. Фильм "Бременские музыканты", студия "Союзмультф</w:t>
      </w:r>
      <w:r w:rsidR="00A946C1" w:rsidRPr="00A946C1">
        <w:rPr>
          <w:rFonts w:ascii="PT Astra Serif" w:eastAsia="Times New Roman" w:hAnsi="PT Astra Serif" w:cs="Times New Roman"/>
          <w:kern w:val="0"/>
          <w:lang w:val="ru-RU" w:bidi="ar-SA"/>
        </w:rPr>
        <w:t>ильм", режиссер И. Ковалевская,</w:t>
      </w:r>
      <w:r w:rsidRPr="00A946C1">
        <w:rPr>
          <w:rFonts w:ascii="PT Astra Serif" w:eastAsia="Times New Roman" w:hAnsi="PT Astra Serif" w:cs="Times New Roman"/>
          <w:kern w:val="0"/>
          <w:lang w:val="ru-RU" w:bidi="ar-SA"/>
        </w:rPr>
        <w:t>1969.</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"Двенадцать месяцев", студия "Союзмультф</w:t>
      </w:r>
      <w:r w:rsidR="00A946C1" w:rsidRPr="00A946C1">
        <w:rPr>
          <w:rFonts w:ascii="PT Astra Serif" w:eastAsia="Times New Roman" w:hAnsi="PT Astra Serif" w:cs="Times New Roman"/>
          <w:kern w:val="0"/>
          <w:lang w:val="ru-RU" w:bidi="ar-SA"/>
        </w:rPr>
        <w:t xml:space="preserve">ильм", режиссер И. Иванов-Вано, </w:t>
      </w:r>
      <w:r w:rsidRPr="00A946C1">
        <w:rPr>
          <w:rFonts w:ascii="PT Astra Serif" w:eastAsia="Times New Roman" w:hAnsi="PT Astra Serif" w:cs="Times New Roman"/>
          <w:kern w:val="0"/>
          <w:lang w:val="ru-RU" w:bidi="ar-SA"/>
        </w:rPr>
        <w:t>М. Ботов, 1956.</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w:t>
      </w:r>
      <w:r w:rsidR="00A946C1" w:rsidRPr="00A946C1">
        <w:rPr>
          <w:rFonts w:ascii="PT Astra Serif" w:eastAsia="Times New Roman" w:hAnsi="PT Astra Serif" w:cs="Times New Roman"/>
          <w:kern w:val="0"/>
          <w:lang w:val="ru-RU" w:bidi="ar-SA"/>
        </w:rPr>
        <w:t>, режиссер В. Пекарь, В. Попов.</w:t>
      </w:r>
      <w:r w:rsidRPr="00A946C1">
        <w:rPr>
          <w:rFonts w:ascii="PT Astra Serif" w:eastAsia="Times New Roman" w:hAnsi="PT Astra Serif" w:cs="Times New Roman"/>
          <w:kern w:val="0"/>
          <w:lang w:val="ru-RU" w:bidi="ar-SA"/>
        </w:rPr>
        <w:t>1975.</w:t>
      </w:r>
    </w:p>
    <w:p w:rsidR="00CC5168" w:rsidRPr="00A946C1" w:rsidRDefault="00A946C1"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kern w:val="0"/>
          <w:lang w:val="ru-RU" w:bidi="ar-SA"/>
        </w:rPr>
        <w:t>Фильм "Сказка сказок", студия "Союзмультфильм", режиссер Ю. Норштейн, 1979. Фильм Сериал "Простоквашино" и "Возвращение в Простоквашино" (2 сезона), студия</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 xml:space="preserve"> </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"Союзмультфильм", режиссеры: коллектив авторов, 2018.</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Сериал "Смешарики. ПИН-КОД", студия "Рики", режиссеры: Р. Соколов, А. Горбунов, Д. Сулейманов и другие.</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Сериал "Зебра в клеточку" (1 сезон), студия "Союзмультфильм", режиссер А. Алексеев, А. Борисова, М. Куликов, А. Золотарева, 2020.</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b/>
          <w:kern w:val="0"/>
          <w:lang w:val="ru-RU" w:bidi="ar-SA"/>
        </w:rPr>
      </w:pPr>
    </w:p>
    <w:p w:rsidR="00CC5168" w:rsidRPr="00A946C1" w:rsidRDefault="00CC5168" w:rsidP="00A946C1">
      <w:pPr>
        <w:tabs>
          <w:tab w:val="left" w:pos="454"/>
        </w:tabs>
        <w:suppressAutoHyphens w:val="0"/>
        <w:autoSpaceDE w:val="0"/>
        <w:contextualSpacing/>
        <w:jc w:val="center"/>
        <w:textAlignment w:val="auto"/>
        <w:rPr>
          <w:rFonts w:ascii="PT Astra Serif" w:eastAsia="Times New Roman" w:hAnsi="PT Astra Serif" w:cs="Times New Roman"/>
          <w:b/>
          <w:kern w:val="0"/>
          <w:lang w:val="ru-RU" w:bidi="ar-SA"/>
        </w:rPr>
      </w:pPr>
      <w:r w:rsidRPr="00A946C1">
        <w:rPr>
          <w:rFonts w:ascii="PT Astra Serif" w:eastAsia="Times New Roman" w:hAnsi="PT Astra Serif" w:cs="Times New Roman"/>
          <w:b/>
          <w:kern w:val="0"/>
          <w:lang w:val="ru-RU" w:bidi="ar-SA"/>
        </w:rPr>
        <w:t>Для детей старшего дошкольного возраста (7 - 8 лет).</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w:t>
      </w:r>
      <w:r w:rsidRPr="00A946C1">
        <w:rPr>
          <w:rFonts w:ascii="PT Astra Serif" w:eastAsia="Times New Roman" w:hAnsi="PT Astra Serif" w:cs="Times New Roman"/>
          <w:kern w:val="0"/>
          <w:lang w:val="ru-RU" w:bidi="ar-SA"/>
        </w:rPr>
        <w:tab/>
        <w:t>анимаци</w:t>
      </w:r>
      <w:r w:rsidR="00FC6D76">
        <w:rPr>
          <w:rFonts w:ascii="PT Astra Serif" w:eastAsia="Times New Roman" w:hAnsi="PT Astra Serif" w:cs="Times New Roman"/>
          <w:kern w:val="0"/>
          <w:lang w:val="ru-RU" w:bidi="ar-SA"/>
        </w:rPr>
        <w:t>онный</w:t>
      </w:r>
      <w:r w:rsidR="00FC6D76">
        <w:rPr>
          <w:rFonts w:ascii="PT Astra Serif" w:eastAsia="Times New Roman" w:hAnsi="PT Astra Serif" w:cs="Times New Roman"/>
          <w:kern w:val="0"/>
          <w:lang w:val="ru-RU" w:bidi="ar-SA"/>
        </w:rPr>
        <w:tab/>
        <w:t>фильм</w:t>
      </w:r>
      <w:r w:rsidR="00FC6D76">
        <w:rPr>
          <w:rFonts w:ascii="PT Astra Serif" w:eastAsia="Times New Roman" w:hAnsi="PT Astra Serif" w:cs="Times New Roman"/>
          <w:kern w:val="0"/>
          <w:lang w:val="ru-RU" w:bidi="ar-SA"/>
        </w:rPr>
        <w:tab/>
        <w:t>"Снежная</w:t>
      </w:r>
      <w:r w:rsidR="00FC6D76">
        <w:rPr>
          <w:rFonts w:ascii="PT Astra Serif" w:eastAsia="Times New Roman" w:hAnsi="PT Astra Serif" w:cs="Times New Roman"/>
          <w:kern w:val="0"/>
          <w:lang w:val="ru-RU" w:bidi="ar-SA"/>
        </w:rPr>
        <w:tab/>
        <w:t xml:space="preserve">королева", </w:t>
      </w:r>
      <w:r w:rsidRPr="00A946C1">
        <w:rPr>
          <w:rFonts w:ascii="PT Astra Serif" w:eastAsia="Times New Roman" w:hAnsi="PT Astra Serif" w:cs="Times New Roman"/>
          <w:kern w:val="0"/>
          <w:lang w:val="ru-RU" w:bidi="ar-SA"/>
        </w:rPr>
        <w:t>студия "Союзмультфильм", режиссер Л. Атаманов, 1957.</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w:t>
      </w:r>
      <w:r w:rsidRPr="00A946C1">
        <w:rPr>
          <w:rFonts w:ascii="PT Astra Serif" w:eastAsia="Times New Roman" w:hAnsi="PT Astra Serif" w:cs="Times New Roman"/>
          <w:kern w:val="0"/>
          <w:lang w:val="ru-RU" w:bidi="ar-SA"/>
        </w:rPr>
        <w:tab/>
        <w:t>анимацио</w:t>
      </w:r>
      <w:r w:rsidR="00FC6D76">
        <w:rPr>
          <w:rFonts w:ascii="PT Astra Serif" w:eastAsia="Times New Roman" w:hAnsi="PT Astra Serif" w:cs="Times New Roman"/>
          <w:kern w:val="0"/>
          <w:lang w:val="ru-RU" w:bidi="ar-SA"/>
        </w:rPr>
        <w:t>нный</w:t>
      </w:r>
      <w:r w:rsidR="00FC6D76">
        <w:rPr>
          <w:rFonts w:ascii="PT Astra Serif" w:eastAsia="Times New Roman" w:hAnsi="PT Astra Serif" w:cs="Times New Roman"/>
          <w:kern w:val="0"/>
          <w:lang w:val="ru-RU" w:bidi="ar-SA"/>
        </w:rPr>
        <w:tab/>
        <w:t>фильм</w:t>
      </w:r>
      <w:r w:rsidR="00FC6D76">
        <w:rPr>
          <w:rFonts w:ascii="PT Astra Serif" w:eastAsia="Times New Roman" w:hAnsi="PT Astra Serif" w:cs="Times New Roman"/>
          <w:kern w:val="0"/>
          <w:lang w:val="ru-RU" w:bidi="ar-SA"/>
        </w:rPr>
        <w:tab/>
        <w:t>"Аленький</w:t>
      </w:r>
      <w:r w:rsidR="00FC6D76">
        <w:rPr>
          <w:rFonts w:ascii="PT Astra Serif" w:eastAsia="Times New Roman" w:hAnsi="PT Astra Serif" w:cs="Times New Roman"/>
          <w:kern w:val="0"/>
          <w:lang w:val="ru-RU" w:bidi="ar-SA"/>
        </w:rPr>
        <w:tab/>
        <w:t xml:space="preserve">цветочек", </w:t>
      </w:r>
      <w:r w:rsidRPr="00A946C1">
        <w:rPr>
          <w:rFonts w:ascii="PT Astra Serif" w:eastAsia="Times New Roman" w:hAnsi="PT Astra Serif" w:cs="Times New Roman"/>
          <w:kern w:val="0"/>
          <w:lang w:val="ru-RU" w:bidi="ar-SA"/>
        </w:rPr>
        <w:t>студия "Союзмультфильм", режиссер Л. Атаманов, 1952.</w:t>
      </w:r>
    </w:p>
    <w:p w:rsidR="00CC5168" w:rsidRPr="00A946C1" w:rsidRDefault="00A946C1"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Pr>
          <w:rFonts w:ascii="PT Astra Serif" w:eastAsia="Times New Roman" w:hAnsi="PT Astra Serif" w:cs="Times New Roman"/>
          <w:kern w:val="0"/>
          <w:lang w:val="ru-RU" w:bidi="ar-SA"/>
        </w:rPr>
        <w:t xml:space="preserve"> </w:t>
      </w:r>
      <w:r w:rsidR="00CC5168" w:rsidRPr="00A946C1">
        <w:rPr>
          <w:rFonts w:ascii="PT Astra Serif" w:eastAsia="Times New Roman" w:hAnsi="PT Astra Serif" w:cs="Times New Roman"/>
          <w:kern w:val="0"/>
          <w:lang w:val="ru-RU" w:bidi="ar-SA"/>
        </w:rPr>
        <w:t>Полнометражный анимационный фильм "Сказка о царе Салтане", студия "Союзмультфильм", режиссер И. Иванов-Вано, Л. Мильчин, 1984.</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"Суворов: великое путешествие" (6+), студия "Союзмультфильм", режиссер Б. Чертков, 2022.</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"Бемби", студия Walt Disney, режиссер Д. Хэнд, 1942.</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"Король Лев", студия Walt Disney, режиссер Р. Адлере, 1994, США.</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"Мой сосед Тоторо", студия "Ghibli", режиссер X. Миядзаки, 1988.</w:t>
      </w:r>
    </w:p>
    <w:p w:rsidR="00CC5168" w:rsidRPr="00A946C1" w:rsidRDefault="00CC5168" w:rsidP="00CC5168">
      <w:pPr>
        <w:tabs>
          <w:tab w:val="left" w:pos="454"/>
        </w:tabs>
        <w:suppressAutoHyphens w:val="0"/>
        <w:autoSpaceDE w:val="0"/>
        <w:contextualSpacing/>
        <w:textAlignment w:val="auto"/>
        <w:rPr>
          <w:rFonts w:ascii="PT Astra Serif" w:eastAsia="Times New Roman" w:hAnsi="PT Astra Serif" w:cs="Times New Roman"/>
          <w:kern w:val="0"/>
          <w:lang w:val="ru-RU" w:bidi="ar-SA"/>
        </w:rPr>
      </w:pPr>
      <w:r w:rsidRPr="00A946C1">
        <w:rPr>
          <w:rFonts w:ascii="PT Astra Serif" w:eastAsia="Times New Roman" w:hAnsi="PT Astra Serif" w:cs="Times New Roman"/>
          <w:kern w:val="0"/>
          <w:lang w:val="ru-RU" w:bidi="ar-SA"/>
        </w:rPr>
        <w:t>Полнометражный анимационный фильм "Рыбка Поньо на утесе", студия "Ghibli", режиссер X. Миядзаки, 2008.</w:t>
      </w:r>
    </w:p>
    <w:p w:rsidR="00B62E97" w:rsidRPr="00A946C1" w:rsidRDefault="00B62E97" w:rsidP="00B62E97">
      <w:pPr>
        <w:tabs>
          <w:tab w:val="left" w:pos="454"/>
        </w:tabs>
        <w:suppressAutoHyphens w:val="0"/>
        <w:autoSpaceDE w:val="0"/>
        <w:contextualSpacing/>
        <w:textAlignment w:val="auto"/>
        <w:rPr>
          <w:rFonts w:ascii="PT Astra Serif" w:eastAsia="Times New Roman" w:hAnsi="PT Astra Serif" w:cs="Times New Roman"/>
          <w:kern w:val="0"/>
          <w:lang w:val="ru-RU" w:bidi="ar-SA"/>
        </w:rPr>
      </w:pPr>
    </w:p>
    <w:p w:rsidR="0022376E" w:rsidRPr="00A946C1" w:rsidRDefault="0022376E" w:rsidP="007305B6">
      <w:pPr>
        <w:pStyle w:val="Textbody"/>
        <w:rPr>
          <w:rFonts w:ascii="PT Astra Serif" w:hAnsi="PT Astra Serif"/>
          <w:lang w:val="ru-RU"/>
        </w:rPr>
      </w:pPr>
    </w:p>
    <w:p w:rsidR="0022376E" w:rsidRPr="00A946C1" w:rsidRDefault="0022376E" w:rsidP="007305B6">
      <w:pPr>
        <w:pStyle w:val="Textbody"/>
        <w:rPr>
          <w:rFonts w:ascii="PT Astra Serif" w:hAnsi="PT Astra Serif"/>
          <w:lang w:val="ru-RU"/>
        </w:rPr>
      </w:pP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3.1.4.</w:t>
      </w:r>
      <w:r w:rsidRPr="00B2212C">
        <w:rPr>
          <w:rFonts w:ascii="PT Astra Serif" w:hAnsi="PT Astra Serif"/>
          <w:b/>
          <w:lang w:val="ru-RU"/>
        </w:rPr>
        <w:tab/>
        <w:t>Описание психолого – педагогических и кадровых условий</w:t>
      </w:r>
    </w:p>
    <w:p w:rsidR="00B2212C" w:rsidRPr="00B2212C" w:rsidRDefault="00B2212C" w:rsidP="00B2212C">
      <w:pPr>
        <w:pStyle w:val="Textbody"/>
        <w:rPr>
          <w:rFonts w:ascii="PT Astra Serif" w:hAnsi="PT Astra Serif"/>
          <w:b/>
          <w:lang w:val="ru-RU"/>
        </w:rPr>
      </w:pP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Успешная реализация Программы обеспечивается следующими психолого-педагогическими условиями: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w:t>
      </w:r>
      <w:r w:rsidRPr="00B2212C">
        <w:rPr>
          <w:rFonts w:ascii="PT Astra Serif" w:hAnsi="PT Astra Serif"/>
          <w:lang w:val="ru-RU"/>
        </w:rPr>
        <w:tab/>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2)</w:t>
      </w:r>
      <w:r w:rsidRPr="00B2212C">
        <w:rPr>
          <w:rFonts w:ascii="PT Astra Serif" w:hAnsi="PT Astra Serif"/>
          <w:lang w:val="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3)</w:t>
      </w:r>
      <w:r w:rsidRPr="00B2212C">
        <w:rPr>
          <w:rFonts w:ascii="PT Astra Serif" w:hAnsi="PT Astra Serif"/>
          <w:lang w:val="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 формирование умения учиться);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4)</w:t>
      </w:r>
      <w:r w:rsidRPr="00B2212C">
        <w:rPr>
          <w:rFonts w:ascii="PT Astra Serif" w:hAnsi="PT Astra Serif"/>
          <w:lang w:val="ru-RU"/>
        </w:rPr>
        <w:tab/>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5)</w:t>
      </w:r>
      <w:r w:rsidRPr="00B2212C">
        <w:rPr>
          <w:rFonts w:ascii="PT Astra Serif" w:hAnsi="PT Astra Serif"/>
          <w:lang w:val="ru-RU"/>
        </w:rPr>
        <w:tab/>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6)</w:t>
      </w:r>
      <w:r w:rsidRPr="00B2212C">
        <w:rPr>
          <w:rFonts w:ascii="PT Astra Serif" w:hAnsi="PT Astra Serif"/>
          <w:lang w:val="ru-RU"/>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7)</w:t>
      </w:r>
      <w:r w:rsidRPr="00B2212C">
        <w:rPr>
          <w:rFonts w:ascii="PT Astra Serif" w:hAnsi="PT Astra Serif"/>
          <w:lang w:val="ru-RU"/>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8)</w:t>
      </w:r>
      <w:r w:rsidRPr="00B2212C">
        <w:rPr>
          <w:rFonts w:ascii="PT Astra Serif" w:hAnsi="PT Astra Serif"/>
          <w:lang w:val="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9)</w:t>
      </w:r>
      <w:r w:rsidRPr="00B2212C">
        <w:rPr>
          <w:rFonts w:ascii="PT Astra Serif" w:hAnsi="PT Astra Serif"/>
          <w:lang w:val="ru-RU"/>
        </w:rPr>
        <w:tab/>
        <w:t>совершенствование образовательной работы на основе результатов выявления запросов родительского и профессионального сообщества;</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10)</w:t>
      </w:r>
      <w:r w:rsidRPr="00B2212C">
        <w:rPr>
          <w:rFonts w:ascii="PT Astra Serif" w:hAnsi="PT Astra Serif"/>
          <w:lang w:val="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11)</w:t>
      </w:r>
      <w:r w:rsidRPr="00B2212C">
        <w:rPr>
          <w:rFonts w:ascii="PT Astra Serif" w:hAnsi="PT Astra Serif"/>
          <w:lang w:val="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12)</w:t>
      </w:r>
      <w:r w:rsidRPr="00B2212C">
        <w:rPr>
          <w:rFonts w:ascii="PT Astra Serif" w:hAnsi="PT Astra Serif"/>
          <w:lang w:val="ru-RU"/>
        </w:rPr>
        <w:tab/>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13)</w:t>
      </w:r>
      <w:r w:rsidRPr="00B2212C">
        <w:rPr>
          <w:rFonts w:ascii="PT Astra Serif" w:hAnsi="PT Astra Serif"/>
          <w:lang w:val="ru-RU"/>
        </w:rPr>
        <w:tab/>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14)</w:t>
      </w:r>
      <w:r w:rsidRPr="00B2212C">
        <w:rPr>
          <w:rFonts w:ascii="PT Astra Serif" w:hAnsi="PT Astra Serif"/>
          <w:lang w:val="ru-RU"/>
        </w:rPr>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15)</w:t>
      </w:r>
      <w:r w:rsidRPr="00B2212C">
        <w:rPr>
          <w:rFonts w:ascii="PT Astra Serif" w:hAnsi="PT Astra Serif"/>
          <w:lang w:val="ru-RU"/>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16)</w:t>
      </w:r>
      <w:r w:rsidRPr="00B2212C">
        <w:rPr>
          <w:rFonts w:ascii="PT Astra Serif" w:hAnsi="PT Astra Serif"/>
          <w:lang w:val="ru-RU"/>
        </w:rPr>
        <w:tab/>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17)</w:t>
      </w:r>
      <w:r w:rsidRPr="00B2212C">
        <w:rPr>
          <w:rFonts w:ascii="PT Astra Serif" w:hAnsi="PT Astra Serif"/>
          <w:lang w:val="ru-RU"/>
        </w:rPr>
        <w:tab/>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B2212C" w:rsidRPr="00B2212C" w:rsidRDefault="00B2212C" w:rsidP="00B2212C">
      <w:pPr>
        <w:pStyle w:val="Textbody"/>
        <w:rPr>
          <w:rFonts w:ascii="PT Astra Serif" w:hAnsi="PT Astra Serif"/>
          <w:b/>
          <w:lang w:val="ru-RU"/>
        </w:rPr>
      </w:pP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Кадровые условия</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Реализация Программы МБДОУ № 224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Кадровые условия в ДОУ соответствуют критериям оценки реализации программы воспитания в ДОУ:</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профильная направленность квалификации педагогических работников соответствует занимаемой должности.</w:t>
      </w:r>
    </w:p>
    <w:p w:rsidR="00B2212C" w:rsidRPr="00B2212C" w:rsidRDefault="00B2212C" w:rsidP="00B2212C">
      <w:pPr>
        <w:pStyle w:val="Textbody"/>
        <w:rPr>
          <w:rFonts w:ascii="PT Astra Serif" w:hAnsi="PT Astra Serif"/>
          <w:b/>
          <w:lang w:val="ru-RU"/>
        </w:rPr>
      </w:pP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3.1.5.</w:t>
      </w:r>
      <w:r w:rsidRPr="00B2212C">
        <w:rPr>
          <w:rFonts w:ascii="PT Astra Serif" w:hAnsi="PT Astra Serif"/>
          <w:b/>
          <w:lang w:val="ru-RU"/>
        </w:rPr>
        <w:tab/>
        <w:t>Особенности традиционных событий, праздников, мероприятий</w:t>
      </w:r>
      <w:r w:rsidRPr="00B2212C">
        <w:rPr>
          <w:rFonts w:ascii="PT Astra Serif" w:hAnsi="PT Astra Serif"/>
          <w:b/>
          <w:lang w:val="ru-RU"/>
        </w:rPr>
        <w:tab/>
        <w:t>(формы и краткое описание культурно-досуговых мероприятий)</w:t>
      </w:r>
    </w:p>
    <w:p w:rsidR="00B2212C" w:rsidRPr="00B2212C" w:rsidRDefault="00B2212C" w:rsidP="00B2212C">
      <w:pPr>
        <w:pStyle w:val="Textbody"/>
        <w:rPr>
          <w:rFonts w:ascii="PT Astra Serif" w:hAnsi="PT Astra Serif"/>
          <w:lang w:val="ru-RU"/>
        </w:rPr>
      </w:pP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 xml:space="preserve"> </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МБДОУ может дополнять перечень региональными и собственными мероприятиями.</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B2212C" w:rsidRPr="00B2212C" w:rsidRDefault="00B2212C" w:rsidP="00B2212C">
      <w:pPr>
        <w:pStyle w:val="Textbody"/>
        <w:rPr>
          <w:rFonts w:ascii="PT Astra Serif" w:hAnsi="PT Astra Serif"/>
          <w:b/>
          <w:lang w:val="ru-RU"/>
        </w:rPr>
      </w:pPr>
    </w:p>
    <w:p w:rsidR="00B2212C" w:rsidRPr="00B2212C" w:rsidRDefault="00B2212C" w:rsidP="00B2212C">
      <w:pPr>
        <w:pStyle w:val="Textbody"/>
        <w:rPr>
          <w:rFonts w:ascii="PT Astra Serif" w:hAnsi="PT Astra Serif"/>
          <w:b/>
          <w:lang w:val="ru-RU"/>
        </w:rPr>
      </w:pPr>
      <w:r w:rsidRPr="00B2212C">
        <w:rPr>
          <w:rFonts w:ascii="PT Astra Serif" w:hAnsi="PT Astra Serif"/>
          <w:b/>
          <w:lang w:val="ru-RU"/>
        </w:rPr>
        <w:t>Условия успешной организации праздника:</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1)</w:t>
      </w:r>
      <w:r w:rsidRPr="00B2212C">
        <w:rPr>
          <w:rFonts w:ascii="PT Astra Serif" w:hAnsi="PT Astra Serif"/>
          <w:lang w:val="ru-RU"/>
        </w:rPr>
        <w:tab/>
        <w:t>правильный выбор формата в зависимости от смысла праздника, образовательных задач, возраста детей и пр.</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Существует большое разнообразие форматов праздников или мероприятий, связанных со знаменательными событиями:</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концерт (для взрослых и детей),</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квест-игра,</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проект,</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образовательное событие,</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мастерилки,</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соревнования,</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выставка,</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спектакль,</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фестиваль,</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ярмарка,</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чаепитие (День рождение)</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интеллектуальный, спортивный марафон, турнир, викторина,</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игры с пением, обыгрывание песен, караоке,</w:t>
      </w:r>
    </w:p>
    <w:p w:rsidR="00B2212C" w:rsidRPr="00B2212C" w:rsidRDefault="00B2212C" w:rsidP="00B2212C">
      <w:pPr>
        <w:pStyle w:val="Textbody"/>
        <w:spacing w:after="0"/>
        <w:rPr>
          <w:rFonts w:ascii="PT Astra Serif" w:hAnsi="PT Astra Serif"/>
          <w:lang w:val="ru-RU"/>
        </w:rPr>
      </w:pPr>
      <w:r w:rsidRPr="00B2212C">
        <w:rPr>
          <w:rFonts w:ascii="PT Astra Serif" w:hAnsi="PT Astra Serif"/>
          <w:lang w:val="ru-RU"/>
        </w:rPr>
        <w:t></w:t>
      </w:r>
      <w:r w:rsidRPr="00B2212C">
        <w:rPr>
          <w:rFonts w:ascii="PT Astra Serif" w:hAnsi="PT Astra Serif"/>
          <w:lang w:val="ru-RU"/>
        </w:rPr>
        <w:tab/>
        <w:t>просмотр м/ф и т.д.</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2)</w:t>
      </w:r>
      <w:r w:rsidRPr="00B2212C">
        <w:rPr>
          <w:rFonts w:ascii="PT Astra Serif" w:hAnsi="PT Astra Serif"/>
          <w:lang w:val="ru-RU"/>
        </w:rPr>
        <w:tab/>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3)</w:t>
      </w:r>
      <w:r w:rsidRPr="00B2212C">
        <w:rPr>
          <w:rFonts w:ascii="PT Astra Serif" w:hAnsi="PT Astra Serif"/>
          <w:lang w:val="ru-RU"/>
        </w:rPr>
        <w:tab/>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B2212C" w:rsidRPr="00B2212C" w:rsidRDefault="00B2212C" w:rsidP="00B2212C">
      <w:pPr>
        <w:pStyle w:val="Textbody"/>
        <w:rPr>
          <w:rFonts w:ascii="PT Astra Serif" w:hAnsi="PT Astra Serif"/>
          <w:lang w:val="ru-RU"/>
        </w:rPr>
      </w:pPr>
      <w:r w:rsidRPr="00B2212C">
        <w:rPr>
          <w:rFonts w:ascii="PT Astra Serif" w:hAnsi="PT Astra Serif"/>
          <w:lang w:val="ru-RU"/>
        </w:rP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A748B7" w:rsidRPr="00A946C1" w:rsidRDefault="00A748B7" w:rsidP="007305B6">
      <w:pPr>
        <w:pStyle w:val="Textbody"/>
        <w:rPr>
          <w:rFonts w:ascii="PT Astra Serif" w:hAnsi="PT Astra Serif"/>
          <w:b/>
          <w:lang w:val="ru-RU"/>
        </w:rPr>
      </w:pPr>
    </w:p>
    <w:p w:rsidR="00701911" w:rsidRPr="00701911" w:rsidRDefault="00701911" w:rsidP="00701911">
      <w:pPr>
        <w:pStyle w:val="Textbody"/>
        <w:jc w:val="center"/>
        <w:rPr>
          <w:rFonts w:ascii="PT Astra Serif" w:hAnsi="PT Astra Serif"/>
          <w:b/>
          <w:bCs/>
          <w:lang w:val="ru-RU"/>
        </w:rPr>
      </w:pPr>
      <w:r w:rsidRPr="00701911">
        <w:rPr>
          <w:rFonts w:ascii="PT Astra Serif" w:hAnsi="PT Astra Serif"/>
          <w:b/>
          <w:bCs/>
          <w:lang w:val="ru-RU"/>
        </w:rPr>
        <w:t>Традиционные события детского сада</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238"/>
        <w:gridCol w:w="6521"/>
        <w:gridCol w:w="2268"/>
      </w:tblGrid>
      <w:tr w:rsidR="00701911" w:rsidRPr="00701911" w:rsidTr="00701911">
        <w:trPr>
          <w:trHeight w:val="319"/>
        </w:trPr>
        <w:tc>
          <w:tcPr>
            <w:tcW w:w="536" w:type="dxa"/>
          </w:tcPr>
          <w:p w:rsidR="00701911" w:rsidRPr="00701911" w:rsidRDefault="00701911" w:rsidP="00701911">
            <w:pPr>
              <w:pStyle w:val="Textbody"/>
              <w:rPr>
                <w:rFonts w:ascii="PT Astra Serif" w:hAnsi="PT Astra Serif"/>
                <w:b/>
                <w:lang w:val="ru-RU"/>
              </w:rPr>
            </w:pPr>
            <w:r w:rsidRPr="00701911">
              <w:rPr>
                <w:rFonts w:ascii="PT Astra Serif" w:hAnsi="PT Astra Serif"/>
                <w:b/>
                <w:lang w:val="ru-RU"/>
              </w:rPr>
              <w:t>№</w:t>
            </w:r>
          </w:p>
        </w:tc>
        <w:tc>
          <w:tcPr>
            <w:tcW w:w="4238" w:type="dxa"/>
          </w:tcPr>
          <w:p w:rsidR="00701911" w:rsidRPr="00701911" w:rsidRDefault="00701911" w:rsidP="00701911">
            <w:pPr>
              <w:pStyle w:val="Textbody"/>
              <w:rPr>
                <w:rFonts w:ascii="PT Astra Serif" w:hAnsi="PT Astra Serif"/>
                <w:b/>
                <w:lang w:val="ru-RU"/>
              </w:rPr>
            </w:pPr>
            <w:r w:rsidRPr="00701911">
              <w:rPr>
                <w:rFonts w:ascii="PT Astra Serif" w:hAnsi="PT Astra Serif"/>
                <w:b/>
                <w:lang w:val="ru-RU"/>
              </w:rPr>
              <w:t>Наименование мероприятий</w:t>
            </w:r>
          </w:p>
        </w:tc>
        <w:tc>
          <w:tcPr>
            <w:tcW w:w="6521" w:type="dxa"/>
          </w:tcPr>
          <w:p w:rsidR="00701911" w:rsidRPr="00701911" w:rsidRDefault="00701911" w:rsidP="00701911">
            <w:pPr>
              <w:pStyle w:val="Textbody"/>
              <w:rPr>
                <w:rFonts w:ascii="PT Astra Serif" w:hAnsi="PT Astra Serif"/>
                <w:b/>
                <w:lang w:val="ru-RU"/>
              </w:rPr>
            </w:pPr>
            <w:r w:rsidRPr="00701911">
              <w:rPr>
                <w:rFonts w:ascii="PT Astra Serif" w:hAnsi="PT Astra Serif"/>
                <w:b/>
                <w:lang w:val="ru-RU"/>
              </w:rPr>
              <w:t>Форма, описание</w:t>
            </w:r>
          </w:p>
        </w:tc>
        <w:tc>
          <w:tcPr>
            <w:tcW w:w="2268" w:type="dxa"/>
          </w:tcPr>
          <w:p w:rsidR="00701911" w:rsidRPr="00701911" w:rsidRDefault="00701911" w:rsidP="00701911">
            <w:pPr>
              <w:pStyle w:val="Textbody"/>
              <w:rPr>
                <w:rFonts w:ascii="PT Astra Serif" w:hAnsi="PT Astra Serif"/>
                <w:b/>
                <w:lang w:val="ru-RU"/>
              </w:rPr>
            </w:pPr>
            <w:r w:rsidRPr="00701911">
              <w:rPr>
                <w:rFonts w:ascii="PT Astra Serif" w:hAnsi="PT Astra Serif"/>
                <w:b/>
                <w:lang w:val="ru-RU"/>
              </w:rPr>
              <w:t>Сроки</w:t>
            </w:r>
          </w:p>
        </w:tc>
      </w:tr>
      <w:tr w:rsidR="00701911" w:rsidRPr="00701911" w:rsidTr="00701911">
        <w:trPr>
          <w:trHeight w:val="585"/>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1.</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День знаний.</w:t>
            </w:r>
          </w:p>
          <w:p w:rsidR="00701911" w:rsidRPr="00701911" w:rsidRDefault="00701911" w:rsidP="00701911">
            <w:pPr>
              <w:pStyle w:val="Textbody"/>
              <w:rPr>
                <w:rFonts w:ascii="PT Astra Serif" w:hAnsi="PT Astra Serif"/>
                <w:lang w:val="ru-RU"/>
              </w:rPr>
            </w:pPr>
            <w:r w:rsidRPr="00701911">
              <w:rPr>
                <w:rFonts w:ascii="PT Astra Serif" w:hAnsi="PT Astra Serif"/>
                <w:lang w:val="ru-RU"/>
              </w:rPr>
              <w:t>Урок безопасности.</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Развлечение, праздник. Экскурсия в школу.</w:t>
            </w:r>
          </w:p>
          <w:p w:rsidR="00701911" w:rsidRPr="00701911" w:rsidRDefault="00701911" w:rsidP="00701911">
            <w:pPr>
              <w:pStyle w:val="Textbody"/>
              <w:rPr>
                <w:rFonts w:ascii="PT Astra Serif" w:hAnsi="PT Astra Serif"/>
                <w:lang w:val="ru-RU"/>
              </w:rPr>
            </w:pPr>
            <w:r w:rsidRPr="00701911">
              <w:rPr>
                <w:rFonts w:ascii="PT Astra Serif" w:hAnsi="PT Astra Serif"/>
                <w:lang w:val="ru-RU"/>
              </w:rPr>
              <w:t>Тематическое занятие.</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сентябрь</w:t>
            </w:r>
          </w:p>
        </w:tc>
      </w:tr>
      <w:tr w:rsidR="00701911" w:rsidRPr="00701911" w:rsidTr="00701911">
        <w:trPr>
          <w:trHeight w:val="639"/>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2.</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Золотая осень</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Событийный</w:t>
            </w:r>
            <w:r w:rsidRPr="00701911">
              <w:rPr>
                <w:rFonts w:ascii="PT Astra Serif" w:hAnsi="PT Astra Serif"/>
                <w:lang w:val="ru-RU"/>
              </w:rPr>
              <w:tab/>
              <w:t>праздник.</w:t>
            </w:r>
            <w:r w:rsidRPr="00701911">
              <w:rPr>
                <w:rFonts w:ascii="PT Astra Serif" w:hAnsi="PT Astra Serif"/>
                <w:lang w:val="ru-RU"/>
              </w:rPr>
              <w:tab/>
              <w:t>Выставка поделок, фотовыставка «Самарская осень».</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октябрь</w:t>
            </w:r>
          </w:p>
        </w:tc>
      </w:tr>
      <w:tr w:rsidR="00701911" w:rsidRPr="00701911" w:rsidTr="00701911">
        <w:trPr>
          <w:trHeight w:val="316"/>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3.</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День матери</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Концерт. Конкурс чтецов.</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ноябрь</w:t>
            </w:r>
          </w:p>
        </w:tc>
      </w:tr>
      <w:tr w:rsidR="00701911" w:rsidRPr="00701911" w:rsidTr="00701911">
        <w:trPr>
          <w:trHeight w:val="635"/>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4.</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Новый год стучится в дверь</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Праздник.</w:t>
            </w:r>
            <w:r w:rsidRPr="00701911">
              <w:rPr>
                <w:rFonts w:ascii="PT Astra Serif" w:hAnsi="PT Astra Serif"/>
                <w:lang w:val="ru-RU"/>
              </w:rPr>
              <w:tab/>
              <w:t>Выставка</w:t>
            </w:r>
            <w:r w:rsidRPr="00701911">
              <w:rPr>
                <w:rFonts w:ascii="PT Astra Serif" w:hAnsi="PT Astra Serif"/>
                <w:lang w:val="ru-RU"/>
              </w:rPr>
              <w:tab/>
              <w:t>новогодних игрушек, открыток, конкурс фотозон</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декабрь</w:t>
            </w:r>
          </w:p>
        </w:tc>
      </w:tr>
      <w:tr w:rsidR="00701911" w:rsidRPr="00701911" w:rsidTr="00701911">
        <w:trPr>
          <w:trHeight w:val="340"/>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5.</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В гостях у сказки</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Квест-игры.</w:t>
            </w:r>
            <w:r w:rsidRPr="00701911">
              <w:rPr>
                <w:rFonts w:ascii="PT Astra Serif" w:hAnsi="PT Astra Serif"/>
                <w:lang w:val="ru-RU"/>
              </w:rPr>
              <w:tab/>
              <w:t>Музыкально-литературная композиция.</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январь</w:t>
            </w:r>
          </w:p>
        </w:tc>
      </w:tr>
      <w:tr w:rsidR="00701911" w:rsidRPr="00701911" w:rsidTr="00701911">
        <w:trPr>
          <w:trHeight w:val="1242"/>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6.</w:t>
            </w:r>
          </w:p>
        </w:tc>
        <w:tc>
          <w:tcPr>
            <w:tcW w:w="4238" w:type="dxa"/>
          </w:tcPr>
          <w:p w:rsidR="00701911" w:rsidRPr="00701911" w:rsidRDefault="00701911" w:rsidP="00701911">
            <w:pPr>
              <w:pStyle w:val="Textbody"/>
              <w:rPr>
                <w:rFonts w:ascii="PT Astra Serif" w:hAnsi="PT Astra Serif"/>
                <w:lang w:val="ru-RU"/>
              </w:rPr>
            </w:pPr>
            <w:r>
              <w:rPr>
                <w:rFonts w:ascii="PT Astra Serif" w:hAnsi="PT Astra Serif"/>
                <w:lang w:val="ru-RU"/>
              </w:rPr>
              <w:t xml:space="preserve">Зимняя </w:t>
            </w:r>
            <w:r w:rsidRPr="00701911">
              <w:rPr>
                <w:rFonts w:ascii="PT Astra Serif" w:hAnsi="PT Astra Serif"/>
                <w:lang w:val="ru-RU"/>
              </w:rPr>
              <w:t>Спартакиада дошкольников района.</w:t>
            </w:r>
            <w:r>
              <w:rPr>
                <w:rFonts w:ascii="PT Astra Serif" w:hAnsi="PT Astra Serif"/>
                <w:lang w:val="ru-RU"/>
              </w:rPr>
              <w:t xml:space="preserve"> Музыкально</w:t>
            </w:r>
            <w:r w:rsidRPr="00701911">
              <w:rPr>
                <w:rFonts w:ascii="PT Astra Serif" w:hAnsi="PT Astra Serif"/>
                <w:lang w:val="ru-RU"/>
              </w:rPr>
              <w:t>- спортивный праздник «Будем в армиислужить и Росси ей дорожить!»</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Соревнования. Игровой досуг.</w:t>
            </w:r>
          </w:p>
          <w:p w:rsidR="00701911" w:rsidRPr="00701911" w:rsidRDefault="00701911" w:rsidP="00701911">
            <w:pPr>
              <w:pStyle w:val="Textbody"/>
              <w:rPr>
                <w:rFonts w:ascii="PT Astra Serif" w:hAnsi="PT Astra Serif"/>
                <w:lang w:val="ru-RU"/>
              </w:rPr>
            </w:pPr>
            <w:r w:rsidRPr="00701911">
              <w:rPr>
                <w:rFonts w:ascii="PT Astra Serif" w:hAnsi="PT Astra Serif"/>
                <w:lang w:val="ru-RU"/>
              </w:rPr>
              <w:t xml:space="preserve">Тематическое   </w:t>
            </w:r>
            <w:r>
              <w:rPr>
                <w:rFonts w:ascii="PT Astra Serif" w:hAnsi="PT Astra Serif"/>
                <w:lang w:val="ru-RU"/>
              </w:rPr>
              <w:t>занятие</w:t>
            </w:r>
            <w:r w:rsidRPr="00701911">
              <w:rPr>
                <w:rFonts w:ascii="PT Astra Serif" w:hAnsi="PT Astra Serif"/>
                <w:lang w:val="ru-RU"/>
              </w:rPr>
              <w:t>«Диалоги</w:t>
            </w:r>
            <w:r w:rsidRPr="00701911">
              <w:rPr>
                <w:rFonts w:ascii="PT Astra Serif" w:hAnsi="PT Astra Serif"/>
                <w:lang w:val="ru-RU"/>
              </w:rPr>
              <w:tab/>
              <w:t>о защитниках».</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февраль</w:t>
            </w:r>
          </w:p>
        </w:tc>
      </w:tr>
      <w:tr w:rsidR="00701911" w:rsidRPr="00701911" w:rsidTr="00701911">
        <w:trPr>
          <w:trHeight w:val="633"/>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7.</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Международный женский день</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Концерт для</w:t>
            </w:r>
            <w:r w:rsidRPr="00701911">
              <w:rPr>
                <w:rFonts w:ascii="PT Astra Serif" w:hAnsi="PT Astra Serif"/>
                <w:lang w:val="ru-RU"/>
              </w:rPr>
              <w:tab/>
              <w:t>мам и  бабушек. Чаепитие. Выставка детских работ.</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март</w:t>
            </w:r>
          </w:p>
        </w:tc>
      </w:tr>
      <w:tr w:rsidR="00701911" w:rsidRPr="00701911" w:rsidTr="00701911">
        <w:trPr>
          <w:trHeight w:val="447"/>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8.</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Масленица</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Театрализованное</w:t>
            </w:r>
            <w:r w:rsidRPr="00701911">
              <w:rPr>
                <w:rFonts w:ascii="PT Astra Serif" w:hAnsi="PT Astra Serif"/>
                <w:lang w:val="ru-RU"/>
              </w:rPr>
              <w:tab/>
              <w:t>представление. Спектакль.</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февраль-март</w:t>
            </w:r>
          </w:p>
        </w:tc>
      </w:tr>
      <w:tr w:rsidR="00701911" w:rsidRPr="00701911" w:rsidTr="00701911">
        <w:trPr>
          <w:trHeight w:val="371"/>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9.</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Весна - красна</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Развлечение.</w:t>
            </w:r>
            <w:r w:rsidRPr="00701911">
              <w:rPr>
                <w:rFonts w:ascii="PT Astra Serif" w:hAnsi="PT Astra Serif"/>
                <w:lang w:val="ru-RU"/>
              </w:rPr>
              <w:tab/>
              <w:t xml:space="preserve"> Выставка</w:t>
            </w:r>
            <w:r w:rsidRPr="00701911">
              <w:rPr>
                <w:rFonts w:ascii="PT Astra Serif" w:hAnsi="PT Astra Serif"/>
                <w:lang w:val="ru-RU"/>
              </w:rPr>
              <w:tab/>
              <w:t>детского творчества.</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апрель</w:t>
            </w:r>
          </w:p>
        </w:tc>
      </w:tr>
      <w:tr w:rsidR="00701911" w:rsidRPr="00701911" w:rsidTr="00701911">
        <w:trPr>
          <w:trHeight w:val="503"/>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10.</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День космонавтики</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Итоговое</w:t>
            </w:r>
            <w:r w:rsidRPr="00701911">
              <w:rPr>
                <w:rFonts w:ascii="PT Astra Serif" w:hAnsi="PT Astra Serif"/>
                <w:lang w:val="ru-RU"/>
              </w:rPr>
              <w:tab/>
              <w:t>мероприятие</w:t>
            </w:r>
            <w:r w:rsidRPr="00701911">
              <w:rPr>
                <w:rFonts w:ascii="PT Astra Serif" w:hAnsi="PT Astra Serif"/>
                <w:lang w:val="ru-RU"/>
              </w:rPr>
              <w:tab/>
              <w:t>в</w:t>
            </w:r>
            <w:r w:rsidRPr="00701911">
              <w:rPr>
                <w:rFonts w:ascii="PT Astra Serif" w:hAnsi="PT Astra Serif"/>
                <w:lang w:val="ru-RU"/>
              </w:rPr>
              <w:tab/>
              <w:t>рамках проекта. Образовательное событие. Конкурс фотозон</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апрель</w:t>
            </w:r>
          </w:p>
        </w:tc>
      </w:tr>
      <w:tr w:rsidR="00701911" w:rsidRPr="00701911" w:rsidTr="00701911">
        <w:trPr>
          <w:trHeight w:val="419"/>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11.</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День Победы</w:t>
            </w:r>
          </w:p>
        </w:tc>
        <w:tc>
          <w:tcPr>
            <w:tcW w:w="6521" w:type="dxa"/>
          </w:tcPr>
          <w:p w:rsidR="00701911" w:rsidRPr="00FC6D76" w:rsidRDefault="00701911" w:rsidP="00701911">
            <w:pPr>
              <w:pStyle w:val="Textbody"/>
              <w:rPr>
                <w:rFonts w:ascii="PT Astra Serif" w:hAnsi="PT Astra Serif"/>
                <w:lang w:val="ru-RU"/>
              </w:rPr>
            </w:pPr>
            <w:r w:rsidRPr="00701911">
              <w:rPr>
                <w:rFonts w:ascii="PT Astra Serif" w:hAnsi="PT Astra Serif"/>
                <w:lang w:val="ru-RU"/>
              </w:rPr>
              <w:t xml:space="preserve">Занятие «О Родине. </w:t>
            </w:r>
            <w:r w:rsidR="00FC6D76">
              <w:rPr>
                <w:rFonts w:ascii="PT Astra Serif" w:hAnsi="PT Astra Serif"/>
                <w:lang w:val="ru-RU"/>
              </w:rPr>
              <w:t>О мужестве. О славе».</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май</w:t>
            </w:r>
          </w:p>
        </w:tc>
      </w:tr>
      <w:tr w:rsidR="00701911" w:rsidRPr="00701911" w:rsidTr="00701911">
        <w:trPr>
          <w:trHeight w:val="318"/>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12.</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Выпускной бал</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Концерт. Спектакль.</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май</w:t>
            </w:r>
          </w:p>
        </w:tc>
      </w:tr>
      <w:tr w:rsidR="00701911" w:rsidRPr="00701911" w:rsidTr="00701911">
        <w:trPr>
          <w:trHeight w:val="307"/>
        </w:trPr>
        <w:tc>
          <w:tcPr>
            <w:tcW w:w="536"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13.</w:t>
            </w:r>
          </w:p>
        </w:tc>
        <w:tc>
          <w:tcPr>
            <w:tcW w:w="423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День защиты детей</w:t>
            </w:r>
          </w:p>
        </w:tc>
        <w:tc>
          <w:tcPr>
            <w:tcW w:w="6521"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Тематическое развлечение. Игровой досуг.</w:t>
            </w:r>
          </w:p>
        </w:tc>
        <w:tc>
          <w:tcPr>
            <w:tcW w:w="2268" w:type="dxa"/>
          </w:tcPr>
          <w:p w:rsidR="00701911" w:rsidRPr="00701911" w:rsidRDefault="00701911" w:rsidP="00701911">
            <w:pPr>
              <w:pStyle w:val="Textbody"/>
              <w:rPr>
                <w:rFonts w:ascii="PT Astra Serif" w:hAnsi="PT Astra Serif"/>
                <w:lang w:val="ru-RU"/>
              </w:rPr>
            </w:pPr>
            <w:r w:rsidRPr="00701911">
              <w:rPr>
                <w:rFonts w:ascii="PT Astra Serif" w:hAnsi="PT Astra Serif"/>
                <w:lang w:val="ru-RU"/>
              </w:rPr>
              <w:t>июнь</w:t>
            </w:r>
          </w:p>
        </w:tc>
      </w:tr>
    </w:tbl>
    <w:p w:rsidR="00A748B7" w:rsidRPr="00701911" w:rsidRDefault="00A748B7" w:rsidP="007305B6">
      <w:pPr>
        <w:pStyle w:val="Textbody"/>
        <w:rPr>
          <w:rFonts w:ascii="PT Astra Serif" w:hAnsi="PT Astra Serif"/>
          <w:lang w:val="ru-RU"/>
        </w:rPr>
      </w:pPr>
    </w:p>
    <w:p w:rsidR="002060D0" w:rsidRPr="002060D0" w:rsidRDefault="002060D0" w:rsidP="002060D0">
      <w:pPr>
        <w:pStyle w:val="Textbody"/>
        <w:rPr>
          <w:rFonts w:ascii="PT Astra Serif" w:hAnsi="PT Astra Serif"/>
          <w:b/>
          <w:lang w:val="ru-RU"/>
        </w:rPr>
      </w:pP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3.1.6.</w:t>
      </w:r>
      <w:r w:rsidRPr="002060D0">
        <w:rPr>
          <w:rFonts w:ascii="PT Astra Serif" w:hAnsi="PT Astra Serif"/>
          <w:b/>
          <w:lang w:val="ru-RU"/>
        </w:rPr>
        <w:tab/>
        <w:t>Особенности организации развивающей предметно – пространственной среды.</w:t>
      </w:r>
    </w:p>
    <w:p w:rsidR="002060D0" w:rsidRPr="002060D0" w:rsidRDefault="002060D0" w:rsidP="002060D0">
      <w:pPr>
        <w:pStyle w:val="Textbody"/>
        <w:rPr>
          <w:rFonts w:ascii="PT Astra Serif" w:hAnsi="PT Astra Serif"/>
          <w:b/>
          <w:lang w:val="ru-RU"/>
        </w:rPr>
      </w:pP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w:t>
      </w:r>
      <w:r w:rsidR="00B1761E">
        <w:rPr>
          <w:rFonts w:ascii="PT Astra Serif" w:hAnsi="PT Astra Serif"/>
          <w:lang w:val="ru-RU"/>
        </w:rPr>
        <w:t xml:space="preserve"> </w:t>
      </w:r>
      <w:r w:rsidRPr="00B1761E">
        <w:rPr>
          <w:rFonts w:ascii="PT Astra Serif" w:hAnsi="PT Astra Serif"/>
          <w:lang w:val="ru-RU"/>
        </w:rPr>
        <w:t>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060D0" w:rsidRPr="00B1761E" w:rsidRDefault="002060D0" w:rsidP="00B1761E">
      <w:pPr>
        <w:pStyle w:val="Textbody"/>
        <w:spacing w:after="0"/>
        <w:rPr>
          <w:rFonts w:ascii="PT Astra Serif" w:hAnsi="PT Astra Serif"/>
          <w:b/>
          <w:lang w:val="ru-RU"/>
        </w:rPr>
      </w:pPr>
      <w:r w:rsidRPr="00B1761E">
        <w:rPr>
          <w:rFonts w:ascii="PT Astra Serif" w:hAnsi="PT Astra Serif"/>
          <w:b/>
          <w:lang w:val="ru-RU"/>
        </w:rPr>
        <w:t>Развивающая предметно-пространственная среда обеспечивает:</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реализацию различных образовательных программ;</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учет национально-культурных, климатических условий, в которых осуществляется образовательная деятельность;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учет возрастных особенностей детей.</w:t>
      </w:r>
    </w:p>
    <w:p w:rsidR="00B1761E" w:rsidRDefault="00B1761E" w:rsidP="002060D0">
      <w:pPr>
        <w:pStyle w:val="Textbody"/>
        <w:rPr>
          <w:rFonts w:ascii="PT Astra Serif" w:hAnsi="PT Astra Serif"/>
          <w:b/>
          <w:lang w:val="ru-RU"/>
        </w:rPr>
      </w:pP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Развивающая предметно-пространственная среда построена на следующих принципах:</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1)</w:t>
      </w:r>
      <w:r w:rsidRPr="00B1761E">
        <w:rPr>
          <w:rFonts w:ascii="PT Astra Serif" w:hAnsi="PT Astra Serif"/>
          <w:lang w:val="ru-RU"/>
        </w:rPr>
        <w:tab/>
        <w:t>насыщенность;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2)</w:t>
      </w:r>
      <w:r w:rsidRPr="00B1761E">
        <w:rPr>
          <w:rFonts w:ascii="PT Astra Serif" w:hAnsi="PT Astra Serif"/>
          <w:lang w:val="ru-RU"/>
        </w:rPr>
        <w:tab/>
        <w:t>трансформируемость;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3)</w:t>
      </w:r>
      <w:r w:rsidRPr="00B1761E">
        <w:rPr>
          <w:rFonts w:ascii="PT Astra Serif" w:hAnsi="PT Astra Serif"/>
          <w:lang w:val="ru-RU"/>
        </w:rPr>
        <w:tab/>
        <w:t>полифункциональность;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4)</w:t>
      </w:r>
      <w:r w:rsidRPr="00B1761E">
        <w:rPr>
          <w:rFonts w:ascii="PT Astra Serif" w:hAnsi="PT Astra Serif"/>
          <w:lang w:val="ru-RU"/>
        </w:rPr>
        <w:tab/>
        <w:t>вариативность;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5)</w:t>
      </w:r>
      <w:r w:rsidRPr="00B1761E">
        <w:rPr>
          <w:rFonts w:ascii="PT Astra Serif" w:hAnsi="PT Astra Serif"/>
          <w:lang w:val="ru-RU"/>
        </w:rPr>
        <w:tab/>
        <w:t>доступность;</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6)</w:t>
      </w:r>
      <w:r w:rsidRPr="00B1761E">
        <w:rPr>
          <w:rFonts w:ascii="PT Astra Serif" w:hAnsi="PT Astra Serif"/>
          <w:lang w:val="ru-RU"/>
        </w:rPr>
        <w:tab/>
        <w:t>безопасность.</w:t>
      </w:r>
    </w:p>
    <w:p w:rsidR="002060D0" w:rsidRPr="002060D0" w:rsidRDefault="002060D0" w:rsidP="002060D0">
      <w:pPr>
        <w:pStyle w:val="Textbody"/>
        <w:rPr>
          <w:rFonts w:ascii="PT Astra Serif" w:hAnsi="PT Astra Serif"/>
          <w:b/>
          <w:lang w:val="ru-RU"/>
        </w:rPr>
      </w:pP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Насыщенность среды соответствует возрастным возможностям детей и содержанию Программы.</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двигательную активность, в том числе развитие крупной и мелкой моторики, участие в подвижных играх и соревнованиях;</w:t>
      </w:r>
    </w:p>
    <w:p w:rsidR="002060D0" w:rsidRPr="00B1761E"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эмоциональное благополучие детей во взаимодействии с предметно- пространственным окружением;</w:t>
      </w:r>
    </w:p>
    <w:p w:rsidR="002060D0" w:rsidRDefault="002060D0" w:rsidP="00B1761E">
      <w:pPr>
        <w:pStyle w:val="Textbody"/>
        <w:spacing w:after="0"/>
        <w:rPr>
          <w:rFonts w:ascii="PT Astra Serif" w:hAnsi="PT Astra Serif"/>
          <w:lang w:val="ru-RU"/>
        </w:rPr>
      </w:pPr>
      <w:r w:rsidRPr="00B1761E">
        <w:rPr>
          <w:rFonts w:ascii="PT Astra Serif" w:hAnsi="PT Astra Serif"/>
          <w:lang w:val="ru-RU"/>
        </w:rPr>
        <w:t>•</w:t>
      </w:r>
      <w:r w:rsidRPr="00B1761E">
        <w:rPr>
          <w:rFonts w:ascii="PT Astra Serif" w:hAnsi="PT Astra Serif"/>
          <w:lang w:val="ru-RU"/>
        </w:rPr>
        <w:tab/>
        <w:t>возможность самовыражения детей.</w:t>
      </w:r>
    </w:p>
    <w:p w:rsidR="00B1761E" w:rsidRPr="00B1761E" w:rsidRDefault="00B1761E" w:rsidP="00B1761E">
      <w:pPr>
        <w:pStyle w:val="Textbody"/>
        <w:spacing w:after="0"/>
        <w:rPr>
          <w:rFonts w:ascii="PT Astra Serif" w:hAnsi="PT Astra Serif"/>
          <w:lang w:val="ru-RU"/>
        </w:rPr>
      </w:pP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2060D0" w:rsidRPr="00B1761E" w:rsidRDefault="002060D0" w:rsidP="002060D0">
      <w:pPr>
        <w:pStyle w:val="Textbody"/>
        <w:rPr>
          <w:rFonts w:ascii="PT Astra Serif" w:hAnsi="PT Astra Serif"/>
          <w:lang w:val="ru-RU"/>
        </w:rPr>
      </w:pPr>
      <w:r w:rsidRPr="002060D0">
        <w:rPr>
          <w:rFonts w:ascii="PT Astra Serif" w:hAnsi="PT Astra Serif"/>
          <w:b/>
          <w:lang w:val="ru-RU"/>
        </w:rPr>
        <w:t xml:space="preserve"> Трансформируемость </w:t>
      </w:r>
      <w:r w:rsidRPr="00B1761E">
        <w:rPr>
          <w:rFonts w:ascii="PT Astra Serif" w:hAnsi="PT Astra Serif"/>
          <w:lang w:val="ru-RU"/>
        </w:rPr>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2060D0" w:rsidRPr="00B1761E" w:rsidRDefault="002060D0" w:rsidP="002060D0">
      <w:pPr>
        <w:pStyle w:val="Textbody"/>
        <w:rPr>
          <w:rFonts w:ascii="PT Astra Serif" w:hAnsi="PT Astra Serif"/>
          <w:lang w:val="ru-RU"/>
        </w:rPr>
      </w:pPr>
      <w:r w:rsidRPr="002060D0">
        <w:rPr>
          <w:rFonts w:ascii="PT Astra Serif" w:hAnsi="PT Astra Serif"/>
          <w:b/>
          <w:lang w:val="ru-RU"/>
        </w:rPr>
        <w:t xml:space="preserve">Полифункциональность </w:t>
      </w:r>
      <w:r w:rsidRPr="00B1761E">
        <w:rPr>
          <w:rFonts w:ascii="PT Astra Serif" w:hAnsi="PT Astra Serif"/>
          <w:lang w:val="ru-RU"/>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заместителей в детской игре).</w:t>
      </w:r>
    </w:p>
    <w:p w:rsidR="002060D0" w:rsidRPr="00B1761E" w:rsidRDefault="002060D0" w:rsidP="002060D0">
      <w:pPr>
        <w:pStyle w:val="Textbody"/>
        <w:rPr>
          <w:rFonts w:ascii="PT Astra Serif" w:hAnsi="PT Astra Serif"/>
          <w:lang w:val="ru-RU"/>
        </w:rPr>
      </w:pPr>
      <w:r w:rsidRPr="002060D0">
        <w:rPr>
          <w:rFonts w:ascii="PT Astra Serif" w:hAnsi="PT Astra Serif"/>
          <w:b/>
          <w:lang w:val="ru-RU"/>
        </w:rPr>
        <w:t xml:space="preserve">Вариативность </w:t>
      </w:r>
      <w:r w:rsidRPr="00B1761E">
        <w:rPr>
          <w:rFonts w:ascii="PT Astra Serif" w:hAnsi="PT Astra Serif"/>
          <w:lang w:val="ru-RU"/>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2060D0" w:rsidRPr="00B1761E" w:rsidRDefault="002060D0" w:rsidP="002060D0">
      <w:pPr>
        <w:pStyle w:val="Textbody"/>
        <w:rPr>
          <w:rFonts w:ascii="PT Astra Serif" w:hAnsi="PT Astra Serif"/>
          <w:lang w:val="ru-RU"/>
        </w:rPr>
      </w:pPr>
      <w:r w:rsidRPr="002060D0">
        <w:rPr>
          <w:rFonts w:ascii="PT Astra Serif" w:hAnsi="PT Astra Serif"/>
          <w:b/>
          <w:lang w:val="ru-RU"/>
        </w:rPr>
        <w:t xml:space="preserve">Доступность </w:t>
      </w:r>
      <w:r w:rsidRPr="00B1761E">
        <w:rPr>
          <w:rFonts w:ascii="PT Astra Serif" w:hAnsi="PT Astra Serif"/>
          <w:lang w:val="ru-RU"/>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2060D0" w:rsidRPr="00B1761E" w:rsidRDefault="002060D0" w:rsidP="002060D0">
      <w:pPr>
        <w:pStyle w:val="Textbody"/>
        <w:rPr>
          <w:rFonts w:ascii="PT Astra Serif" w:hAnsi="PT Astra Serif"/>
          <w:lang w:val="ru-RU"/>
        </w:rPr>
      </w:pPr>
      <w:r w:rsidRPr="002060D0">
        <w:rPr>
          <w:rFonts w:ascii="PT Astra Serif" w:hAnsi="PT Astra Serif"/>
          <w:b/>
          <w:lang w:val="ru-RU"/>
        </w:rPr>
        <w:t xml:space="preserve">Безопасность </w:t>
      </w:r>
      <w:r w:rsidRPr="00B1761E">
        <w:rPr>
          <w:rFonts w:ascii="PT Astra Serif" w:hAnsi="PT Astra Serif"/>
          <w:lang w:val="ru-RU"/>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Оборудование в группе может быть размещено и по центрам детской активности. Такое разделение пространства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w:t>
      </w:r>
    </w:p>
    <w:p w:rsidR="002060D0" w:rsidRPr="00B1761E" w:rsidRDefault="002060D0" w:rsidP="002060D0">
      <w:pPr>
        <w:pStyle w:val="Textbody"/>
        <w:rPr>
          <w:rFonts w:ascii="PT Astra Serif" w:hAnsi="PT Astra Serif"/>
          <w:lang w:val="ru-RU"/>
        </w:rPr>
      </w:pPr>
      <w:r w:rsidRPr="00B1761E">
        <w:rPr>
          <w:rFonts w:ascii="PT Astra Serif" w:hAnsi="PT Astra Serif"/>
          <w:lang w:val="ru-RU"/>
        </w:rPr>
        <w:t>Познание часто соседствует у детей с экспериментированием, а ознакомление с литературой - с театрализованным и художественным творчеством. Количество и организация Центров варьируется в зависимости от возраста детей, размера и конфигурации помещения, возможностей ДОУ.</w:t>
      </w: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Помещения возрастных групп ДОУ индивидуальны по оформлению, размещению оборудования Уголки (центры) оборудованы в каждой группе</w:t>
      </w: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2060D0" w:rsidRPr="00B1761E" w:rsidRDefault="001E7B47" w:rsidP="002060D0">
      <w:pPr>
        <w:pStyle w:val="Textbody"/>
        <w:rPr>
          <w:rFonts w:ascii="PT Astra Serif" w:hAnsi="PT Astra Serif"/>
          <w:lang w:val="ru-RU"/>
        </w:rPr>
      </w:pPr>
      <w:r>
        <w:rPr>
          <w:rFonts w:ascii="PT Astra Serif" w:hAnsi="PT Astra Serif"/>
          <w:lang w:val="ru-RU"/>
        </w:rPr>
        <w:t xml:space="preserve">• </w:t>
      </w:r>
      <w:r w:rsidR="002060D0" w:rsidRPr="00B1761E">
        <w:rPr>
          <w:rFonts w:ascii="PT Astra Serif" w:hAnsi="PT Astra Serif"/>
          <w:lang w:val="ru-RU"/>
        </w:rPr>
        <w:t>«Центр познания и коммуникаций» 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w:t>
      </w:r>
    </w:p>
    <w:p w:rsidR="002060D0" w:rsidRPr="00B1761E" w:rsidRDefault="001E7B47" w:rsidP="002060D0">
      <w:pPr>
        <w:pStyle w:val="Textbody"/>
        <w:rPr>
          <w:rFonts w:ascii="PT Astra Serif" w:hAnsi="PT Astra Serif"/>
          <w:lang w:val="ru-RU"/>
        </w:rPr>
      </w:pPr>
      <w:r>
        <w:rPr>
          <w:rFonts w:ascii="PT Astra Serif" w:hAnsi="PT Astra Serif"/>
          <w:lang w:val="ru-RU"/>
        </w:rPr>
        <w:t xml:space="preserve">• </w:t>
      </w:r>
      <w:r w:rsidR="002060D0" w:rsidRPr="00B1761E">
        <w:rPr>
          <w:rFonts w:ascii="PT Astra Serif" w:hAnsi="PT Astra Serif"/>
          <w:lang w:val="ru-RU"/>
        </w:rPr>
        <w:t>«Центр логики и математики»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Никитина и т.д.</w:t>
      </w:r>
    </w:p>
    <w:p w:rsidR="002060D0" w:rsidRPr="00B1761E" w:rsidRDefault="001E7B47" w:rsidP="002060D0">
      <w:pPr>
        <w:pStyle w:val="Textbody"/>
        <w:rPr>
          <w:rFonts w:ascii="PT Astra Serif" w:hAnsi="PT Astra Serif"/>
          <w:lang w:val="ru-RU"/>
        </w:rPr>
      </w:pPr>
      <w:r>
        <w:rPr>
          <w:rFonts w:ascii="PT Astra Serif" w:hAnsi="PT Astra Serif"/>
          <w:lang w:val="ru-RU"/>
        </w:rPr>
        <w:t xml:space="preserve">• </w:t>
      </w:r>
      <w:r w:rsidR="002060D0" w:rsidRPr="00B1761E">
        <w:rPr>
          <w:rFonts w:ascii="PT Astra Serif" w:hAnsi="PT Astra Serif"/>
          <w:lang w:val="ru-RU"/>
        </w:rPr>
        <w:t>«Центр безопасности»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w:t>
      </w:r>
      <w:r w:rsidR="00B1761E">
        <w:rPr>
          <w:rFonts w:ascii="PT Astra Serif" w:hAnsi="PT Astra Serif"/>
          <w:lang w:val="ru-RU"/>
        </w:rPr>
        <w:t xml:space="preserve"> </w:t>
      </w:r>
      <w:r w:rsidR="002060D0" w:rsidRPr="00B1761E">
        <w:rPr>
          <w:rFonts w:ascii="PT Astra Serif" w:hAnsi="PT Astra Serif"/>
          <w:lang w:val="ru-RU"/>
        </w:rPr>
        <w:t>«Мир в картинках».</w:t>
      </w:r>
    </w:p>
    <w:p w:rsidR="002060D0" w:rsidRPr="00B1761E" w:rsidRDefault="001E7B47" w:rsidP="002060D0">
      <w:pPr>
        <w:pStyle w:val="Textbody"/>
        <w:rPr>
          <w:rFonts w:ascii="PT Astra Serif" w:hAnsi="PT Astra Serif"/>
          <w:lang w:val="ru-RU"/>
        </w:rPr>
      </w:pPr>
      <w:r>
        <w:rPr>
          <w:rFonts w:ascii="PT Astra Serif" w:hAnsi="PT Astra Serif"/>
          <w:lang w:val="ru-RU"/>
        </w:rPr>
        <w:t xml:space="preserve">• </w:t>
      </w:r>
      <w:r w:rsidR="002060D0" w:rsidRPr="00B1761E">
        <w:rPr>
          <w:rFonts w:ascii="PT Astra Serif" w:hAnsi="PT Astra Serif"/>
          <w:lang w:val="ru-RU"/>
        </w:rPr>
        <w:t>«Центр театра и музыки»: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w:t>
      </w:r>
      <w:r>
        <w:rPr>
          <w:rFonts w:ascii="PT Astra Serif" w:hAnsi="PT Astra Serif"/>
          <w:lang w:val="ru-RU"/>
        </w:rPr>
        <w:t xml:space="preserve"> </w:t>
      </w:r>
      <w:r w:rsidR="002060D0" w:rsidRPr="001E7B47">
        <w:rPr>
          <w:rFonts w:ascii="PT Astra Serif" w:hAnsi="PT Astra Serif"/>
          <w:lang w:val="ru-RU"/>
        </w:rPr>
        <w:t>«Центр «Краеведения и патриотизма» имеется геральдика России и Самары,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«Центр экспериментирования»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алгоритмы выполнения трудовых действий, правила безопасности при проведении опытов.</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«Центр двигательной активности»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«Центр конструирования»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«Книжный уголок»: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«Центр творчества»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w:t>
      </w:r>
      <w:r>
        <w:rPr>
          <w:rFonts w:ascii="PT Astra Serif" w:hAnsi="PT Astra Serif"/>
          <w:lang w:val="ru-RU"/>
        </w:rPr>
        <w:t xml:space="preserve">т, образцы альбомов по жанровой </w:t>
      </w:r>
      <w:r w:rsidR="002060D0" w:rsidRPr="001E7B47">
        <w:rPr>
          <w:rFonts w:ascii="PT Astra Serif" w:hAnsi="PT Astra Serif"/>
          <w:lang w:val="ru-RU"/>
        </w:rPr>
        <w:t>живописи и декоративно-прикладному искусству, объ</w:t>
      </w:r>
      <w:r w:rsidRPr="001E7B47">
        <w:rPr>
          <w:rFonts w:ascii="PT Astra Serif" w:hAnsi="PT Astra Serif"/>
          <w:lang w:val="ru-RU"/>
        </w:rPr>
        <w:t>екты культурного наследия Ульяновска</w:t>
      </w:r>
      <w:r w:rsidR="002060D0" w:rsidRPr="001E7B47">
        <w:rPr>
          <w:rFonts w:ascii="PT Astra Serif" w:hAnsi="PT Astra Serif"/>
          <w:lang w:val="ru-RU"/>
        </w:rPr>
        <w:t>, России, архитектурные сооружения</w:t>
      </w:r>
      <w:r w:rsidR="002060D0" w:rsidRPr="002060D0">
        <w:rPr>
          <w:rFonts w:ascii="PT Astra Serif" w:hAnsi="PT Astra Serif"/>
          <w:b/>
          <w:lang w:val="ru-RU"/>
        </w:rPr>
        <w:t>.</w:t>
      </w:r>
    </w:p>
    <w:p w:rsidR="002060D0" w:rsidRPr="001E7B47" w:rsidRDefault="001E7B47" w:rsidP="002060D0">
      <w:pPr>
        <w:pStyle w:val="Textbody"/>
        <w:rPr>
          <w:rFonts w:ascii="PT Astra Serif" w:hAnsi="PT Astra Serif"/>
          <w:lang w:val="ru-RU"/>
        </w:rPr>
      </w:pPr>
      <w:r w:rsidRPr="001E7B47">
        <w:rPr>
          <w:rFonts w:ascii="PT Astra Serif" w:hAnsi="PT Astra Serif"/>
          <w:lang w:val="ru-RU"/>
        </w:rPr>
        <w:t xml:space="preserve">• </w:t>
      </w:r>
      <w:r w:rsidR="002060D0" w:rsidRPr="001E7B47">
        <w:rPr>
          <w:rFonts w:ascii="PT Astra Serif" w:hAnsi="PT Astra Serif"/>
          <w:lang w:val="ru-RU"/>
        </w:rPr>
        <w:t>«Центр игры» содержит оборудование для организации сюжетно-ролевых игр: детская игровая мебель, предметы-заместители, тематические комплекты игрушек.</w:t>
      </w:r>
    </w:p>
    <w:p w:rsidR="002060D0" w:rsidRPr="001E7B47" w:rsidRDefault="002060D0" w:rsidP="002060D0">
      <w:pPr>
        <w:pStyle w:val="Textbody"/>
        <w:rPr>
          <w:rFonts w:ascii="PT Astra Serif" w:hAnsi="PT Astra Serif"/>
          <w:lang w:val="ru-RU"/>
        </w:rPr>
      </w:pPr>
      <w:r w:rsidRPr="001E7B47">
        <w:rPr>
          <w:rFonts w:ascii="PT Astra Serif" w:hAnsi="PT Astra Serif"/>
          <w:lang w:val="ru-RU"/>
        </w:rPr>
        <w:t>В группах имеется инвентарь для дежурства, бытового труда.</w:t>
      </w:r>
    </w:p>
    <w:p w:rsidR="002060D0" w:rsidRPr="001E7B47" w:rsidRDefault="002060D0" w:rsidP="002060D0">
      <w:pPr>
        <w:pStyle w:val="Textbody"/>
        <w:rPr>
          <w:rFonts w:ascii="PT Astra Serif" w:hAnsi="PT Astra Serif"/>
          <w:lang w:val="ru-RU"/>
        </w:rPr>
      </w:pPr>
      <w:r w:rsidRPr="001E7B47">
        <w:rPr>
          <w:rFonts w:ascii="PT Astra Serif" w:hAnsi="PT Astra Serif"/>
          <w:lang w:val="ru-RU"/>
        </w:rPr>
        <w:t>Мебель в группе расставлена с учетом возможности проведения утреннего и вечернего круга, имеется в каждой группе «Уголок уединения» для снятия психо-эмоционального напряжения воспитанников, отдыха.</w:t>
      </w:r>
    </w:p>
    <w:p w:rsidR="002060D0" w:rsidRPr="001E7B47" w:rsidRDefault="002060D0" w:rsidP="002060D0">
      <w:pPr>
        <w:pStyle w:val="Textbody"/>
        <w:rPr>
          <w:rFonts w:ascii="PT Astra Serif" w:hAnsi="PT Astra Serif"/>
          <w:lang w:val="ru-RU"/>
        </w:rPr>
      </w:pPr>
      <w:r w:rsidRPr="001E7B47">
        <w:rPr>
          <w:rFonts w:ascii="PT Astra Serif" w:hAnsi="PT Astra Serif"/>
          <w:lang w:val="ru-RU"/>
        </w:rPr>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w:t>
      </w:r>
    </w:p>
    <w:p w:rsidR="002060D0" w:rsidRPr="001E7B47" w:rsidRDefault="002060D0" w:rsidP="002060D0">
      <w:pPr>
        <w:pStyle w:val="Textbody"/>
        <w:rPr>
          <w:rFonts w:ascii="PT Astra Serif" w:hAnsi="PT Astra Serif"/>
          <w:lang w:val="ru-RU"/>
        </w:rPr>
      </w:pPr>
    </w:p>
    <w:p w:rsidR="002060D0" w:rsidRPr="002060D0" w:rsidRDefault="002060D0" w:rsidP="002060D0">
      <w:pPr>
        <w:pStyle w:val="Textbody"/>
        <w:rPr>
          <w:rFonts w:ascii="PT Astra Serif" w:hAnsi="PT Astra Serif"/>
          <w:b/>
          <w:lang w:val="ru-RU"/>
        </w:rPr>
      </w:pPr>
      <w:r w:rsidRPr="002060D0">
        <w:rPr>
          <w:rFonts w:ascii="PT Astra Serif" w:hAnsi="PT Astra Serif"/>
          <w:b/>
          <w:lang w:val="ru-RU"/>
        </w:rPr>
        <w:t>Основные принципы организации центров активности педагогами ДОУ:</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1) </w:t>
      </w:r>
      <w:r w:rsidR="002060D0" w:rsidRPr="001E7B47">
        <w:rPr>
          <w:rFonts w:ascii="PT Astra Serif" w:hAnsi="PT Astra Serif"/>
          <w:lang w:val="ru-RU"/>
        </w:rPr>
        <w:t>При их планировании центров 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2) </w:t>
      </w:r>
      <w:r w:rsidR="002060D0" w:rsidRPr="001E7B47">
        <w:rPr>
          <w:rFonts w:ascii="PT Astra Serif" w:hAnsi="PT Astra Serif"/>
          <w:lang w:val="ru-RU"/>
        </w:rPr>
        <w:t>Места для отдыха, оснащенные мягкой мебелью. Это место, где ребенок сможет побыть один или чтобы в нем помещалось не больше двух человек. Дети 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3) </w:t>
      </w:r>
      <w:r w:rsidR="002060D0" w:rsidRPr="001E7B47">
        <w:rPr>
          <w:rFonts w:ascii="PT Astra Serif" w:hAnsi="PT Astra Serif"/>
          <w:lang w:val="ru-RU"/>
        </w:rPr>
        <w:t>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4) </w:t>
      </w:r>
      <w:r w:rsidR="002060D0" w:rsidRPr="001E7B47">
        <w:rPr>
          <w:rFonts w:ascii="PT Astra Serif" w:hAnsi="PT Astra Serif"/>
          <w:lang w:val="ru-RU"/>
        </w:rPr>
        <w:t>Использования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5) </w:t>
      </w:r>
      <w:r w:rsidR="002060D0" w:rsidRPr="001E7B47">
        <w:rPr>
          <w:rFonts w:ascii="PT Astra Serif" w:hAnsi="PT Astra Serif"/>
          <w:lang w:val="ru-RU"/>
        </w:rPr>
        <w:t>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2060D0" w:rsidRPr="001E7B47" w:rsidRDefault="001E7B47" w:rsidP="002060D0">
      <w:pPr>
        <w:pStyle w:val="Textbody"/>
        <w:rPr>
          <w:rFonts w:ascii="PT Astra Serif" w:hAnsi="PT Astra Serif"/>
          <w:lang w:val="ru-RU"/>
        </w:rPr>
      </w:pPr>
      <w:r>
        <w:rPr>
          <w:rFonts w:ascii="PT Astra Serif" w:hAnsi="PT Astra Serif"/>
          <w:lang w:val="ru-RU"/>
        </w:rPr>
        <w:t xml:space="preserve">6) </w:t>
      </w:r>
      <w:r w:rsidR="002060D0" w:rsidRPr="001E7B47">
        <w:rPr>
          <w:rFonts w:ascii="PT Astra Serif" w:hAnsi="PT Astra Serif"/>
          <w:lang w:val="ru-RU"/>
        </w:rPr>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 необходимые надписи и символы (слова + пиктограммы-картинки/фотографии).</w:t>
      </w:r>
    </w:p>
    <w:p w:rsidR="002060D0" w:rsidRPr="001E7B47" w:rsidRDefault="002060D0" w:rsidP="002060D0">
      <w:pPr>
        <w:pStyle w:val="Textbody"/>
        <w:rPr>
          <w:rFonts w:ascii="PT Astra Serif" w:hAnsi="PT Astra Serif"/>
          <w:lang w:val="ru-RU"/>
        </w:rPr>
      </w:pPr>
    </w:p>
    <w:p w:rsidR="00A748B7" w:rsidRDefault="002060D0" w:rsidP="002060D0">
      <w:pPr>
        <w:pStyle w:val="Textbody"/>
        <w:rPr>
          <w:rFonts w:ascii="PT Astra Serif" w:hAnsi="PT Astra Serif"/>
          <w:lang w:val="ru-RU"/>
        </w:rPr>
      </w:pPr>
      <w:r w:rsidRPr="001E7B47">
        <w:rPr>
          <w:rFonts w:ascii="PT Astra Serif" w:hAnsi="PT Astra Serif"/>
          <w:lang w:val="ru-RU"/>
        </w:rPr>
        <w:t xml:space="preserve">Специальных условий для обучения и воспитания детей с </w:t>
      </w:r>
      <w:r w:rsidR="001E7B47">
        <w:rPr>
          <w:rFonts w:ascii="PT Astra Serif" w:hAnsi="PT Astra Serif"/>
          <w:lang w:val="ru-RU"/>
        </w:rPr>
        <w:t>ОВЗ, детей – инвалидов в МБДОУ детский сад № 224 «Семицветик» г. Ульяновск</w:t>
      </w:r>
      <w:r w:rsidRPr="001E7B47">
        <w:rPr>
          <w:rFonts w:ascii="PT Astra Serif" w:hAnsi="PT Astra Serif"/>
          <w:lang w:val="ru-RU"/>
        </w:rPr>
        <w:t xml:space="preserve"> не имеется.</w:t>
      </w:r>
    </w:p>
    <w:p w:rsidR="00995340" w:rsidRDefault="00995340" w:rsidP="002060D0">
      <w:pPr>
        <w:pStyle w:val="Textbody"/>
        <w:rPr>
          <w:rFonts w:ascii="PT Astra Serif" w:hAnsi="PT Astra Serif"/>
          <w:b/>
          <w:lang w:val="ru-RU"/>
        </w:rPr>
      </w:pPr>
    </w:p>
    <w:p w:rsidR="00995340" w:rsidRDefault="00995340" w:rsidP="002060D0">
      <w:pPr>
        <w:pStyle w:val="Textbody"/>
        <w:rPr>
          <w:rFonts w:ascii="PT Astra Serif" w:hAnsi="PT Astra Serif"/>
          <w:b/>
          <w:lang w:val="ru-RU"/>
        </w:rPr>
      </w:pPr>
      <w:r>
        <w:rPr>
          <w:rFonts w:ascii="PT Astra Serif" w:hAnsi="PT Astra Serif"/>
          <w:b/>
          <w:lang w:val="ru-RU"/>
        </w:rPr>
        <w:t xml:space="preserve">3.1.7. </w:t>
      </w:r>
      <w:r w:rsidRPr="00995340">
        <w:rPr>
          <w:rFonts w:ascii="PT Astra Serif" w:hAnsi="PT Astra Serif"/>
          <w:b/>
          <w:lang w:val="ru-RU"/>
        </w:rPr>
        <w:t>Кадровые условия реализации Программы</w:t>
      </w:r>
    </w:p>
    <w:p w:rsidR="003415C9" w:rsidRPr="003415C9" w:rsidRDefault="003415C9" w:rsidP="003415C9">
      <w:pPr>
        <w:pStyle w:val="Textbody"/>
        <w:rPr>
          <w:rFonts w:ascii="PT Astra Serif" w:hAnsi="PT Astra Serif"/>
          <w:b/>
          <w:lang w:val="ru-RU"/>
        </w:rPr>
      </w:pPr>
      <w:r w:rsidRPr="003415C9">
        <w:rPr>
          <w:rFonts w:ascii="PT Astra Serif" w:hAnsi="PT Astra Serif"/>
          <w:b/>
          <w:lang w:val="ru-RU"/>
        </w:rPr>
        <w:t>Кадровое обеспечение образовательного процесса.</w:t>
      </w:r>
    </w:p>
    <w:p w:rsidR="003415C9" w:rsidRPr="003415C9" w:rsidRDefault="003415C9" w:rsidP="003415C9">
      <w:pPr>
        <w:pStyle w:val="Textbody"/>
        <w:rPr>
          <w:rFonts w:ascii="PT Astra Serif" w:hAnsi="PT Astra Serif"/>
          <w:b/>
          <w:i/>
          <w:lang w:val="ru-RU"/>
        </w:rPr>
      </w:pPr>
      <w:r w:rsidRPr="003415C9">
        <w:rPr>
          <w:rFonts w:ascii="PT Astra Serif" w:hAnsi="PT Astra Serif"/>
          <w:b/>
          <w:i/>
          <w:lang w:val="ru-RU"/>
        </w:rPr>
        <w:t>Характеристика педагогического состав:</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Заведующая МБДОУ – Хайдукова Татьяна Геннадьевна, соответствует занимаемой должности</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Заместитель заведующего по учебно-воспитательной работе – Оленина Елена Александровна, соответствует занимаемой должности.</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Главный бухгалтер –</w:t>
      </w:r>
      <w:r>
        <w:rPr>
          <w:rFonts w:ascii="PT Astra Serif" w:hAnsi="PT Astra Serif"/>
          <w:lang w:val="ru-RU"/>
        </w:rPr>
        <w:t xml:space="preserve"> Козина Инна Николаевна</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Заместитель заведующей по АХР— Лаврентьева Ольга Сергеевна.</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Инструктор по физической культуре – Прокудина Татьяна Александровна (высшая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Педагог-психолог – Новикова Наталья Юрьевна (совместитель на 0, 5 ст., первая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Музыкальный руководитель: Жидкова Лариса Карловна (высшая квалификационная категория).</w:t>
      </w:r>
    </w:p>
    <w:p w:rsidR="003415C9" w:rsidRPr="003415C9" w:rsidRDefault="003415C9" w:rsidP="003415C9">
      <w:pPr>
        <w:pStyle w:val="Textbody"/>
        <w:rPr>
          <w:rFonts w:ascii="PT Astra Serif" w:hAnsi="PT Astra Serif"/>
          <w:b/>
          <w:lang w:val="ru-RU"/>
        </w:rPr>
      </w:pPr>
      <w:r w:rsidRPr="003415C9">
        <w:rPr>
          <w:rFonts w:ascii="PT Astra Serif" w:hAnsi="PT Astra Serif"/>
          <w:b/>
          <w:lang w:val="ru-RU"/>
        </w:rPr>
        <w:t>Распределение воспитателей по группам:</w:t>
      </w:r>
      <w:r w:rsidRPr="003415C9">
        <w:rPr>
          <w:rFonts w:ascii="PT Astra Serif" w:hAnsi="PT Astra Serif"/>
          <w:b/>
          <w:lang w:val="ru-RU"/>
        </w:rPr>
        <w:br/>
      </w:r>
      <w:r w:rsidRPr="003415C9">
        <w:rPr>
          <w:rFonts w:ascii="PT Astra Serif" w:hAnsi="PT Astra Serif"/>
          <w:u w:val="single"/>
          <w:lang w:val="ru-RU"/>
        </w:rPr>
        <w:t>Группа № 1</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Шкаликова Екатерина Юрьевна, без категории</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2</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Купцова Надежда Петровна, первая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Маркелова Анастасия Сергеевна, первая квалификационная категория</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3</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Константинова Ольга Константиновна, высшая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Бондарева Светлана Викторовна, первая квалификационная категория</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4</w:t>
      </w:r>
    </w:p>
    <w:p w:rsidR="003415C9" w:rsidRDefault="003415C9" w:rsidP="003415C9">
      <w:pPr>
        <w:pStyle w:val="Textbody"/>
        <w:rPr>
          <w:rFonts w:ascii="PT Astra Serif" w:hAnsi="PT Astra Serif"/>
          <w:lang w:val="ru-RU"/>
        </w:rPr>
      </w:pPr>
      <w:r w:rsidRPr="003415C9">
        <w:rPr>
          <w:rFonts w:ascii="PT Astra Serif" w:hAnsi="PT Astra Serif"/>
          <w:lang w:val="ru-RU"/>
        </w:rPr>
        <w:t>Романова Полина Николаевна, первая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Концова Оксана Сергеевна, высшая квалификационная категория</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5</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Падюкина Зоя Владимировна, первая квалификационная категория</w:t>
      </w:r>
    </w:p>
    <w:p w:rsidR="003415C9" w:rsidRDefault="003415C9" w:rsidP="003415C9">
      <w:pPr>
        <w:pStyle w:val="Textbody"/>
        <w:rPr>
          <w:rFonts w:ascii="PT Astra Serif" w:hAnsi="PT Astra Serif"/>
          <w:lang w:val="ru-RU"/>
        </w:rPr>
      </w:pPr>
      <w:r>
        <w:rPr>
          <w:rFonts w:ascii="PT Astra Serif" w:hAnsi="PT Astra Serif"/>
          <w:lang w:val="ru-RU"/>
        </w:rPr>
        <w:t>Оруджева Эльза Ровшановна, молодой специалист</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6</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Карбова Дарья Евгеньевна, высшая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Ефимова Елена Александровна, первая квалификационная категория</w:t>
      </w:r>
    </w:p>
    <w:p w:rsidR="003415C9" w:rsidRPr="003415C9" w:rsidRDefault="003415C9" w:rsidP="003415C9">
      <w:pPr>
        <w:pStyle w:val="Textbody"/>
        <w:rPr>
          <w:rFonts w:ascii="PT Astra Serif" w:hAnsi="PT Astra Serif"/>
          <w:u w:val="single"/>
          <w:lang w:val="ru-RU"/>
        </w:rPr>
      </w:pPr>
      <w:r w:rsidRPr="003415C9">
        <w:rPr>
          <w:rFonts w:ascii="PT Astra Serif" w:hAnsi="PT Astra Serif"/>
          <w:u w:val="single"/>
          <w:lang w:val="ru-RU"/>
        </w:rPr>
        <w:t>Группа № 7</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Прохорова Любовь Анатольевна, высшая квалификационная категория</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Филимонова Оксана Сергеевна, высшая квалификационная категория</w:t>
      </w:r>
    </w:p>
    <w:p w:rsidR="003415C9" w:rsidRPr="003415C9" w:rsidRDefault="003415C9" w:rsidP="003415C9">
      <w:pPr>
        <w:pStyle w:val="Textbody"/>
        <w:rPr>
          <w:rFonts w:ascii="PT Astra Serif" w:hAnsi="PT Astra Serif"/>
          <w:lang w:val="ru-RU"/>
        </w:rPr>
      </w:pP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Педагогическими кадрами МБДОУ укомплектовано.</w:t>
      </w:r>
      <w:r w:rsidRPr="003415C9">
        <w:rPr>
          <w:rFonts w:ascii="PT Astra Serif" w:hAnsi="PT Astra Serif"/>
          <w:lang w:val="ru-RU"/>
        </w:rPr>
        <w:br/>
        <w:t xml:space="preserve">                                                                 </w:t>
      </w:r>
    </w:p>
    <w:p w:rsidR="003415C9" w:rsidRPr="003415C9" w:rsidRDefault="003415C9" w:rsidP="003415C9">
      <w:pPr>
        <w:pStyle w:val="Textbody"/>
        <w:rPr>
          <w:rFonts w:ascii="PT Astra Serif" w:hAnsi="PT Astra Serif"/>
          <w:lang w:val="ru-RU"/>
        </w:rPr>
      </w:pPr>
      <w:r w:rsidRPr="003415C9">
        <w:rPr>
          <w:rFonts w:ascii="PT Astra Serif" w:hAnsi="PT Astra Serif"/>
          <w:b/>
          <w:lang w:val="ru-RU"/>
        </w:rPr>
        <w:t>Характеристика педагогического состава по возрасту.</w:t>
      </w:r>
      <w:r w:rsidRPr="003415C9">
        <w:rPr>
          <w:rFonts w:ascii="PT Astra Serif" w:hAnsi="PT Astra Serif"/>
          <w:lang w:val="ru-RU"/>
        </w:rPr>
        <w:br/>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От 25 до 30 лет – 4 человека, 25 %</w:t>
      </w:r>
      <w:r w:rsidRPr="003415C9">
        <w:rPr>
          <w:rFonts w:ascii="PT Astra Serif" w:hAnsi="PT Astra Serif"/>
          <w:lang w:val="ru-RU"/>
        </w:rPr>
        <w:br/>
        <w:t xml:space="preserve">От 30 до 40 лет – 3 человека, 19 %                                                                                       </w:t>
      </w:r>
      <w:r w:rsidRPr="003415C9">
        <w:rPr>
          <w:rFonts w:ascii="PT Astra Serif" w:hAnsi="PT Astra Serif"/>
          <w:lang w:val="ru-RU"/>
        </w:rPr>
        <w:br/>
        <w:t>От 40 до 50 – 6 человек,  37 %</w:t>
      </w:r>
      <w:r w:rsidRPr="003415C9">
        <w:rPr>
          <w:rFonts w:ascii="PT Astra Serif" w:hAnsi="PT Astra Serif"/>
          <w:lang w:val="ru-RU"/>
        </w:rPr>
        <w:br/>
        <w:t xml:space="preserve">От 50 до 60 – 3 человека, 19 %                                                                                 </w:t>
      </w:r>
    </w:p>
    <w:p w:rsidR="003415C9" w:rsidRPr="003415C9" w:rsidRDefault="003415C9" w:rsidP="003415C9">
      <w:pPr>
        <w:pStyle w:val="Textbody"/>
        <w:rPr>
          <w:rFonts w:ascii="PT Astra Serif" w:hAnsi="PT Astra Serif"/>
          <w:b/>
          <w:lang w:val="ru-RU"/>
        </w:rPr>
      </w:pPr>
      <w:r w:rsidRPr="003415C9">
        <w:rPr>
          <w:rFonts w:ascii="PT Astra Serif" w:hAnsi="PT Astra Serif"/>
          <w:b/>
          <w:lang w:val="ru-RU"/>
        </w:rPr>
        <w:t>Образовательный уровень педагогов детского сада</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Из 14 педагогов - с высшим образованием – 3 (21%) человек, со средне – профессиональным образованием – 11 (79%) человек. Все педагоги имеют педагогическое образование.</w:t>
      </w:r>
    </w:p>
    <w:p w:rsidR="003415C9" w:rsidRPr="003415C9" w:rsidRDefault="003415C9" w:rsidP="003415C9">
      <w:pPr>
        <w:pStyle w:val="Textbody"/>
        <w:rPr>
          <w:rFonts w:ascii="PT Astra Serif" w:hAnsi="PT Astra Serif"/>
          <w:lang w:val="ru-RU"/>
        </w:rPr>
      </w:pPr>
    </w:p>
    <w:p w:rsidR="003415C9" w:rsidRPr="003415C9" w:rsidRDefault="003415C9" w:rsidP="003415C9">
      <w:pPr>
        <w:pStyle w:val="Textbody"/>
        <w:rPr>
          <w:rFonts w:ascii="PT Astra Serif" w:hAnsi="PT Astra Serif"/>
          <w:b/>
          <w:lang w:val="ru-RU"/>
        </w:rPr>
      </w:pPr>
      <w:r w:rsidRPr="003415C9">
        <w:rPr>
          <w:rFonts w:ascii="PT Astra Serif" w:hAnsi="PT Astra Serif"/>
          <w:b/>
          <w:lang w:val="ru-RU"/>
        </w:rPr>
        <w:t>Профессиональный уровень педагогических работников</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В дошкольном учреждении работают следующие специалисты: музыкальный руководитель, инструктор по физической культуре, педагог – психолог.</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Педагогов с высшей квалификационной категорией – 6 человека - 42%,</w:t>
      </w:r>
    </w:p>
    <w:p w:rsidR="003415C9" w:rsidRPr="003415C9" w:rsidRDefault="003415C9" w:rsidP="003415C9">
      <w:pPr>
        <w:pStyle w:val="Textbody"/>
        <w:rPr>
          <w:rFonts w:ascii="PT Astra Serif" w:hAnsi="PT Astra Serif"/>
          <w:lang w:val="ru-RU"/>
        </w:rPr>
      </w:pPr>
      <w:r w:rsidRPr="003415C9">
        <w:rPr>
          <w:rFonts w:ascii="PT Astra Serif" w:hAnsi="PT Astra Serif"/>
          <w:lang w:val="ru-RU"/>
        </w:rPr>
        <w:t xml:space="preserve">с </w:t>
      </w:r>
      <w:r w:rsidRPr="003415C9">
        <w:rPr>
          <w:rFonts w:ascii="PT Astra Serif" w:hAnsi="PT Astra Serif"/>
        </w:rPr>
        <w:t>I</w:t>
      </w:r>
      <w:r w:rsidRPr="003415C9">
        <w:rPr>
          <w:rFonts w:ascii="PT Astra Serif" w:hAnsi="PT Astra Serif"/>
          <w:lang w:val="ru-RU"/>
        </w:rPr>
        <w:t xml:space="preserve"> категорией – 8 человек – 57 %, не аттестовано – 1 человек –7 % (вновь принятые на работу, д/о).</w:t>
      </w:r>
    </w:p>
    <w:p w:rsidR="00C37AA7" w:rsidRDefault="00C37AA7" w:rsidP="003415C9">
      <w:pPr>
        <w:pStyle w:val="Textbody"/>
        <w:rPr>
          <w:rFonts w:ascii="PT Astra Serif" w:hAnsi="PT Astra Serif"/>
          <w:b/>
          <w:i/>
          <w:lang w:val="ru-RU"/>
        </w:rPr>
      </w:pPr>
    </w:p>
    <w:p w:rsidR="00C37AA7" w:rsidRPr="00C37AA7" w:rsidRDefault="00C37AA7" w:rsidP="00C37AA7">
      <w:pPr>
        <w:pStyle w:val="Textbody"/>
        <w:rPr>
          <w:rFonts w:ascii="PT Astra Serif" w:hAnsi="PT Astra Serif"/>
          <w:b/>
          <w:i/>
          <w:lang w:val="ru-RU"/>
        </w:rPr>
      </w:pPr>
      <w:r w:rsidRPr="00C37AA7">
        <w:rPr>
          <w:rFonts w:ascii="PT Astra Serif" w:hAnsi="PT Astra Serif"/>
          <w:b/>
          <w:i/>
          <w:lang w:val="ru-RU"/>
        </w:rPr>
        <w:t>Перспективный план повышения квалификации и аттестации педагогических работников детского сада № 224.</w:t>
      </w:r>
    </w:p>
    <w:tbl>
      <w:tblPr>
        <w:tblW w:w="14840" w:type="dxa"/>
        <w:tblLayout w:type="fixed"/>
        <w:tblCellMar>
          <w:left w:w="98" w:type="dxa"/>
        </w:tblCellMar>
        <w:tblLook w:val="0000" w:firstRow="0" w:lastRow="0" w:firstColumn="0" w:lastColumn="0" w:noHBand="0" w:noVBand="0"/>
      </w:tblPr>
      <w:tblGrid>
        <w:gridCol w:w="665"/>
        <w:gridCol w:w="2410"/>
        <w:gridCol w:w="851"/>
        <w:gridCol w:w="2126"/>
        <w:gridCol w:w="1843"/>
        <w:gridCol w:w="992"/>
        <w:gridCol w:w="1134"/>
        <w:gridCol w:w="1276"/>
        <w:gridCol w:w="1417"/>
        <w:gridCol w:w="2126"/>
      </w:tblGrid>
      <w:tr w:rsidR="00C37AA7" w:rsidRPr="00C37AA7" w:rsidTr="00FF0B2E">
        <w:trPr>
          <w:trHeight w:val="1093"/>
        </w:trPr>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b/>
                <w:lang w:val="ru-RU"/>
              </w:rPr>
            </w:pPr>
          </w:p>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№/п</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Ф.И.О</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 xml:space="preserve">Стаж </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Должность</w:t>
            </w:r>
          </w:p>
        </w:tc>
        <w:tc>
          <w:tcPr>
            <w:tcW w:w="1843" w:type="dxa"/>
            <w:tcBorders>
              <w:top w:val="single" w:sz="4" w:space="0" w:color="000000"/>
              <w:left w:val="single" w:sz="4" w:space="0" w:color="000000"/>
              <w:bottom w:val="single" w:sz="4" w:space="0" w:color="000000"/>
            </w:tcBorders>
            <w:shd w:val="clear" w:color="auto" w:fill="auto"/>
          </w:tcPr>
          <w:p w:rsidR="00C37AA7" w:rsidRDefault="00C37AA7" w:rsidP="00C37AA7">
            <w:pPr>
              <w:pStyle w:val="Textbody"/>
              <w:rPr>
                <w:rFonts w:ascii="PT Astra Serif" w:hAnsi="PT Astra Serif"/>
                <w:b/>
                <w:lang w:val="ru-RU"/>
              </w:rPr>
            </w:pPr>
            <w:r w:rsidRPr="00C37AA7">
              <w:rPr>
                <w:rFonts w:ascii="PT Astra Serif" w:hAnsi="PT Astra Serif"/>
                <w:b/>
                <w:lang w:val="ru-RU"/>
              </w:rPr>
              <w:t>Категория</w:t>
            </w:r>
          </w:p>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 xml:space="preserve">была </w:t>
            </w:r>
          </w:p>
        </w:tc>
        <w:tc>
          <w:tcPr>
            <w:tcW w:w="2126" w:type="dxa"/>
            <w:gridSpan w:val="2"/>
            <w:tcBorders>
              <w:top w:val="single" w:sz="4" w:space="0" w:color="000000"/>
              <w:left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Курсовая переподготовка, год</w:t>
            </w:r>
          </w:p>
        </w:tc>
        <w:tc>
          <w:tcPr>
            <w:tcW w:w="1276" w:type="dxa"/>
            <w:tcBorders>
              <w:top w:val="single" w:sz="4" w:space="0" w:color="000000"/>
              <w:left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Год, месяц аттестац</w:t>
            </w:r>
          </w:p>
        </w:tc>
        <w:tc>
          <w:tcPr>
            <w:tcW w:w="1417" w:type="dxa"/>
            <w:tcBorders>
              <w:top w:val="single" w:sz="4" w:space="0" w:color="000000"/>
              <w:left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Год  след  аттестац</w:t>
            </w:r>
          </w:p>
        </w:tc>
        <w:tc>
          <w:tcPr>
            <w:tcW w:w="2126" w:type="dxa"/>
            <w:tcBorders>
              <w:top w:val="single" w:sz="4" w:space="0" w:color="000000"/>
              <w:left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b/>
                <w:lang w:val="ru-RU"/>
              </w:rPr>
            </w:pPr>
            <w:r w:rsidRPr="00C37AA7">
              <w:rPr>
                <w:rFonts w:ascii="PT Astra Serif" w:hAnsi="PT Astra Serif"/>
                <w:b/>
                <w:lang w:val="ru-RU"/>
              </w:rPr>
              <w:t>Квалификационная категория стала</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Хайдукова Т.Г.</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26</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Заведующая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Соответствие </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2022</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10.2021 </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Соответствие </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Оленина Е. А</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18</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Зам зав поУВР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Соответствие</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2026</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10.2022</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Соответствие </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3</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Жидкова Л.К.</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30</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Муз  руков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2021</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12.2020</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Высшая</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4</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Константинова О.К.</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26</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2022</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03.2019</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p w:rsidR="00C37AA7" w:rsidRPr="00C37AA7" w:rsidRDefault="00C37AA7" w:rsidP="00C37AA7">
            <w:pPr>
              <w:pStyle w:val="Textbody"/>
              <w:rPr>
                <w:rFonts w:ascii="PT Astra Serif" w:hAnsi="PT Astra Serif"/>
                <w:lang w:val="ru-RU"/>
              </w:rPr>
            </w:pPr>
          </w:p>
        </w:tc>
      </w:tr>
      <w:tr w:rsidR="00C37AA7" w:rsidRPr="00C37AA7" w:rsidTr="00FF0B2E">
        <w:trPr>
          <w:trHeight w:val="411"/>
        </w:trPr>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5</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Бондарева С. В.</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11</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2020</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01.2022</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rPr>
          <w:trHeight w:val="508"/>
        </w:trPr>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6</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Концова О.С.</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11</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Высшая</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2022</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05.2020</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p w:rsidR="00C37AA7" w:rsidRPr="00C37AA7" w:rsidRDefault="00C37AA7" w:rsidP="00C37AA7">
            <w:pPr>
              <w:pStyle w:val="Textbody"/>
              <w:rPr>
                <w:rFonts w:ascii="PT Astra Serif" w:hAnsi="PT Astra Serif"/>
                <w:lang w:val="ru-RU"/>
              </w:rPr>
            </w:pPr>
          </w:p>
        </w:tc>
      </w:tr>
      <w:tr w:rsidR="00C37AA7" w:rsidRPr="00C37AA7" w:rsidTr="00FF0B2E">
        <w:trPr>
          <w:trHeight w:val="508"/>
        </w:trPr>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7</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Шкаликова Е. Ю.</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Соц-пед кол </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8</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Карбова Д.Е.</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7</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Высшая</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2019</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2022</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06.2019</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Высшая</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12</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Филимонова О.С.</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16</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1 категория </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2022 </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03.2021</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Высшая</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13</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Прохорова Л.А.</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30</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2020</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08.2019</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14</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Романова П. Н. </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5</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2026</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02. 2021</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c>
          <w:tcPr>
            <w:tcW w:w="665"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15</w:t>
            </w:r>
          </w:p>
        </w:tc>
        <w:tc>
          <w:tcPr>
            <w:tcW w:w="2410"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Прокудина Т.А.</w:t>
            </w:r>
          </w:p>
        </w:tc>
        <w:tc>
          <w:tcPr>
            <w:tcW w:w="851"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21</w:t>
            </w:r>
          </w:p>
        </w:tc>
        <w:tc>
          <w:tcPr>
            <w:tcW w:w="212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Инстр по физич культ</w:t>
            </w:r>
          </w:p>
        </w:tc>
        <w:tc>
          <w:tcPr>
            <w:tcW w:w="1843"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Высшая</w:t>
            </w:r>
          </w:p>
        </w:tc>
        <w:tc>
          <w:tcPr>
            <w:tcW w:w="992"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2022</w:t>
            </w:r>
          </w:p>
        </w:tc>
        <w:tc>
          <w:tcPr>
            <w:tcW w:w="1134"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2025</w:t>
            </w:r>
          </w:p>
        </w:tc>
        <w:tc>
          <w:tcPr>
            <w:tcW w:w="1276"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11.2018</w:t>
            </w:r>
          </w:p>
        </w:tc>
        <w:tc>
          <w:tcPr>
            <w:tcW w:w="1417" w:type="dxa"/>
            <w:tcBorders>
              <w:top w:val="single" w:sz="4" w:space="0" w:color="000000"/>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Высшая </w:t>
            </w:r>
          </w:p>
        </w:tc>
      </w:tr>
      <w:tr w:rsidR="00C37AA7" w:rsidRPr="00C37AA7" w:rsidTr="00FF0B2E">
        <w:tc>
          <w:tcPr>
            <w:tcW w:w="665"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16</w:t>
            </w:r>
          </w:p>
        </w:tc>
        <w:tc>
          <w:tcPr>
            <w:tcW w:w="2410"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Маркелова А. С.</w:t>
            </w:r>
          </w:p>
        </w:tc>
        <w:tc>
          <w:tcPr>
            <w:tcW w:w="851"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5    </w:t>
            </w:r>
          </w:p>
        </w:tc>
        <w:tc>
          <w:tcPr>
            <w:tcW w:w="212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c>
          <w:tcPr>
            <w:tcW w:w="992"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134"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2026</w:t>
            </w:r>
          </w:p>
        </w:tc>
        <w:tc>
          <w:tcPr>
            <w:tcW w:w="127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12.2019</w:t>
            </w:r>
          </w:p>
        </w:tc>
        <w:tc>
          <w:tcPr>
            <w:tcW w:w="1417"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rPr>
          <w:trHeight w:val="469"/>
        </w:trPr>
        <w:tc>
          <w:tcPr>
            <w:tcW w:w="665"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17</w:t>
            </w:r>
          </w:p>
        </w:tc>
        <w:tc>
          <w:tcPr>
            <w:tcW w:w="2410"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Стышова Е. Ю.</w:t>
            </w:r>
          </w:p>
        </w:tc>
        <w:tc>
          <w:tcPr>
            <w:tcW w:w="851"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6</w:t>
            </w:r>
          </w:p>
        </w:tc>
        <w:tc>
          <w:tcPr>
            <w:tcW w:w="212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c>
          <w:tcPr>
            <w:tcW w:w="992"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2020</w:t>
            </w:r>
          </w:p>
        </w:tc>
        <w:tc>
          <w:tcPr>
            <w:tcW w:w="1134"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27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04.2021</w:t>
            </w:r>
          </w:p>
        </w:tc>
        <w:tc>
          <w:tcPr>
            <w:tcW w:w="1417"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2026</w:t>
            </w:r>
          </w:p>
        </w:tc>
        <w:tc>
          <w:tcPr>
            <w:tcW w:w="2126" w:type="dxa"/>
            <w:tcBorders>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rPr>
          <w:trHeight w:val="366"/>
        </w:trPr>
        <w:tc>
          <w:tcPr>
            <w:tcW w:w="665"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18</w:t>
            </w:r>
          </w:p>
        </w:tc>
        <w:tc>
          <w:tcPr>
            <w:tcW w:w="2410"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Ефимова Е. А.</w:t>
            </w:r>
          </w:p>
        </w:tc>
        <w:tc>
          <w:tcPr>
            <w:tcW w:w="851"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11</w:t>
            </w:r>
          </w:p>
        </w:tc>
        <w:tc>
          <w:tcPr>
            <w:tcW w:w="212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c>
          <w:tcPr>
            <w:tcW w:w="992"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2021</w:t>
            </w:r>
          </w:p>
        </w:tc>
        <w:tc>
          <w:tcPr>
            <w:tcW w:w="1134"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127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05.2023</w:t>
            </w:r>
          </w:p>
        </w:tc>
        <w:tc>
          <w:tcPr>
            <w:tcW w:w="1417"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2028</w:t>
            </w:r>
          </w:p>
        </w:tc>
        <w:tc>
          <w:tcPr>
            <w:tcW w:w="2126" w:type="dxa"/>
            <w:tcBorders>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r>
      <w:tr w:rsidR="00C37AA7" w:rsidRPr="00C37AA7" w:rsidTr="00FF0B2E">
        <w:trPr>
          <w:trHeight w:val="427"/>
        </w:trPr>
        <w:tc>
          <w:tcPr>
            <w:tcW w:w="665"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19</w:t>
            </w:r>
          </w:p>
        </w:tc>
        <w:tc>
          <w:tcPr>
            <w:tcW w:w="2410"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Купцова Н. П.</w:t>
            </w:r>
          </w:p>
        </w:tc>
        <w:tc>
          <w:tcPr>
            <w:tcW w:w="851"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4</w:t>
            </w:r>
          </w:p>
        </w:tc>
        <w:tc>
          <w:tcPr>
            <w:tcW w:w="212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Воспитатель</w:t>
            </w:r>
          </w:p>
        </w:tc>
        <w:tc>
          <w:tcPr>
            <w:tcW w:w="1843"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c>
          <w:tcPr>
            <w:tcW w:w="992"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УлГПУ</w:t>
            </w:r>
          </w:p>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2021     </w:t>
            </w:r>
          </w:p>
        </w:tc>
        <w:tc>
          <w:tcPr>
            <w:tcW w:w="1134"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27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09.2019</w:t>
            </w:r>
          </w:p>
        </w:tc>
        <w:tc>
          <w:tcPr>
            <w:tcW w:w="1417"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2024</w:t>
            </w:r>
          </w:p>
        </w:tc>
        <w:tc>
          <w:tcPr>
            <w:tcW w:w="2126" w:type="dxa"/>
            <w:tcBorders>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w:t>
            </w:r>
          </w:p>
        </w:tc>
      </w:tr>
      <w:tr w:rsidR="00C37AA7" w:rsidRPr="00C37AA7" w:rsidTr="00FF0B2E">
        <w:tc>
          <w:tcPr>
            <w:tcW w:w="665"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w:t>
            </w:r>
          </w:p>
        </w:tc>
        <w:tc>
          <w:tcPr>
            <w:tcW w:w="2410"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Падюкина З. В</w:t>
            </w:r>
          </w:p>
        </w:tc>
        <w:tc>
          <w:tcPr>
            <w:tcW w:w="851"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3  </w:t>
            </w:r>
          </w:p>
        </w:tc>
        <w:tc>
          <w:tcPr>
            <w:tcW w:w="2126"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Воспитатель </w:t>
            </w:r>
          </w:p>
        </w:tc>
        <w:tc>
          <w:tcPr>
            <w:tcW w:w="1843"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1 категория</w:t>
            </w:r>
          </w:p>
        </w:tc>
        <w:tc>
          <w:tcPr>
            <w:tcW w:w="992"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2020</w:t>
            </w:r>
          </w:p>
        </w:tc>
        <w:tc>
          <w:tcPr>
            <w:tcW w:w="1134"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2023</w:t>
            </w:r>
          </w:p>
        </w:tc>
        <w:tc>
          <w:tcPr>
            <w:tcW w:w="1276"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11.2019</w:t>
            </w:r>
          </w:p>
        </w:tc>
        <w:tc>
          <w:tcPr>
            <w:tcW w:w="1417" w:type="dxa"/>
            <w:tcBorders>
              <w:lef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2024</w:t>
            </w:r>
          </w:p>
        </w:tc>
        <w:tc>
          <w:tcPr>
            <w:tcW w:w="2126" w:type="dxa"/>
            <w:tcBorders>
              <w:left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r w:rsidRPr="00C37AA7">
              <w:rPr>
                <w:rFonts w:ascii="PT Astra Serif" w:hAnsi="PT Astra Serif"/>
                <w:lang w:val="ru-RU"/>
              </w:rPr>
              <w:t xml:space="preserve"> 1 категория</w:t>
            </w:r>
          </w:p>
        </w:tc>
      </w:tr>
      <w:tr w:rsidR="00C37AA7" w:rsidRPr="00C37AA7" w:rsidTr="00C37AA7">
        <w:trPr>
          <w:trHeight w:val="80"/>
        </w:trPr>
        <w:tc>
          <w:tcPr>
            <w:tcW w:w="665"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2410"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851"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212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1843"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992"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1134"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1276"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1417" w:type="dxa"/>
            <w:tcBorders>
              <w:left w:val="single" w:sz="4" w:space="0" w:color="000000"/>
              <w:bottom w:val="single" w:sz="4" w:space="0" w:color="000000"/>
            </w:tcBorders>
            <w:shd w:val="clear" w:color="auto" w:fill="auto"/>
          </w:tcPr>
          <w:p w:rsidR="00C37AA7" w:rsidRPr="00C37AA7" w:rsidRDefault="00C37AA7" w:rsidP="00C37AA7">
            <w:pPr>
              <w:pStyle w:val="Textbody"/>
              <w:rPr>
                <w:rFonts w:ascii="PT Astra Serif" w:hAnsi="PT Astra Serif"/>
                <w:lang w:val="ru-RU"/>
              </w:rPr>
            </w:pPr>
          </w:p>
        </w:tc>
        <w:tc>
          <w:tcPr>
            <w:tcW w:w="2126" w:type="dxa"/>
            <w:tcBorders>
              <w:left w:val="single" w:sz="4" w:space="0" w:color="000000"/>
              <w:bottom w:val="single" w:sz="4" w:space="0" w:color="000000"/>
              <w:right w:val="single" w:sz="4" w:space="0" w:color="000000"/>
            </w:tcBorders>
            <w:shd w:val="clear" w:color="auto" w:fill="auto"/>
          </w:tcPr>
          <w:p w:rsidR="00C37AA7" w:rsidRPr="00C37AA7" w:rsidRDefault="00C37AA7" w:rsidP="00C37AA7">
            <w:pPr>
              <w:pStyle w:val="Textbody"/>
              <w:rPr>
                <w:rFonts w:ascii="PT Astra Serif" w:hAnsi="PT Astra Serif"/>
                <w:lang w:val="ru-RU"/>
              </w:rPr>
            </w:pPr>
          </w:p>
        </w:tc>
      </w:tr>
    </w:tbl>
    <w:p w:rsidR="003415C9" w:rsidRPr="003415C9" w:rsidRDefault="003415C9" w:rsidP="003415C9">
      <w:pPr>
        <w:pStyle w:val="Textbody"/>
        <w:rPr>
          <w:rFonts w:ascii="PT Astra Serif" w:hAnsi="PT Astra Serif"/>
          <w:b/>
          <w:i/>
          <w:lang w:val="ru-RU"/>
        </w:rPr>
      </w:pPr>
    </w:p>
    <w:p w:rsidR="003415C9" w:rsidRPr="003415C9" w:rsidRDefault="003415C9" w:rsidP="003415C9">
      <w:pPr>
        <w:pStyle w:val="Textbody"/>
        <w:rPr>
          <w:rFonts w:ascii="PT Astra Serif" w:hAnsi="PT Astra Serif"/>
          <w:b/>
          <w:i/>
        </w:rPr>
      </w:pPr>
      <w:r w:rsidRPr="003415C9">
        <w:rPr>
          <w:rFonts w:ascii="PT Astra Serif" w:hAnsi="PT Astra Serif"/>
          <w:b/>
          <w:i/>
          <w:lang w:val="ru-RU"/>
        </w:rPr>
        <w:t xml:space="preserve">                                                             </w:t>
      </w:r>
      <w:r w:rsidR="00C37AA7">
        <w:rPr>
          <w:rFonts w:ascii="PT Astra Serif" w:hAnsi="PT Astra Serif"/>
          <w:b/>
          <w:i/>
          <w:lang w:val="ru-RU"/>
        </w:rPr>
        <w:t xml:space="preserve">                          </w:t>
      </w:r>
      <w:r w:rsidRPr="003415C9">
        <w:rPr>
          <w:rFonts w:ascii="PT Astra Serif" w:hAnsi="PT Astra Serif"/>
          <w:b/>
          <w:i/>
          <w:lang w:val="ru-RU"/>
        </w:rPr>
        <w:t xml:space="preserve">      </w:t>
      </w:r>
      <w:r w:rsidRPr="003415C9">
        <w:rPr>
          <w:rFonts w:ascii="PT Astra Serif" w:hAnsi="PT Astra Serif"/>
          <w:b/>
          <w:i/>
        </w:rPr>
        <w:t>Курсовая переподготовка.</w:t>
      </w:r>
    </w:p>
    <w:p w:rsidR="003415C9" w:rsidRPr="003415C9" w:rsidRDefault="003415C9" w:rsidP="003415C9">
      <w:pPr>
        <w:pStyle w:val="Textbody"/>
        <w:rPr>
          <w:rFonts w:ascii="PT Astra Serif" w:hAnsi="PT Astra Serif"/>
        </w:rPr>
      </w:pPr>
    </w:p>
    <w:tbl>
      <w:tblPr>
        <w:tblW w:w="14745" w:type="dxa"/>
        <w:tblInd w:w="-641" w:type="dxa"/>
        <w:tblLayout w:type="fixed"/>
        <w:tblCellMar>
          <w:left w:w="10" w:type="dxa"/>
          <w:right w:w="10" w:type="dxa"/>
        </w:tblCellMar>
        <w:tblLook w:val="0000" w:firstRow="0" w:lastRow="0" w:firstColumn="0" w:lastColumn="0" w:noHBand="0" w:noVBand="0"/>
      </w:tblPr>
      <w:tblGrid>
        <w:gridCol w:w="585"/>
        <w:gridCol w:w="7755"/>
        <w:gridCol w:w="1410"/>
        <w:gridCol w:w="4995"/>
      </w:tblGrid>
      <w:tr w:rsidR="003415C9" w:rsidRPr="003415C9" w:rsidTr="00A33D59">
        <w:trPr>
          <w:trHeight w:val="448"/>
        </w:trPr>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 п/п</w:t>
            </w:r>
          </w:p>
          <w:p w:rsidR="003415C9" w:rsidRPr="003415C9" w:rsidRDefault="003415C9" w:rsidP="003415C9">
            <w:pPr>
              <w:pStyle w:val="Textbody"/>
              <w:rPr>
                <w:rFonts w:ascii="PT Astra Serif" w:hAnsi="PT Astra Serif"/>
              </w:rPr>
            </w:pPr>
          </w:p>
        </w:tc>
        <w:tc>
          <w:tcPr>
            <w:tcW w:w="7755" w:type="dxa"/>
            <w:tcBorders>
              <w:top w:val="single" w:sz="4" w:space="0" w:color="000000"/>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Наименование программы</w:t>
            </w:r>
          </w:p>
        </w:tc>
        <w:tc>
          <w:tcPr>
            <w:tcW w:w="1410" w:type="dxa"/>
            <w:tcBorders>
              <w:top w:val="single" w:sz="4" w:space="0" w:color="000000"/>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Объём программы</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Фамилия и инициалы слушателя</w:t>
            </w:r>
          </w:p>
          <w:p w:rsidR="003415C9" w:rsidRPr="003415C9" w:rsidRDefault="003415C9" w:rsidP="003415C9">
            <w:pPr>
              <w:pStyle w:val="Textbody"/>
              <w:rPr>
                <w:rFonts w:ascii="PT Astra Serif" w:hAnsi="PT Astra Serif"/>
              </w:rPr>
            </w:pPr>
          </w:p>
        </w:tc>
      </w:tr>
      <w:tr w:rsidR="003415C9" w:rsidRPr="005C1748" w:rsidTr="00A33D59">
        <w:trPr>
          <w:trHeight w:val="507"/>
        </w:trPr>
        <w:tc>
          <w:tcPr>
            <w:tcW w:w="147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b/>
                <w:bCs/>
                <w:lang w:val="ru-RU"/>
              </w:rPr>
            </w:pPr>
            <w:r w:rsidRPr="003415C9">
              <w:rPr>
                <w:rFonts w:ascii="PT Astra Serif" w:hAnsi="PT Astra Serif"/>
                <w:b/>
                <w:bCs/>
                <w:lang w:val="ru-RU"/>
              </w:rPr>
              <w:t xml:space="preserve">   Кафедра педагогических технологий  дошкольного и начального образования</w:t>
            </w:r>
          </w:p>
          <w:p w:rsidR="003415C9" w:rsidRPr="003415C9" w:rsidRDefault="003415C9" w:rsidP="003415C9">
            <w:pPr>
              <w:pStyle w:val="Textbody"/>
              <w:rPr>
                <w:rFonts w:ascii="PT Astra Serif" w:hAnsi="PT Astra Serif"/>
                <w:b/>
                <w:bCs/>
                <w:lang w:val="ru-RU"/>
              </w:rPr>
            </w:pPr>
            <w:r w:rsidRPr="003415C9">
              <w:rPr>
                <w:rFonts w:ascii="PT Astra Serif" w:hAnsi="PT Astra Serif"/>
                <w:b/>
                <w:bCs/>
                <w:lang w:val="ru-RU"/>
              </w:rPr>
              <w:t xml:space="preserve">     </w:t>
            </w:r>
          </w:p>
        </w:tc>
      </w:tr>
      <w:tr w:rsidR="003415C9" w:rsidRPr="003415C9" w:rsidTr="00FF0B2E">
        <w:tc>
          <w:tcPr>
            <w:tcW w:w="14745" w:type="dxa"/>
            <w:gridSpan w:val="4"/>
            <w:tcBorders>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b/>
                <w:bCs/>
              </w:rPr>
            </w:pPr>
            <w:r w:rsidRPr="003415C9">
              <w:rPr>
                <w:rFonts w:ascii="PT Astra Serif" w:hAnsi="PT Astra Serif"/>
                <w:b/>
                <w:bCs/>
                <w:lang w:val="ru-RU"/>
              </w:rPr>
              <w:t xml:space="preserve">                                                    </w:t>
            </w:r>
            <w:r w:rsidRPr="003415C9">
              <w:rPr>
                <w:rFonts w:ascii="PT Astra Serif" w:hAnsi="PT Astra Serif"/>
                <w:b/>
                <w:bCs/>
              </w:rPr>
              <w:t>Дошкольное образование</w:t>
            </w:r>
          </w:p>
        </w:tc>
      </w:tr>
      <w:tr w:rsidR="003415C9" w:rsidRPr="003415C9" w:rsidTr="00FF0B2E">
        <w:tc>
          <w:tcPr>
            <w:tcW w:w="14745" w:type="dxa"/>
            <w:gridSpan w:val="4"/>
            <w:tcBorders>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b/>
              </w:rPr>
            </w:pPr>
            <w:r w:rsidRPr="003415C9">
              <w:rPr>
                <w:rFonts w:ascii="PT Astra Serif" w:hAnsi="PT Astra Serif"/>
                <w:b/>
              </w:rPr>
              <w:t xml:space="preserve">                                                                Воспитатели ДОО</w:t>
            </w:r>
          </w:p>
        </w:tc>
      </w:tr>
      <w:tr w:rsidR="003415C9" w:rsidRPr="00A33D59" w:rsidTr="00FF0B2E">
        <w:tc>
          <w:tcPr>
            <w:tcW w:w="585"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1.</w:t>
            </w:r>
          </w:p>
          <w:p w:rsidR="003415C9" w:rsidRPr="003415C9" w:rsidRDefault="003415C9" w:rsidP="003415C9">
            <w:pPr>
              <w:pStyle w:val="Textbody"/>
              <w:rPr>
                <w:rFonts w:ascii="PT Astra Serif" w:hAnsi="PT Astra Serif"/>
              </w:rPr>
            </w:pPr>
            <w:r w:rsidRPr="003415C9">
              <w:rPr>
                <w:rFonts w:ascii="PT Astra Serif" w:hAnsi="PT Astra Serif"/>
              </w:rPr>
              <w:t xml:space="preserve">   </w:t>
            </w:r>
          </w:p>
        </w:tc>
        <w:tc>
          <w:tcPr>
            <w:tcW w:w="7755"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lang w:val="ru-RU"/>
              </w:rPr>
            </w:pPr>
            <w:r w:rsidRPr="003415C9">
              <w:rPr>
                <w:rFonts w:ascii="PT Astra Serif" w:hAnsi="PT Astra Serif"/>
                <w:lang w:val="ru-RU"/>
              </w:rPr>
              <w:t>Проектирование и реализация образовательной деятельности в соответствии с ФГОС ДО</w:t>
            </w:r>
          </w:p>
        </w:tc>
        <w:tc>
          <w:tcPr>
            <w:tcW w:w="1410"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lang w:val="ru-RU"/>
              </w:rPr>
            </w:pPr>
          </w:p>
          <w:p w:rsidR="003415C9" w:rsidRPr="003415C9" w:rsidRDefault="003415C9" w:rsidP="003415C9">
            <w:pPr>
              <w:pStyle w:val="Textbody"/>
              <w:rPr>
                <w:rFonts w:ascii="PT Astra Serif" w:hAnsi="PT Astra Serif"/>
              </w:rPr>
            </w:pPr>
            <w:r w:rsidRPr="003415C9">
              <w:rPr>
                <w:rFonts w:ascii="PT Astra Serif" w:hAnsi="PT Astra Serif"/>
                <w:lang w:val="ru-RU"/>
              </w:rPr>
              <w:t xml:space="preserve">  </w:t>
            </w:r>
            <w:r w:rsidRPr="003415C9">
              <w:rPr>
                <w:rFonts w:ascii="PT Astra Serif" w:hAnsi="PT Astra Serif"/>
              </w:rPr>
              <w:t>108 ч.</w:t>
            </w:r>
          </w:p>
        </w:tc>
        <w:tc>
          <w:tcPr>
            <w:tcW w:w="499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15C9" w:rsidRPr="00A33D59" w:rsidRDefault="00A33D59" w:rsidP="003415C9">
            <w:pPr>
              <w:pStyle w:val="Textbody"/>
              <w:rPr>
                <w:rFonts w:ascii="PT Astra Serif" w:hAnsi="PT Astra Serif"/>
                <w:lang w:val="ru-RU"/>
              </w:rPr>
            </w:pPr>
            <w:r>
              <w:rPr>
                <w:rFonts w:ascii="PT Astra Serif" w:hAnsi="PT Astra Serif"/>
                <w:lang w:val="ru-RU"/>
              </w:rPr>
              <w:t>Купцова Н. П.</w:t>
            </w:r>
          </w:p>
          <w:p w:rsidR="003415C9" w:rsidRPr="00A33D59" w:rsidRDefault="003415C9" w:rsidP="003415C9">
            <w:pPr>
              <w:pStyle w:val="Textbody"/>
              <w:rPr>
                <w:rFonts w:ascii="PT Astra Serif" w:hAnsi="PT Astra Serif"/>
                <w:lang w:val="ru-RU"/>
              </w:rPr>
            </w:pPr>
          </w:p>
        </w:tc>
      </w:tr>
      <w:tr w:rsidR="003415C9" w:rsidRPr="003415C9" w:rsidTr="00FF0B2E">
        <w:tc>
          <w:tcPr>
            <w:tcW w:w="585" w:type="dxa"/>
            <w:tcBorders>
              <w:left w:val="single" w:sz="4" w:space="0" w:color="000000"/>
              <w:bottom w:val="single" w:sz="4" w:space="0" w:color="000000"/>
            </w:tcBorders>
            <w:tcMar>
              <w:top w:w="0" w:type="dxa"/>
              <w:left w:w="108" w:type="dxa"/>
              <w:bottom w:w="0" w:type="dxa"/>
              <w:right w:w="108" w:type="dxa"/>
            </w:tcMar>
          </w:tcPr>
          <w:p w:rsidR="003415C9" w:rsidRPr="00A33D59" w:rsidRDefault="003415C9" w:rsidP="003415C9">
            <w:pPr>
              <w:pStyle w:val="Textbody"/>
              <w:rPr>
                <w:rFonts w:ascii="PT Astra Serif" w:hAnsi="PT Astra Serif"/>
                <w:lang w:val="ru-RU"/>
              </w:rPr>
            </w:pPr>
            <w:r w:rsidRPr="00A33D59">
              <w:rPr>
                <w:rFonts w:ascii="PT Astra Serif" w:hAnsi="PT Astra Serif"/>
                <w:lang w:val="ru-RU"/>
              </w:rPr>
              <w:t>2.</w:t>
            </w:r>
          </w:p>
          <w:p w:rsidR="003415C9" w:rsidRPr="00A33D59" w:rsidRDefault="003415C9" w:rsidP="003415C9">
            <w:pPr>
              <w:pStyle w:val="Textbody"/>
              <w:rPr>
                <w:rFonts w:ascii="PT Astra Serif" w:hAnsi="PT Astra Serif"/>
                <w:lang w:val="ru-RU"/>
              </w:rPr>
            </w:pPr>
            <w:r w:rsidRPr="00A33D59">
              <w:rPr>
                <w:rFonts w:ascii="PT Astra Serif" w:hAnsi="PT Astra Serif"/>
                <w:lang w:val="ru-RU"/>
              </w:rPr>
              <w:t xml:space="preserve">      </w:t>
            </w:r>
          </w:p>
        </w:tc>
        <w:tc>
          <w:tcPr>
            <w:tcW w:w="7755"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lang w:val="ru-RU"/>
              </w:rPr>
            </w:pPr>
            <w:r w:rsidRPr="003415C9">
              <w:rPr>
                <w:rFonts w:ascii="PT Astra Serif" w:hAnsi="PT Astra Serif"/>
                <w:lang w:val="ru-RU"/>
              </w:rPr>
              <w:t>Взаимодействие дошкольной образовательной организации с родителями воспитанников в условиях реализации ФГОС ДО</w:t>
            </w:r>
          </w:p>
        </w:tc>
        <w:tc>
          <w:tcPr>
            <w:tcW w:w="1410"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lang w:val="ru-RU"/>
              </w:rPr>
              <w:t xml:space="preserve">  </w:t>
            </w:r>
            <w:r w:rsidRPr="00A33D59">
              <w:rPr>
                <w:rFonts w:ascii="PT Astra Serif" w:hAnsi="PT Astra Serif"/>
                <w:lang w:val="ru-RU"/>
              </w:rPr>
              <w:t>10</w:t>
            </w:r>
            <w:r w:rsidRPr="003415C9">
              <w:rPr>
                <w:rFonts w:ascii="PT Astra Serif" w:hAnsi="PT Astra Serif"/>
              </w:rPr>
              <w:t>8 ч.</w:t>
            </w:r>
          </w:p>
        </w:tc>
        <w:tc>
          <w:tcPr>
            <w:tcW w:w="499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 xml:space="preserve">    </w:t>
            </w:r>
            <w:r w:rsidR="00A33D59">
              <w:rPr>
                <w:rFonts w:ascii="PT Astra Serif" w:hAnsi="PT Astra Serif"/>
                <w:lang w:val="ru-RU"/>
              </w:rPr>
              <w:t xml:space="preserve">                      </w:t>
            </w:r>
            <w:r w:rsidRPr="003415C9">
              <w:rPr>
                <w:rFonts w:ascii="PT Astra Serif" w:hAnsi="PT Astra Serif"/>
              </w:rPr>
              <w:t>Падюкина З. В.</w:t>
            </w:r>
          </w:p>
          <w:p w:rsidR="003415C9" w:rsidRPr="003415C9" w:rsidRDefault="003415C9" w:rsidP="003415C9">
            <w:pPr>
              <w:pStyle w:val="Textbody"/>
              <w:rPr>
                <w:rFonts w:ascii="PT Astra Serif" w:hAnsi="PT Astra Serif"/>
              </w:rPr>
            </w:pPr>
          </w:p>
        </w:tc>
      </w:tr>
      <w:tr w:rsidR="003415C9" w:rsidRPr="003415C9" w:rsidTr="00FF0B2E">
        <w:tc>
          <w:tcPr>
            <w:tcW w:w="585"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rPr>
              <w:t>3.</w:t>
            </w:r>
          </w:p>
        </w:tc>
        <w:tc>
          <w:tcPr>
            <w:tcW w:w="7755"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lang w:val="ru-RU"/>
              </w:rPr>
            </w:pPr>
            <w:r w:rsidRPr="003415C9">
              <w:rPr>
                <w:rFonts w:ascii="PT Astra Serif" w:hAnsi="PT Astra Serif"/>
                <w:lang w:val="ru-RU"/>
              </w:rPr>
              <w:t>Инновационные подходы к воспитанию и развитию детей дошкольного возраста в поликультурном образовательном пространстве.</w:t>
            </w:r>
          </w:p>
        </w:tc>
        <w:tc>
          <w:tcPr>
            <w:tcW w:w="1410" w:type="dxa"/>
            <w:tcBorders>
              <w:left w:val="single" w:sz="4" w:space="0" w:color="000000"/>
              <w:bottom w:val="single" w:sz="4" w:space="0" w:color="000000"/>
            </w:tcBorders>
            <w:tcMar>
              <w:top w:w="0" w:type="dxa"/>
              <w:left w:w="108" w:type="dxa"/>
              <w:bottom w:w="0" w:type="dxa"/>
              <w:right w:w="108" w:type="dxa"/>
            </w:tcMar>
          </w:tcPr>
          <w:p w:rsidR="003415C9" w:rsidRPr="003415C9" w:rsidRDefault="003415C9" w:rsidP="003415C9">
            <w:pPr>
              <w:pStyle w:val="Textbody"/>
              <w:rPr>
                <w:rFonts w:ascii="PT Astra Serif" w:hAnsi="PT Astra Serif"/>
              </w:rPr>
            </w:pPr>
            <w:r w:rsidRPr="003415C9">
              <w:rPr>
                <w:rFonts w:ascii="PT Astra Serif" w:hAnsi="PT Astra Serif"/>
                <w:lang w:val="ru-RU"/>
              </w:rPr>
              <w:t xml:space="preserve"> </w:t>
            </w:r>
            <w:r w:rsidRPr="003415C9">
              <w:rPr>
                <w:rFonts w:ascii="PT Astra Serif" w:hAnsi="PT Astra Serif"/>
              </w:rPr>
              <w:t>108 ч.</w:t>
            </w:r>
          </w:p>
        </w:tc>
        <w:tc>
          <w:tcPr>
            <w:tcW w:w="499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15C9" w:rsidRPr="003415C9" w:rsidRDefault="003415C9" w:rsidP="00A33D59">
            <w:pPr>
              <w:pStyle w:val="Textbody"/>
              <w:rPr>
                <w:rFonts w:ascii="PT Astra Serif" w:hAnsi="PT Astra Serif"/>
              </w:rPr>
            </w:pPr>
            <w:r w:rsidRPr="003415C9">
              <w:rPr>
                <w:rFonts w:ascii="PT Astra Serif" w:hAnsi="PT Astra Serif"/>
              </w:rPr>
              <w:t xml:space="preserve">                              Маркелова А. С.</w:t>
            </w:r>
          </w:p>
          <w:p w:rsidR="003415C9" w:rsidRPr="003415C9" w:rsidRDefault="003415C9" w:rsidP="003415C9">
            <w:pPr>
              <w:pStyle w:val="Textbody"/>
              <w:rPr>
                <w:rFonts w:ascii="PT Astra Serif" w:hAnsi="PT Astra Serif"/>
              </w:rPr>
            </w:pPr>
            <w:r w:rsidRPr="003415C9">
              <w:rPr>
                <w:rFonts w:ascii="PT Astra Serif" w:hAnsi="PT Astra Serif"/>
              </w:rPr>
              <w:t xml:space="preserve"> </w:t>
            </w:r>
          </w:p>
          <w:p w:rsidR="003415C9" w:rsidRPr="003415C9" w:rsidRDefault="003415C9" w:rsidP="003415C9">
            <w:pPr>
              <w:pStyle w:val="Textbody"/>
              <w:rPr>
                <w:rFonts w:ascii="PT Astra Serif" w:hAnsi="PT Astra Serif"/>
              </w:rPr>
            </w:pPr>
          </w:p>
        </w:tc>
      </w:tr>
    </w:tbl>
    <w:p w:rsidR="003415C9" w:rsidRPr="003415C9" w:rsidRDefault="003415C9" w:rsidP="003415C9">
      <w:pPr>
        <w:pStyle w:val="Textbody"/>
        <w:rPr>
          <w:rFonts w:ascii="PT Astra Serif" w:hAnsi="PT Astra Serif"/>
        </w:rPr>
      </w:pPr>
    </w:p>
    <w:p w:rsidR="00A33D59" w:rsidRDefault="00A33D59" w:rsidP="00897436">
      <w:pPr>
        <w:pStyle w:val="Textbody"/>
        <w:rPr>
          <w:rFonts w:ascii="PT Astra Serif" w:hAnsi="PT Astra Serif"/>
          <w:lang w:val="ru-RU"/>
        </w:rPr>
      </w:pPr>
    </w:p>
    <w:p w:rsidR="00897436" w:rsidRPr="00F10851" w:rsidRDefault="00A33D59" w:rsidP="00897436">
      <w:pPr>
        <w:pStyle w:val="Textbody"/>
        <w:rPr>
          <w:rFonts w:ascii="PT Astra Serif" w:hAnsi="PT Astra Serif"/>
          <w:b/>
          <w:lang w:val="ru-RU"/>
        </w:rPr>
      </w:pPr>
      <w:r>
        <w:rPr>
          <w:rFonts w:ascii="PT Astra Serif" w:hAnsi="PT Astra Serif"/>
          <w:b/>
          <w:lang w:val="ru-RU"/>
        </w:rPr>
        <w:t>3.1.8</w:t>
      </w:r>
      <w:r w:rsidR="00897436" w:rsidRPr="00F10851">
        <w:rPr>
          <w:rFonts w:ascii="PT Astra Serif" w:hAnsi="PT Astra Serif"/>
          <w:b/>
          <w:lang w:val="ru-RU"/>
        </w:rPr>
        <w:t>.</w:t>
      </w:r>
      <w:r w:rsidR="00897436" w:rsidRPr="00F10851">
        <w:rPr>
          <w:rFonts w:ascii="PT Astra Serif" w:hAnsi="PT Astra Serif"/>
          <w:b/>
          <w:lang w:val="ru-RU"/>
        </w:rPr>
        <w:tab/>
        <w:t>Примерный режим и распорядок дня в дошкольных группах</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w:t>
      </w:r>
      <w:r>
        <w:rPr>
          <w:rFonts w:ascii="PT Astra Serif" w:hAnsi="PT Astra Serif"/>
          <w:lang w:val="ru-RU"/>
        </w:rPr>
        <w:t xml:space="preserve"> 1.2.3685-21 и СанПиН 2.4.3648-</w:t>
      </w:r>
      <w:r w:rsidRPr="00897436">
        <w:rPr>
          <w:rFonts w:ascii="PT Astra Serif" w:hAnsi="PT Astra Serif"/>
          <w:lang w:val="ru-RU"/>
        </w:rPr>
        <w:t>20.</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Режим дня в ДОУ строится с учётом сезонных изменений. В теплый период года</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897436" w:rsidRPr="00897436" w:rsidRDefault="00897436" w:rsidP="00897436">
      <w:pPr>
        <w:pStyle w:val="Textbody"/>
        <w:rPr>
          <w:rFonts w:ascii="PT Astra Serif" w:hAnsi="PT Astra Serif"/>
          <w:lang w:val="ru-RU"/>
        </w:rPr>
      </w:pPr>
      <w:r w:rsidRPr="00897436">
        <w:rPr>
          <w:rFonts w:ascii="PT Astra Serif" w:hAnsi="PT Astra Serif"/>
          <w:lang w:val="ru-RU"/>
        </w:rPr>
        <w:t>Режим питания зависит от длительности пребывания детей в ДОУ и регулируется СанПиН 2.3/2.4.3590-20.</w:t>
      </w:r>
    </w:p>
    <w:p w:rsidR="00897436" w:rsidRDefault="00897436" w:rsidP="00897436">
      <w:pPr>
        <w:pStyle w:val="Textbody"/>
        <w:rPr>
          <w:rFonts w:ascii="PT Astra Serif" w:hAnsi="PT Astra Serif"/>
          <w:lang w:val="ru-RU"/>
        </w:rPr>
      </w:pPr>
      <w:r w:rsidRPr="00897436">
        <w:rPr>
          <w:rFonts w:ascii="PT Astra Serif" w:hAnsi="PT Astra Serif"/>
          <w:lang w:val="ru-RU"/>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F10851" w:rsidRDefault="00F10851" w:rsidP="00897436">
      <w:pPr>
        <w:pStyle w:val="Textbody"/>
        <w:rPr>
          <w:rFonts w:ascii="PT Astra Serif" w:hAnsi="PT Astra Serif"/>
          <w:lang w:val="ru-RU"/>
        </w:rPr>
      </w:pPr>
    </w:p>
    <w:p w:rsidR="00F10851" w:rsidRPr="00F10851" w:rsidRDefault="00F10851" w:rsidP="00F10851">
      <w:pPr>
        <w:pStyle w:val="Textbody"/>
        <w:rPr>
          <w:rFonts w:ascii="PT Astra Serif" w:hAnsi="PT Astra Serif"/>
          <w:b/>
          <w:bCs/>
          <w:i/>
          <w:iCs/>
          <w:lang w:val="ru-RU"/>
        </w:rPr>
      </w:pPr>
      <w:r w:rsidRPr="00F10851">
        <w:rPr>
          <w:rFonts w:ascii="PT Astra Serif" w:hAnsi="PT Astra Serif"/>
          <w:b/>
          <w:bCs/>
          <w:i/>
          <w:iCs/>
          <w:lang w:val="ru-RU"/>
        </w:rPr>
        <w:t>Требования и показатели организации образовательного процесса и режима дня</w:t>
      </w:r>
    </w:p>
    <w:p w:rsidR="00F10851" w:rsidRPr="00F10851" w:rsidRDefault="00F10851" w:rsidP="00F10851">
      <w:pPr>
        <w:pStyle w:val="Textbody"/>
        <w:rPr>
          <w:rFonts w:ascii="PT Astra Serif" w:hAnsi="PT Astra Serif"/>
          <w:b/>
          <w:i/>
          <w:lang w:val="ru-RU"/>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259"/>
        <w:gridCol w:w="5942"/>
      </w:tblGrid>
      <w:tr w:rsidR="00F10851" w:rsidRPr="00F10851" w:rsidTr="00F10851">
        <w:trPr>
          <w:trHeight w:val="277"/>
        </w:trPr>
        <w:tc>
          <w:tcPr>
            <w:tcW w:w="3795"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Показатель</w:t>
            </w:r>
          </w:p>
        </w:tc>
        <w:tc>
          <w:tcPr>
            <w:tcW w:w="3259"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Возраст</w:t>
            </w:r>
          </w:p>
        </w:tc>
        <w:tc>
          <w:tcPr>
            <w:tcW w:w="5942"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Норматив</w:t>
            </w:r>
          </w:p>
        </w:tc>
      </w:tr>
      <w:tr w:rsidR="00F10851" w:rsidRPr="00DA45F8" w:rsidTr="00F10851">
        <w:trPr>
          <w:trHeight w:val="275"/>
        </w:trPr>
        <w:tc>
          <w:tcPr>
            <w:tcW w:w="12996" w:type="dxa"/>
            <w:gridSpan w:val="3"/>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Требования к организации образовательного процесса</w:t>
            </w:r>
          </w:p>
        </w:tc>
      </w:tr>
      <w:tr w:rsidR="00F10851" w:rsidRPr="00F10851" w:rsidTr="00F10851">
        <w:trPr>
          <w:trHeight w:val="275"/>
        </w:trPr>
        <w:tc>
          <w:tcPr>
            <w:tcW w:w="3795"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Начало занятий не ранее</w:t>
            </w:r>
          </w:p>
        </w:tc>
        <w:tc>
          <w:tcPr>
            <w:tcW w:w="3259"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8.00</w:t>
            </w:r>
          </w:p>
        </w:tc>
      </w:tr>
      <w:tr w:rsidR="00F10851" w:rsidRPr="00F10851" w:rsidTr="00F10851">
        <w:trPr>
          <w:trHeight w:val="275"/>
        </w:trPr>
        <w:tc>
          <w:tcPr>
            <w:tcW w:w="3795"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Окончание занятий, не позднее</w:t>
            </w:r>
          </w:p>
        </w:tc>
        <w:tc>
          <w:tcPr>
            <w:tcW w:w="3259"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17.00</w:t>
            </w:r>
          </w:p>
        </w:tc>
      </w:tr>
      <w:tr w:rsidR="00F10851" w:rsidRPr="00F10851" w:rsidTr="00F10851">
        <w:trPr>
          <w:trHeight w:val="272"/>
        </w:trPr>
        <w:tc>
          <w:tcPr>
            <w:tcW w:w="3795" w:type="dxa"/>
            <w:vMerge w:val="restart"/>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 занятия для детей дошкольного возраста, не более</w:t>
            </w:r>
          </w:p>
        </w:tc>
        <w:tc>
          <w:tcPr>
            <w:tcW w:w="3259" w:type="dxa"/>
            <w:tcBorders>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1,5 до 3 лет</w:t>
            </w:r>
          </w:p>
        </w:tc>
        <w:tc>
          <w:tcPr>
            <w:tcW w:w="5942" w:type="dxa"/>
            <w:tcBorders>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10 минут</w:t>
            </w:r>
          </w:p>
        </w:tc>
      </w:tr>
      <w:tr w:rsidR="00F10851" w:rsidRPr="00F10851" w:rsidTr="00F10851">
        <w:trPr>
          <w:trHeight w:val="276"/>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3 до 4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15 минут</w:t>
            </w:r>
          </w:p>
        </w:tc>
      </w:tr>
      <w:tr w:rsidR="00F10851" w:rsidRPr="00F10851" w:rsidTr="00F10851">
        <w:trPr>
          <w:trHeight w:val="276"/>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4 до 5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20 минут</w:t>
            </w:r>
          </w:p>
        </w:tc>
      </w:tr>
      <w:tr w:rsidR="00F10851" w:rsidRPr="00F10851" w:rsidTr="00F10851">
        <w:trPr>
          <w:trHeight w:val="275"/>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5 до 6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25 минут</w:t>
            </w:r>
          </w:p>
        </w:tc>
      </w:tr>
      <w:tr w:rsidR="00F10851" w:rsidRPr="00F10851" w:rsidTr="00F10851">
        <w:trPr>
          <w:trHeight w:val="278"/>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6 до 7 лет</w:t>
            </w:r>
          </w:p>
        </w:tc>
        <w:tc>
          <w:tcPr>
            <w:tcW w:w="5942" w:type="dxa"/>
            <w:tcBorders>
              <w:top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30 минут</w:t>
            </w:r>
          </w:p>
        </w:tc>
      </w:tr>
      <w:tr w:rsidR="00F10851" w:rsidRPr="00F10851" w:rsidTr="00F10851">
        <w:trPr>
          <w:trHeight w:val="272"/>
        </w:trPr>
        <w:tc>
          <w:tcPr>
            <w:tcW w:w="3795" w:type="dxa"/>
            <w:vMerge w:val="restart"/>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w:t>
            </w:r>
            <w:r w:rsidRPr="00F10851">
              <w:rPr>
                <w:rFonts w:ascii="PT Astra Serif" w:hAnsi="PT Astra Serif"/>
                <w:lang w:val="ru-RU"/>
              </w:rPr>
              <w:tab/>
              <w:t>дневной суммарной</w:t>
            </w:r>
            <w:r w:rsidRPr="00F10851">
              <w:rPr>
                <w:rFonts w:ascii="PT Astra Serif" w:hAnsi="PT Astra Serif"/>
                <w:lang w:val="ru-RU"/>
              </w:rPr>
              <w:tab/>
              <w:t>образовательной нагрузки для детей дошкольного возраста, не более</w:t>
            </w:r>
          </w:p>
        </w:tc>
        <w:tc>
          <w:tcPr>
            <w:tcW w:w="3259" w:type="dxa"/>
            <w:tcBorders>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1,5 до 3 лет</w:t>
            </w:r>
          </w:p>
        </w:tc>
        <w:tc>
          <w:tcPr>
            <w:tcW w:w="5942" w:type="dxa"/>
            <w:tcBorders>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20 минут</w:t>
            </w:r>
          </w:p>
        </w:tc>
      </w:tr>
      <w:tr w:rsidR="00F10851" w:rsidRPr="00F10851" w:rsidTr="00F10851">
        <w:trPr>
          <w:trHeight w:val="275"/>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3 до 4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30 минут</w:t>
            </w:r>
          </w:p>
        </w:tc>
      </w:tr>
      <w:tr w:rsidR="00F10851" w:rsidRPr="00F10851" w:rsidTr="00F10851">
        <w:trPr>
          <w:trHeight w:val="276"/>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4 до 5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40 минут</w:t>
            </w:r>
          </w:p>
        </w:tc>
      </w:tr>
      <w:tr w:rsidR="00F10851" w:rsidRPr="00F10851" w:rsidTr="00F10851">
        <w:trPr>
          <w:trHeight w:val="1103"/>
        </w:trPr>
        <w:tc>
          <w:tcPr>
            <w:tcW w:w="3795" w:type="dxa"/>
            <w:vMerge/>
            <w:tcBorders>
              <w:top w:val="nil"/>
            </w:tcBorders>
          </w:tcPr>
          <w:p w:rsidR="00F10851" w:rsidRPr="00F10851" w:rsidRDefault="00F10851" w:rsidP="00F10851">
            <w:pPr>
              <w:pStyle w:val="Textbody"/>
              <w:spacing w:after="0"/>
              <w:rPr>
                <w:rFonts w:ascii="PT Astra Serif" w:hAnsi="PT Astra Serif"/>
                <w:lang w:val="ru-RU"/>
              </w:rPr>
            </w:pPr>
          </w:p>
        </w:tc>
        <w:tc>
          <w:tcPr>
            <w:tcW w:w="3259"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от 5 до 6 лет</w:t>
            </w:r>
          </w:p>
        </w:tc>
        <w:tc>
          <w:tcPr>
            <w:tcW w:w="5942" w:type="dxa"/>
            <w:tcBorders>
              <w:top w:val="nil"/>
              <w:bottom w:val="nil"/>
            </w:tcBorders>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50 минут или 75 минут</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при организации 1 занятия после дневного</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сна</w:t>
            </w:r>
          </w:p>
        </w:tc>
      </w:tr>
      <w:tr w:rsidR="00F10851" w:rsidRPr="00F10851" w:rsidTr="00F10851">
        <w:trPr>
          <w:trHeight w:val="279"/>
        </w:trPr>
        <w:tc>
          <w:tcPr>
            <w:tcW w:w="3795" w:type="dxa"/>
            <w:vMerge/>
            <w:tcBorders>
              <w:top w:val="nil"/>
            </w:tcBorders>
          </w:tcPr>
          <w:p w:rsidR="00F10851" w:rsidRPr="00F10851" w:rsidRDefault="00F10851" w:rsidP="00F10851">
            <w:pPr>
              <w:pStyle w:val="Textbody"/>
              <w:rPr>
                <w:rFonts w:ascii="PT Astra Serif" w:hAnsi="PT Astra Serif"/>
                <w:lang w:val="ru-RU"/>
              </w:rPr>
            </w:pPr>
          </w:p>
        </w:tc>
        <w:tc>
          <w:tcPr>
            <w:tcW w:w="3259" w:type="dxa"/>
            <w:tcBorders>
              <w:top w:val="nil"/>
            </w:tcBorders>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от 6 до 7 лет</w:t>
            </w:r>
          </w:p>
        </w:tc>
        <w:tc>
          <w:tcPr>
            <w:tcW w:w="5942" w:type="dxa"/>
            <w:tcBorders>
              <w:top w:val="nil"/>
            </w:tcBorders>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90 минут</w:t>
            </w:r>
          </w:p>
        </w:tc>
      </w:tr>
      <w:tr w:rsidR="00F10851" w:rsidRPr="00F10851" w:rsidTr="00F10851">
        <w:trPr>
          <w:trHeight w:val="551"/>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w:t>
            </w:r>
            <w:r w:rsidRPr="00F10851">
              <w:rPr>
                <w:rFonts w:ascii="PT Astra Serif" w:hAnsi="PT Astra Serif"/>
                <w:lang w:val="ru-RU"/>
              </w:rPr>
              <w:tab/>
              <w:t>перерывов</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между занятиями, не менее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10 минут</w:t>
            </w:r>
          </w:p>
        </w:tc>
      </w:tr>
      <w:tr w:rsidR="00F10851" w:rsidRPr="00F10851" w:rsidTr="00F10851">
        <w:trPr>
          <w:trHeight w:val="551"/>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Перерыв во время занятий для</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гимнастики, не менее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2-х минут</w:t>
            </w:r>
          </w:p>
        </w:tc>
      </w:tr>
      <w:tr w:rsidR="00F10851" w:rsidRPr="00F10851" w:rsidTr="00F10851">
        <w:trPr>
          <w:trHeight w:val="275"/>
        </w:trPr>
        <w:tc>
          <w:tcPr>
            <w:tcW w:w="12996" w:type="dxa"/>
            <w:gridSpan w:val="3"/>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Показатели организации режима дня</w:t>
            </w:r>
          </w:p>
        </w:tc>
      </w:tr>
      <w:tr w:rsidR="00F10851" w:rsidRPr="00F10851" w:rsidTr="00F10851">
        <w:trPr>
          <w:trHeight w:val="718"/>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 дневного сна,</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не менее</w:t>
            </w:r>
          </w:p>
        </w:tc>
        <w:tc>
          <w:tcPr>
            <w:tcW w:w="3259"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1 - 3 года</w:t>
            </w:r>
            <w:r>
              <w:rPr>
                <w:rFonts w:ascii="PT Astra Serif" w:hAnsi="PT Astra Serif"/>
                <w:lang w:val="ru-RU"/>
              </w:rPr>
              <w:br/>
            </w:r>
            <w:r w:rsidRPr="00F10851">
              <w:rPr>
                <w:rFonts w:ascii="PT Astra Serif" w:hAnsi="PT Astra Serif"/>
                <w:lang w:val="ru-RU"/>
              </w:rPr>
              <w:t>4 - 7 лет</w:t>
            </w:r>
          </w:p>
        </w:tc>
        <w:tc>
          <w:tcPr>
            <w:tcW w:w="5942" w:type="dxa"/>
          </w:tcPr>
          <w:p w:rsidR="00F10851" w:rsidRPr="00F10851" w:rsidRDefault="00F10851" w:rsidP="00F10851">
            <w:pPr>
              <w:pStyle w:val="Textbody"/>
              <w:rPr>
                <w:rFonts w:ascii="PT Astra Serif" w:hAnsi="PT Astra Serif"/>
                <w:lang w:val="ru-RU"/>
              </w:rPr>
            </w:pPr>
            <w:r w:rsidRPr="00F10851">
              <w:rPr>
                <w:rFonts w:ascii="PT Astra Serif" w:hAnsi="PT Astra Serif"/>
                <w:lang w:val="ru-RU"/>
              </w:rPr>
              <w:t>3 часа</w:t>
            </w:r>
            <w:r>
              <w:rPr>
                <w:rFonts w:ascii="PT Astra Serif" w:hAnsi="PT Astra Serif"/>
                <w:lang w:val="ru-RU"/>
              </w:rPr>
              <w:br/>
            </w:r>
            <w:r w:rsidRPr="00F10851">
              <w:rPr>
                <w:rFonts w:ascii="PT Astra Serif" w:hAnsi="PT Astra Serif"/>
                <w:lang w:val="ru-RU"/>
              </w:rPr>
              <w:t>2,5 часа</w:t>
            </w:r>
          </w:p>
        </w:tc>
      </w:tr>
      <w:tr w:rsidR="00F10851" w:rsidRPr="00F10851" w:rsidTr="00F10851">
        <w:trPr>
          <w:trHeight w:val="551"/>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 прогулок, не</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менее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для детей до 7 лет</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3 часа в день</w:t>
            </w:r>
          </w:p>
        </w:tc>
      </w:tr>
      <w:tr w:rsidR="00F10851" w:rsidRPr="00F10851" w:rsidTr="00F10851">
        <w:trPr>
          <w:trHeight w:val="554"/>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Суммарный объем двигательной</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активности, не менее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1 час в день</w:t>
            </w:r>
          </w:p>
        </w:tc>
      </w:tr>
      <w:tr w:rsidR="00F10851" w:rsidRPr="00F10851" w:rsidTr="00F10851">
        <w:trPr>
          <w:trHeight w:val="275"/>
        </w:trPr>
        <w:tc>
          <w:tcPr>
            <w:tcW w:w="3795"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Утренний подъем, не ранее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все возрасты</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7 ч 00 минут</w:t>
            </w:r>
          </w:p>
        </w:tc>
      </w:tr>
      <w:tr w:rsidR="00F10851" w:rsidRPr="00F10851" w:rsidTr="00F10851">
        <w:trPr>
          <w:trHeight w:val="551"/>
        </w:trPr>
        <w:tc>
          <w:tcPr>
            <w:tcW w:w="3795" w:type="dxa"/>
          </w:tcPr>
          <w:p w:rsidR="00F10851" w:rsidRDefault="00F10851" w:rsidP="00F10851">
            <w:pPr>
              <w:pStyle w:val="Textbody"/>
              <w:spacing w:after="0"/>
              <w:rPr>
                <w:rFonts w:ascii="PT Astra Serif" w:hAnsi="PT Astra Serif"/>
                <w:lang w:val="ru-RU"/>
              </w:rPr>
            </w:pPr>
            <w:r w:rsidRPr="00F10851">
              <w:rPr>
                <w:rFonts w:ascii="PT Astra Serif" w:hAnsi="PT Astra Serif"/>
                <w:lang w:val="ru-RU"/>
              </w:rPr>
              <w:t>Утренняя</w:t>
            </w:r>
            <w:r w:rsidRPr="00F10851">
              <w:rPr>
                <w:rFonts w:ascii="PT Astra Serif" w:hAnsi="PT Astra Serif"/>
                <w:lang w:val="ru-RU"/>
              </w:rPr>
              <w:tab/>
              <w:t>зарядка,</w:t>
            </w:r>
          </w:p>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продолжительность, не менее</w:t>
            </w:r>
          </w:p>
        </w:tc>
        <w:tc>
          <w:tcPr>
            <w:tcW w:w="3259"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до 7 лет</w:t>
            </w:r>
          </w:p>
        </w:tc>
        <w:tc>
          <w:tcPr>
            <w:tcW w:w="5942" w:type="dxa"/>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10 минут</w:t>
            </w:r>
          </w:p>
        </w:tc>
      </w:tr>
    </w:tbl>
    <w:p w:rsidR="00F10851" w:rsidRDefault="00F10851" w:rsidP="00F10851">
      <w:pPr>
        <w:pStyle w:val="Textbody"/>
        <w:rPr>
          <w:rFonts w:ascii="PT Astra Serif" w:hAnsi="PT Astra Serif"/>
          <w:b/>
          <w:lang w:val="ru-RU"/>
        </w:rPr>
      </w:pPr>
    </w:p>
    <w:p w:rsidR="00F10851" w:rsidRPr="00F10851" w:rsidRDefault="00F10851" w:rsidP="00F10851">
      <w:pPr>
        <w:pStyle w:val="Textbody"/>
        <w:rPr>
          <w:rFonts w:ascii="PT Astra Serif" w:hAnsi="PT Astra Serif"/>
          <w:b/>
          <w:i/>
          <w:lang w:val="ru-RU"/>
        </w:rPr>
      </w:pPr>
      <w:r w:rsidRPr="00F10851">
        <w:rPr>
          <w:rFonts w:ascii="PT Astra Serif" w:hAnsi="PT Astra Serif"/>
          <w:b/>
          <w:i/>
          <w:lang w:val="ru-RU"/>
        </w:rPr>
        <w:t>Количество приемов пищи в зависимости от режима функционирования организации и режима обучения</w:t>
      </w:r>
    </w:p>
    <w:p w:rsidR="00F10851" w:rsidRPr="00F10851" w:rsidRDefault="00F10851" w:rsidP="00F10851">
      <w:pPr>
        <w:pStyle w:val="Textbody"/>
        <w:rPr>
          <w:rFonts w:ascii="PT Astra Serif" w:hAnsi="PT Astra Serif"/>
          <w:b/>
          <w:i/>
          <w:lang w:val="ru-RU"/>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252"/>
        <w:gridCol w:w="4394"/>
      </w:tblGrid>
      <w:tr w:rsidR="00F10851" w:rsidRPr="00F10851" w:rsidTr="00BE4C5C">
        <w:trPr>
          <w:trHeight w:val="827"/>
        </w:trPr>
        <w:tc>
          <w:tcPr>
            <w:tcW w:w="4633" w:type="dxa"/>
          </w:tcPr>
          <w:p w:rsidR="00F10851" w:rsidRPr="00F10851" w:rsidRDefault="00F10851" w:rsidP="002E3FCD">
            <w:pPr>
              <w:pStyle w:val="Textbody"/>
              <w:spacing w:after="0"/>
              <w:rPr>
                <w:rFonts w:ascii="PT Astra Serif" w:hAnsi="PT Astra Serif"/>
                <w:b/>
                <w:i/>
                <w:lang w:val="ru-RU"/>
              </w:rPr>
            </w:pPr>
            <w:r w:rsidRPr="00F10851">
              <w:rPr>
                <w:rFonts w:ascii="PT Astra Serif" w:hAnsi="PT Astra Serif"/>
                <w:b/>
                <w:i/>
                <w:lang w:val="ru-RU"/>
              </w:rPr>
              <w:t>Организационно-правовая</w:t>
            </w:r>
          </w:p>
          <w:p w:rsidR="00F10851" w:rsidRPr="00F10851" w:rsidRDefault="00F10851" w:rsidP="002E3FCD">
            <w:pPr>
              <w:pStyle w:val="Textbody"/>
              <w:spacing w:after="0"/>
              <w:rPr>
                <w:rFonts w:ascii="PT Astra Serif" w:hAnsi="PT Astra Serif"/>
                <w:b/>
                <w:i/>
                <w:lang w:val="ru-RU"/>
              </w:rPr>
            </w:pPr>
            <w:r w:rsidRPr="00F10851">
              <w:rPr>
                <w:rFonts w:ascii="PT Astra Serif" w:hAnsi="PT Astra Serif"/>
                <w:b/>
                <w:i/>
                <w:lang w:val="ru-RU"/>
              </w:rPr>
              <w:t>форма/ тип/вид деятельности</w:t>
            </w:r>
          </w:p>
        </w:tc>
        <w:tc>
          <w:tcPr>
            <w:tcW w:w="4252" w:type="dxa"/>
          </w:tcPr>
          <w:p w:rsidR="00F10851" w:rsidRPr="00F10851" w:rsidRDefault="00F10851" w:rsidP="002E3FCD">
            <w:pPr>
              <w:pStyle w:val="Textbody"/>
              <w:spacing w:after="0"/>
              <w:rPr>
                <w:rFonts w:ascii="PT Astra Serif" w:hAnsi="PT Astra Serif"/>
                <w:b/>
                <w:i/>
                <w:lang w:val="ru-RU"/>
              </w:rPr>
            </w:pPr>
            <w:r w:rsidRPr="00F10851">
              <w:rPr>
                <w:rFonts w:ascii="PT Astra Serif" w:hAnsi="PT Astra Serif"/>
                <w:b/>
                <w:i/>
                <w:lang w:val="ru-RU"/>
              </w:rPr>
              <w:t>Продолжительность, либо</w:t>
            </w:r>
            <w:r w:rsidR="00D50A92">
              <w:rPr>
                <w:rFonts w:ascii="PT Astra Serif" w:hAnsi="PT Astra Serif"/>
                <w:b/>
                <w:i/>
                <w:lang w:val="ru-RU"/>
              </w:rPr>
              <w:t xml:space="preserve"> </w:t>
            </w:r>
            <w:r w:rsidRPr="00F10851">
              <w:rPr>
                <w:rFonts w:ascii="PT Astra Serif" w:hAnsi="PT Astra Serif"/>
                <w:b/>
                <w:i/>
                <w:lang w:val="ru-RU"/>
              </w:rPr>
              <w:t>время нахождения ребёнка в организации</w:t>
            </w:r>
          </w:p>
        </w:tc>
        <w:tc>
          <w:tcPr>
            <w:tcW w:w="4394" w:type="dxa"/>
          </w:tcPr>
          <w:p w:rsidR="00F10851" w:rsidRPr="00F10851" w:rsidRDefault="00F10851" w:rsidP="002E3FCD">
            <w:pPr>
              <w:pStyle w:val="Textbody"/>
              <w:spacing w:after="0"/>
              <w:rPr>
                <w:rFonts w:ascii="PT Astra Serif" w:hAnsi="PT Astra Serif"/>
                <w:b/>
                <w:i/>
                <w:lang w:val="ru-RU"/>
              </w:rPr>
            </w:pPr>
            <w:r w:rsidRPr="00F10851">
              <w:rPr>
                <w:rFonts w:ascii="PT Astra Serif" w:hAnsi="PT Astra Serif"/>
                <w:b/>
                <w:i/>
                <w:lang w:val="ru-RU"/>
              </w:rPr>
              <w:t>Количество</w:t>
            </w:r>
            <w:r w:rsidRPr="00F10851">
              <w:rPr>
                <w:rFonts w:ascii="PT Astra Serif" w:hAnsi="PT Astra Serif"/>
                <w:b/>
                <w:i/>
                <w:lang w:val="ru-RU"/>
              </w:rPr>
              <w:tab/>
              <w:t>обязательных приемов пищи</w:t>
            </w:r>
          </w:p>
        </w:tc>
      </w:tr>
      <w:tr w:rsidR="00F10851" w:rsidRPr="00DA45F8" w:rsidTr="00BE4C5C">
        <w:trPr>
          <w:trHeight w:val="1938"/>
        </w:trPr>
        <w:tc>
          <w:tcPr>
            <w:tcW w:w="4633" w:type="dxa"/>
          </w:tcPr>
          <w:p w:rsidR="00F10851" w:rsidRPr="00F10851" w:rsidRDefault="00F10851" w:rsidP="002E3FCD">
            <w:pPr>
              <w:pStyle w:val="Textbody"/>
              <w:spacing w:after="0"/>
              <w:rPr>
                <w:rFonts w:ascii="PT Astra Serif" w:hAnsi="PT Astra Serif"/>
                <w:lang w:val="ru-RU"/>
              </w:rPr>
            </w:pPr>
            <w:r w:rsidRPr="00F10851">
              <w:rPr>
                <w:rFonts w:ascii="PT Astra Serif" w:hAnsi="PT Astra Serif"/>
                <w:lang w:val="ru-RU"/>
              </w:rPr>
              <w:t>Муниципальное бюджетное учреждение.</w:t>
            </w:r>
          </w:p>
          <w:p w:rsidR="00F10851" w:rsidRPr="00F10851" w:rsidRDefault="00F10851" w:rsidP="002E3FCD">
            <w:pPr>
              <w:pStyle w:val="Textbody"/>
              <w:spacing w:after="0"/>
              <w:rPr>
                <w:rFonts w:ascii="PT Astra Serif" w:hAnsi="PT Astra Serif"/>
                <w:lang w:val="ru-RU"/>
              </w:rPr>
            </w:pPr>
            <w:r w:rsidRPr="00F10851">
              <w:rPr>
                <w:rFonts w:ascii="PT Astra Serif" w:hAnsi="PT Astra Serif"/>
                <w:lang w:val="ru-RU"/>
              </w:rPr>
              <w:t>Дошкольная образовательная организация.</w:t>
            </w:r>
          </w:p>
          <w:p w:rsidR="00D50A92" w:rsidRPr="00F10851" w:rsidRDefault="00F10851" w:rsidP="002E3FCD">
            <w:pPr>
              <w:pStyle w:val="Textbody"/>
              <w:spacing w:after="0"/>
              <w:rPr>
                <w:rFonts w:ascii="PT Astra Serif" w:hAnsi="PT Astra Serif"/>
                <w:lang w:val="ru-RU"/>
              </w:rPr>
            </w:pPr>
            <w:r w:rsidRPr="00F10851">
              <w:rPr>
                <w:rFonts w:ascii="PT Astra Serif" w:hAnsi="PT Astra Serif"/>
                <w:lang w:val="ru-RU"/>
              </w:rPr>
              <w:t xml:space="preserve">Обеспечивает воспитание, обучение и развитие, а также </w:t>
            </w:r>
            <w:r w:rsidR="00BE4C5C">
              <w:rPr>
                <w:rFonts w:ascii="PT Astra Serif" w:hAnsi="PT Astra Serif"/>
                <w:lang w:val="ru-RU"/>
              </w:rPr>
              <w:t xml:space="preserve">присмотр, </w:t>
            </w:r>
            <w:r w:rsidR="002E3FCD">
              <w:rPr>
                <w:rFonts w:ascii="PT Astra Serif" w:hAnsi="PT Astra Serif"/>
                <w:lang w:val="ru-RU"/>
              </w:rPr>
              <w:t>уход</w:t>
            </w:r>
            <w:r w:rsidR="00BE4C5C">
              <w:rPr>
                <w:rFonts w:ascii="PT Astra Serif" w:hAnsi="PT Astra Serif"/>
                <w:lang w:val="ru-RU"/>
              </w:rPr>
              <w:t xml:space="preserve"> </w:t>
            </w:r>
            <w:r w:rsidRPr="00F10851">
              <w:rPr>
                <w:rFonts w:ascii="PT Astra Serif" w:hAnsi="PT Astra Serif"/>
                <w:lang w:val="ru-RU"/>
              </w:rPr>
              <w:t xml:space="preserve">и оздоровление воспитанников в возрасте от 2 до 7 </w:t>
            </w:r>
            <w:r w:rsidR="00D50A92">
              <w:rPr>
                <w:rFonts w:ascii="PT Astra Serif" w:hAnsi="PT Astra Serif"/>
                <w:lang w:val="ru-RU"/>
              </w:rPr>
              <w:t>лет</w:t>
            </w:r>
          </w:p>
        </w:tc>
        <w:tc>
          <w:tcPr>
            <w:tcW w:w="4252" w:type="dxa"/>
          </w:tcPr>
          <w:p w:rsidR="00F10851" w:rsidRPr="00F10851" w:rsidRDefault="00F10851" w:rsidP="002E3FCD">
            <w:pPr>
              <w:pStyle w:val="Textbody"/>
              <w:spacing w:after="0"/>
              <w:rPr>
                <w:rFonts w:ascii="PT Astra Serif" w:hAnsi="PT Astra Serif"/>
                <w:i/>
                <w:lang w:val="ru-RU"/>
              </w:rPr>
            </w:pPr>
          </w:p>
          <w:p w:rsidR="00F10851" w:rsidRPr="00F10851" w:rsidRDefault="00F10851" w:rsidP="002E3FCD">
            <w:pPr>
              <w:pStyle w:val="Textbody"/>
              <w:spacing w:after="0"/>
              <w:rPr>
                <w:rFonts w:ascii="PT Astra Serif" w:hAnsi="PT Astra Serif"/>
                <w:lang w:val="ru-RU"/>
              </w:rPr>
            </w:pPr>
            <w:r w:rsidRPr="00F10851">
              <w:rPr>
                <w:rFonts w:ascii="PT Astra Serif" w:hAnsi="PT Astra Serif"/>
                <w:lang w:val="ru-RU"/>
              </w:rPr>
              <w:t>11-12 часов</w:t>
            </w:r>
          </w:p>
        </w:tc>
        <w:tc>
          <w:tcPr>
            <w:tcW w:w="4394" w:type="dxa"/>
          </w:tcPr>
          <w:p w:rsidR="00F10851" w:rsidRPr="00F10851" w:rsidRDefault="00F10851" w:rsidP="002E3FCD">
            <w:pPr>
              <w:pStyle w:val="Textbody"/>
              <w:spacing w:after="0"/>
              <w:rPr>
                <w:rFonts w:ascii="PT Astra Serif" w:hAnsi="PT Astra Serif"/>
                <w:lang w:val="ru-RU"/>
              </w:rPr>
            </w:pPr>
            <w:r w:rsidRPr="00F10851">
              <w:rPr>
                <w:rFonts w:ascii="PT Astra Serif" w:hAnsi="PT Astra Serif"/>
                <w:lang w:val="ru-RU"/>
              </w:rPr>
              <w:t>Завтрак, второй завтрак, обед, полдник и ужин.</w:t>
            </w:r>
          </w:p>
          <w:p w:rsidR="00F10851" w:rsidRPr="00F10851" w:rsidRDefault="00F10851" w:rsidP="002E3FCD">
            <w:pPr>
              <w:pStyle w:val="Textbody"/>
              <w:spacing w:after="0"/>
              <w:rPr>
                <w:rFonts w:ascii="PT Astra Serif" w:hAnsi="PT Astra Serif"/>
                <w:lang w:val="ru-RU"/>
              </w:rPr>
            </w:pPr>
            <w:r w:rsidRPr="00F10851">
              <w:rPr>
                <w:rFonts w:ascii="PT Astra Serif" w:hAnsi="PT Astra Serif"/>
                <w:lang w:val="ru-RU"/>
              </w:rPr>
              <w:t>Перерыв между отдельными приемами пищи составляет не более 3,5 часов.</w:t>
            </w:r>
          </w:p>
        </w:tc>
      </w:tr>
    </w:tbl>
    <w:p w:rsidR="00F10851" w:rsidRDefault="00F10851" w:rsidP="00F10851">
      <w:pPr>
        <w:pStyle w:val="Textbody"/>
        <w:rPr>
          <w:rFonts w:ascii="PT Astra Serif" w:hAnsi="PT Astra Serif"/>
          <w:b/>
          <w:lang w:val="ru-RU"/>
        </w:rPr>
      </w:pP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При 12-часовом пребывании возможна организация как отдельного полдника, так и</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«уплотненного» полдника с включением блюд ужина и с распределением калорийности суточного рациона 30%.</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В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w:t>
      </w:r>
    </w:p>
    <w:p w:rsidR="00F10851" w:rsidRDefault="00F10851" w:rsidP="00F10851">
      <w:pPr>
        <w:pStyle w:val="Textbody"/>
        <w:rPr>
          <w:rFonts w:ascii="PT Astra Serif" w:hAnsi="PT Astra Serif"/>
          <w:b/>
          <w:lang w:val="ru-RU"/>
        </w:rPr>
      </w:pPr>
    </w:p>
    <w:p w:rsidR="00F10851" w:rsidRPr="00F10851" w:rsidRDefault="00F10851" w:rsidP="00F10851">
      <w:pPr>
        <w:pStyle w:val="Textbody"/>
        <w:rPr>
          <w:rFonts w:ascii="PT Astra Serif" w:hAnsi="PT Astra Serif"/>
          <w:b/>
          <w:lang w:val="ru-RU"/>
        </w:rPr>
      </w:pPr>
      <w:r w:rsidRPr="00F10851">
        <w:rPr>
          <w:rFonts w:ascii="PT Astra Serif" w:hAnsi="PT Astra Serif"/>
          <w:b/>
          <w:lang w:val="ru-RU"/>
        </w:rPr>
        <w:t>Организация режима пребывания детей в МБДОУ.</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Режим пребывания детей в МБДОУ строится в соответствии с санитарными нормами и правилами для дошкольных учреждений.</w:t>
      </w:r>
    </w:p>
    <w:p w:rsidR="00F10851" w:rsidRPr="00F10851" w:rsidRDefault="00F10851" w:rsidP="00F10851">
      <w:pPr>
        <w:pStyle w:val="Textbody"/>
        <w:rPr>
          <w:rFonts w:ascii="PT Astra Serif" w:hAnsi="PT Astra Serif"/>
          <w:b/>
          <w:u w:val="single"/>
          <w:lang w:val="ru-RU"/>
        </w:rPr>
      </w:pPr>
      <w:r w:rsidRPr="00F10851">
        <w:rPr>
          <w:rFonts w:ascii="PT Astra Serif" w:hAnsi="PT Astra Serif"/>
          <w:b/>
          <w:u w:val="single"/>
          <w:lang w:val="ru-RU"/>
        </w:rPr>
        <w:t>Ранний возраст.</w:t>
      </w:r>
    </w:p>
    <w:p w:rsidR="00F10851" w:rsidRPr="00F10851" w:rsidRDefault="00F10851" w:rsidP="00F10851">
      <w:pPr>
        <w:pStyle w:val="Textbody"/>
        <w:rPr>
          <w:rFonts w:ascii="PT Astra Serif" w:hAnsi="PT Astra Serif"/>
          <w:lang w:val="ru-RU"/>
        </w:rPr>
      </w:pPr>
      <w:r w:rsidRPr="00F10851">
        <w:rPr>
          <w:rFonts w:ascii="PT Astra Serif" w:hAnsi="PT Astra Serif"/>
          <w:lang w:val="ru-RU"/>
        </w:rPr>
        <w:t xml:space="preserve">Задача воспитателя группы раннего возраста (до 3-х лет) состоит в том, чтобы каждый ребенок чувствовал себя комфортно в теплой, доброжелательной атмосфере детского сада. Это требует, прежде всего, </w:t>
      </w:r>
      <w:r w:rsidRPr="00F10851">
        <w:rPr>
          <w:rFonts w:ascii="PT Astra Serif" w:hAnsi="PT Astra Serif"/>
          <w:i/>
          <w:lang w:val="ru-RU"/>
        </w:rPr>
        <w:t>продуманной организации всей жизни ребенка</w:t>
      </w:r>
      <w:r w:rsidRPr="00F10851">
        <w:rPr>
          <w:rFonts w:ascii="PT Astra Serif" w:hAnsi="PT Astra Serif"/>
          <w:lang w:val="ru-RU"/>
        </w:rPr>
        <w:t>. Недостатки нарушают положительное эмоциональное состояние малышей, побуждают к конфликтам, капризам, и в результате появляется негативная реакция на посещение детского сада. Особое внимание следует уделить режиму пребывания детей в детском саду, изменяя его в зависимости от потребностей детей, климатических особенностей региона, сезона и т. д.</w:t>
      </w:r>
    </w:p>
    <w:tbl>
      <w:tblPr>
        <w:tblW w:w="12810" w:type="dxa"/>
        <w:tblInd w:w="18" w:type="dxa"/>
        <w:tblLayout w:type="fixed"/>
        <w:tblCellMar>
          <w:left w:w="10" w:type="dxa"/>
          <w:right w:w="10" w:type="dxa"/>
        </w:tblCellMar>
        <w:tblLook w:val="0000" w:firstRow="0" w:lastRow="0" w:firstColumn="0" w:lastColumn="0" w:noHBand="0" w:noVBand="0"/>
      </w:tblPr>
      <w:tblGrid>
        <w:gridCol w:w="8670"/>
        <w:gridCol w:w="4140"/>
      </w:tblGrid>
      <w:tr w:rsidR="00F10851" w:rsidRPr="00F10851" w:rsidTr="00FC6D76">
        <w:tc>
          <w:tcPr>
            <w:tcW w:w="86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10851" w:rsidRPr="00F10851" w:rsidRDefault="00F10851" w:rsidP="00F10851">
            <w:pPr>
              <w:pStyle w:val="Textbody"/>
              <w:spacing w:after="0"/>
              <w:rPr>
                <w:rFonts w:ascii="PT Astra Serif" w:hAnsi="PT Astra Serif"/>
                <w:b/>
              </w:rPr>
            </w:pPr>
            <w:r>
              <w:rPr>
                <w:rFonts w:ascii="PT Astra Serif" w:hAnsi="PT Astra Serif"/>
                <w:b/>
                <w:lang w:val="ru-RU"/>
              </w:rPr>
              <w:t xml:space="preserve">                                   </w:t>
            </w:r>
            <w:r w:rsidRPr="00F10851">
              <w:rPr>
                <w:rFonts w:ascii="PT Astra Serif" w:hAnsi="PT Astra Serif"/>
                <w:b/>
              </w:rPr>
              <w:t>группа раннего возраста</w:t>
            </w:r>
          </w:p>
        </w:tc>
        <w:tc>
          <w:tcPr>
            <w:tcW w:w="4140"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Холодный период</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Прием детей, самостоятельная деятельность</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7.00 – 8.00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b/>
              </w:rPr>
              <w:t>Утренняя гимнастика</w:t>
            </w:r>
            <w:r w:rsidRPr="00F10851">
              <w:rPr>
                <w:rFonts w:ascii="PT Astra Serif" w:hAnsi="PT Astra Serif"/>
              </w:rPr>
              <w:t>,</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8.00 – 8.10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 xml:space="preserve"> Подготовка к завтраку, завтрак</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8.10 - 8.45</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 xml:space="preserve"> Самостоятельная деятельность</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8.45- 9.00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Непосредственно- образовательная деятельность</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9.00- 9.30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b/>
              </w:rPr>
              <w:t>II</w:t>
            </w:r>
            <w:r w:rsidRPr="00F10851">
              <w:rPr>
                <w:rFonts w:ascii="PT Astra Serif" w:hAnsi="PT Astra Serif"/>
              </w:rPr>
              <w:t xml:space="preserve"> </w:t>
            </w:r>
            <w:r w:rsidRPr="00F10851">
              <w:rPr>
                <w:rFonts w:ascii="PT Astra Serif" w:hAnsi="PT Astra Serif"/>
                <w:b/>
              </w:rPr>
              <w:t>завтрак</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9.30 – 9.40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Подготовка к прогулке</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9.40 – 10.00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Прогулка</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10.00- 11.30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Возвращение с прогулки</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11.30- 11.45</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Подготовка к обеду</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11.45- 12.00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Обед</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12.00–12.30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Подготовка ко сну, дневной сон</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12.30 – 15.00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Постепенный подъем, гимнастика пробуждения</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15.00 – 15.15</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Полдник</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15.15 – 15.30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 xml:space="preserve"> Самостоятельная деятельность</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15.30- 15.40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Непосредственно- образовательная деятельность</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15.40- 15.50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Подготовка к ужину</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15.50 – 16.00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b/>
              </w:rPr>
            </w:pPr>
            <w:r w:rsidRPr="00F10851">
              <w:rPr>
                <w:rFonts w:ascii="PT Astra Serif" w:hAnsi="PT Astra Serif"/>
                <w:b/>
              </w:rPr>
              <w:t>Ужин</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16.00 – 16.30</w:t>
            </w:r>
          </w:p>
        </w:tc>
      </w:tr>
      <w:tr w:rsidR="00F10851" w:rsidRPr="00F10851" w:rsidTr="00FC6D76">
        <w:tc>
          <w:tcPr>
            <w:tcW w:w="8670"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F10851">
            <w:pPr>
              <w:pStyle w:val="Textbody"/>
              <w:spacing w:after="0"/>
              <w:rPr>
                <w:rFonts w:ascii="PT Astra Serif" w:hAnsi="PT Astra Serif"/>
                <w:lang w:val="ru-RU"/>
              </w:rPr>
            </w:pPr>
            <w:r w:rsidRPr="00F10851">
              <w:rPr>
                <w:rFonts w:ascii="PT Astra Serif" w:hAnsi="PT Astra Serif"/>
                <w:lang w:val="ru-RU"/>
              </w:rPr>
              <w:t>Подготовка к прогулке, прогулка, уход детей домой</w:t>
            </w:r>
          </w:p>
        </w:tc>
        <w:tc>
          <w:tcPr>
            <w:tcW w:w="414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F10851">
            <w:pPr>
              <w:pStyle w:val="Textbody"/>
              <w:spacing w:after="0"/>
              <w:rPr>
                <w:rFonts w:ascii="PT Astra Serif" w:hAnsi="PT Astra Serif"/>
              </w:rPr>
            </w:pPr>
            <w:r w:rsidRPr="00F10851">
              <w:rPr>
                <w:rFonts w:ascii="PT Astra Serif" w:hAnsi="PT Astra Serif"/>
              </w:rPr>
              <w:t>16.30 – 19.00</w:t>
            </w:r>
          </w:p>
        </w:tc>
      </w:tr>
    </w:tbl>
    <w:p w:rsidR="00F10851" w:rsidRPr="00F10851" w:rsidRDefault="00F10851" w:rsidP="00F10851">
      <w:pPr>
        <w:pStyle w:val="Textbody"/>
        <w:rPr>
          <w:rFonts w:ascii="PT Astra Serif" w:hAnsi="PT Astra Serif"/>
          <w:b/>
          <w:lang w:val="ru-RU"/>
        </w:rPr>
      </w:pPr>
    </w:p>
    <w:p w:rsidR="00F10851" w:rsidRPr="00F10851" w:rsidRDefault="00F10851" w:rsidP="00F10851">
      <w:pPr>
        <w:pStyle w:val="Textbody"/>
        <w:rPr>
          <w:rFonts w:ascii="PT Astra Serif" w:hAnsi="PT Astra Serif"/>
          <w:b/>
          <w:lang w:val="ru-RU"/>
        </w:rPr>
      </w:pPr>
    </w:p>
    <w:p w:rsidR="00F10851" w:rsidRPr="00F10851" w:rsidRDefault="00F10851" w:rsidP="00F10851">
      <w:pPr>
        <w:pStyle w:val="Textbody"/>
        <w:rPr>
          <w:rFonts w:ascii="PT Astra Serif" w:hAnsi="PT Astra Serif"/>
          <w:b/>
          <w:lang w:val="ru-RU"/>
        </w:rPr>
      </w:pPr>
      <w:r w:rsidRPr="00F10851">
        <w:rPr>
          <w:rFonts w:ascii="PT Astra Serif" w:hAnsi="PT Astra Serif"/>
          <w:b/>
          <w:lang w:val="ru-RU"/>
        </w:rPr>
        <w:t xml:space="preserve">                                                                                         Режим дня в МБДОУ № 224 «Семицветик»</w:t>
      </w:r>
    </w:p>
    <w:tbl>
      <w:tblPr>
        <w:tblW w:w="14964" w:type="dxa"/>
        <w:tblInd w:w="-168" w:type="dxa"/>
        <w:tblLayout w:type="fixed"/>
        <w:tblCellMar>
          <w:left w:w="10" w:type="dxa"/>
          <w:right w:w="10" w:type="dxa"/>
        </w:tblCellMar>
        <w:tblLook w:val="0000" w:firstRow="0" w:lastRow="0" w:firstColumn="0" w:lastColumn="0" w:noHBand="0" w:noVBand="0"/>
      </w:tblPr>
      <w:tblGrid>
        <w:gridCol w:w="4537"/>
        <w:gridCol w:w="1922"/>
        <w:gridCol w:w="1675"/>
        <w:gridCol w:w="1789"/>
        <w:gridCol w:w="1701"/>
        <w:gridCol w:w="1870"/>
        <w:gridCol w:w="1470"/>
      </w:tblGrid>
      <w:tr w:rsidR="00F10851" w:rsidRPr="0049526C" w:rsidTr="0049526C">
        <w:tc>
          <w:tcPr>
            <w:tcW w:w="453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Холодный период</w:t>
            </w:r>
          </w:p>
        </w:tc>
        <w:tc>
          <w:tcPr>
            <w:tcW w:w="1922"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49526C" w:rsidP="0049526C">
            <w:pPr>
              <w:pStyle w:val="Textbody"/>
              <w:spacing w:after="0"/>
              <w:rPr>
                <w:rFonts w:ascii="PT Astra Serif" w:hAnsi="PT Astra Serif"/>
                <w:b/>
              </w:rPr>
            </w:pPr>
            <w:r>
              <w:rPr>
                <w:rFonts w:ascii="PT Astra Serif" w:hAnsi="PT Astra Serif"/>
                <w:b/>
                <w:lang w:val="ru-RU"/>
              </w:rPr>
              <w:t>«Сороконожка</w:t>
            </w:r>
            <w:r w:rsidR="00F10851" w:rsidRPr="00F10851">
              <w:rPr>
                <w:rFonts w:ascii="PT Astra Serif" w:hAnsi="PT Astra Serif"/>
                <w:b/>
              </w:rPr>
              <w:t>»</w:t>
            </w:r>
            <w:r w:rsidR="00F10851" w:rsidRPr="00F10851">
              <w:rPr>
                <w:rFonts w:ascii="PT Astra Serif" w:hAnsi="PT Astra Serif"/>
                <w:b/>
              </w:rPr>
              <w:br/>
              <w:t>2 мл. группа</w:t>
            </w:r>
          </w:p>
        </w:tc>
        <w:tc>
          <w:tcPr>
            <w:tcW w:w="1675"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F10851" w:rsidP="0049526C">
            <w:pPr>
              <w:pStyle w:val="Textbody"/>
              <w:spacing w:after="0"/>
              <w:rPr>
                <w:rFonts w:ascii="PT Astra Serif" w:hAnsi="PT Astra Serif"/>
                <w:b/>
                <w:lang w:val="ru-RU"/>
              </w:rPr>
            </w:pPr>
            <w:r w:rsidRPr="00F10851">
              <w:rPr>
                <w:rFonts w:ascii="PT Astra Serif" w:hAnsi="PT Astra Serif"/>
                <w:b/>
                <w:lang w:val="ru-RU"/>
              </w:rPr>
              <w:t>«</w:t>
            </w:r>
            <w:r w:rsidR="0049526C">
              <w:rPr>
                <w:rFonts w:ascii="PT Astra Serif" w:hAnsi="PT Astra Serif"/>
                <w:b/>
                <w:lang w:val="ru-RU"/>
              </w:rPr>
              <w:t>Капелька</w:t>
            </w:r>
            <w:r w:rsidRPr="00F10851">
              <w:rPr>
                <w:rFonts w:ascii="PT Astra Serif" w:hAnsi="PT Astra Serif"/>
                <w:b/>
                <w:lang w:val="ru-RU"/>
              </w:rPr>
              <w:t>»</w:t>
            </w:r>
            <w:r w:rsidRPr="00F10851">
              <w:rPr>
                <w:rFonts w:ascii="PT Astra Serif" w:hAnsi="PT Astra Serif"/>
                <w:b/>
                <w:lang w:val="ru-RU"/>
              </w:rPr>
              <w:br/>
            </w:r>
            <w:r w:rsidR="0049526C">
              <w:rPr>
                <w:rFonts w:ascii="PT Astra Serif" w:hAnsi="PT Astra Serif"/>
                <w:b/>
                <w:lang w:val="ru-RU"/>
              </w:rPr>
              <w:t>2 мл</w:t>
            </w:r>
            <w:r w:rsidRPr="00F10851">
              <w:rPr>
                <w:rFonts w:ascii="PT Astra Serif" w:hAnsi="PT Astra Serif"/>
                <w:b/>
                <w:lang w:val="ru-RU"/>
              </w:rPr>
              <w:t>. группа</w:t>
            </w:r>
          </w:p>
        </w:tc>
        <w:tc>
          <w:tcPr>
            <w:tcW w:w="1789"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49526C" w:rsidP="0049526C">
            <w:pPr>
              <w:pStyle w:val="Textbody"/>
              <w:spacing w:after="0"/>
              <w:rPr>
                <w:rFonts w:ascii="PT Astra Serif" w:hAnsi="PT Astra Serif"/>
                <w:lang w:val="ru-RU"/>
              </w:rPr>
            </w:pPr>
            <w:r>
              <w:rPr>
                <w:rFonts w:ascii="PT Astra Serif" w:hAnsi="PT Astra Serif"/>
                <w:b/>
                <w:lang w:val="ru-RU"/>
              </w:rPr>
              <w:t>«Подсолнушек</w:t>
            </w:r>
            <w:r w:rsidR="00F10851" w:rsidRPr="00F10851">
              <w:rPr>
                <w:rFonts w:ascii="PT Astra Serif" w:hAnsi="PT Astra Serif"/>
                <w:b/>
                <w:lang w:val="ru-RU"/>
              </w:rPr>
              <w:t>»</w:t>
            </w:r>
            <w:r w:rsidR="00F10851" w:rsidRPr="00F10851">
              <w:rPr>
                <w:rFonts w:ascii="PT Astra Serif" w:hAnsi="PT Astra Serif"/>
                <w:b/>
                <w:lang w:val="ru-RU"/>
              </w:rPr>
              <w:br/>
              <w:t>сред. группа</w:t>
            </w:r>
          </w:p>
        </w:tc>
        <w:tc>
          <w:tcPr>
            <w:tcW w:w="1701"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49526C" w:rsidP="0049526C">
            <w:pPr>
              <w:pStyle w:val="Textbody"/>
              <w:spacing w:after="0"/>
              <w:rPr>
                <w:rFonts w:ascii="PT Astra Serif" w:hAnsi="PT Astra Serif"/>
                <w:lang w:val="ru-RU"/>
              </w:rPr>
            </w:pPr>
            <w:r>
              <w:rPr>
                <w:rFonts w:ascii="PT Astra Serif" w:hAnsi="PT Astra Serif"/>
                <w:b/>
                <w:lang w:val="ru-RU"/>
              </w:rPr>
              <w:t>«Светлячок</w:t>
            </w:r>
            <w:r w:rsidR="00F10851" w:rsidRPr="00F10851">
              <w:rPr>
                <w:rFonts w:ascii="PT Astra Serif" w:hAnsi="PT Astra Serif"/>
                <w:b/>
                <w:lang w:val="ru-RU"/>
              </w:rPr>
              <w:t>»</w:t>
            </w:r>
            <w:r w:rsidR="00F10851" w:rsidRPr="00F10851">
              <w:rPr>
                <w:rFonts w:ascii="PT Astra Serif" w:hAnsi="PT Astra Serif"/>
                <w:b/>
                <w:lang w:val="ru-RU"/>
              </w:rPr>
              <w:br/>
              <w:t>старш. группа</w:t>
            </w:r>
          </w:p>
        </w:tc>
        <w:tc>
          <w:tcPr>
            <w:tcW w:w="1870"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49526C" w:rsidP="0049526C">
            <w:pPr>
              <w:pStyle w:val="Textbody"/>
              <w:spacing w:after="0"/>
              <w:rPr>
                <w:rFonts w:ascii="PT Astra Serif" w:hAnsi="PT Astra Serif"/>
                <w:b/>
                <w:lang w:val="ru-RU"/>
              </w:rPr>
            </w:pPr>
            <w:r>
              <w:rPr>
                <w:rFonts w:ascii="PT Astra Serif" w:hAnsi="PT Astra Serif"/>
                <w:b/>
                <w:lang w:val="ru-RU"/>
              </w:rPr>
              <w:t>«Искорка»</w:t>
            </w:r>
            <w:r>
              <w:rPr>
                <w:rFonts w:ascii="PT Astra Serif" w:hAnsi="PT Astra Serif"/>
                <w:b/>
                <w:lang w:val="ru-RU"/>
              </w:rPr>
              <w:br/>
              <w:t>старш</w:t>
            </w:r>
            <w:r w:rsidR="00F10851" w:rsidRPr="00F10851">
              <w:rPr>
                <w:rFonts w:ascii="PT Astra Serif" w:hAnsi="PT Astra Serif"/>
                <w:b/>
                <w:lang w:val="ru-RU"/>
              </w:rPr>
              <w:t xml:space="preserve"> группа</w:t>
            </w:r>
          </w:p>
        </w:tc>
        <w:tc>
          <w:tcPr>
            <w:tcW w:w="1470" w:type="dxa"/>
            <w:tcBorders>
              <w:top w:val="single" w:sz="8" w:space="0" w:color="000000"/>
              <w:bottom w:val="single" w:sz="8" w:space="0" w:color="000000"/>
              <w:right w:val="single" w:sz="8" w:space="0" w:color="000000"/>
            </w:tcBorders>
            <w:tcMar>
              <w:top w:w="28" w:type="dxa"/>
              <w:left w:w="0" w:type="dxa"/>
              <w:bottom w:w="28" w:type="dxa"/>
              <w:right w:w="28" w:type="dxa"/>
            </w:tcMar>
          </w:tcPr>
          <w:p w:rsidR="00F10851" w:rsidRPr="00F10851" w:rsidRDefault="0049526C" w:rsidP="0049526C">
            <w:pPr>
              <w:pStyle w:val="Textbody"/>
              <w:spacing w:after="0"/>
              <w:rPr>
                <w:rFonts w:ascii="PT Astra Serif" w:hAnsi="PT Astra Serif"/>
                <w:b/>
                <w:lang w:val="ru-RU"/>
              </w:rPr>
            </w:pPr>
            <w:r>
              <w:rPr>
                <w:rFonts w:ascii="PT Astra Serif" w:hAnsi="PT Astra Serif"/>
                <w:b/>
                <w:lang w:val="ru-RU"/>
              </w:rPr>
              <w:t>«Антошка</w:t>
            </w:r>
            <w:r w:rsidR="00F10851" w:rsidRPr="00F10851">
              <w:rPr>
                <w:rFonts w:ascii="PT Astra Serif" w:hAnsi="PT Astra Serif"/>
                <w:b/>
                <w:lang w:val="ru-RU"/>
              </w:rPr>
              <w:t>»</w:t>
            </w:r>
            <w:r w:rsidR="00F10851" w:rsidRPr="00F10851">
              <w:rPr>
                <w:rFonts w:ascii="PT Astra Serif" w:hAnsi="PT Astra Serif"/>
                <w:b/>
                <w:lang w:val="ru-RU"/>
              </w:rPr>
              <w:br/>
              <w:t>подг группа</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Прием детей, самостоятельная деятельность</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7.00 – 7.40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lang w:val="ru-RU"/>
              </w:rPr>
            </w:pPr>
            <w:r w:rsidRPr="00F10851">
              <w:rPr>
                <w:rFonts w:ascii="PT Astra Serif" w:hAnsi="PT Astra Serif"/>
                <w:b/>
                <w:lang w:val="ru-RU"/>
              </w:rPr>
              <w:t>7.00-7.50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7.00 – 8.00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lang w:val="ru-RU"/>
              </w:rPr>
            </w:pPr>
            <w:r w:rsidRPr="00F10851">
              <w:rPr>
                <w:rFonts w:ascii="PT Astra Serif" w:hAnsi="PT Astra Serif"/>
                <w:b/>
                <w:lang w:val="ru-RU"/>
              </w:rPr>
              <w:t>7.00-8.10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lang w:val="ru-RU"/>
              </w:rPr>
            </w:pPr>
            <w:r w:rsidRPr="00F10851">
              <w:rPr>
                <w:rFonts w:ascii="PT Astra Serif" w:hAnsi="PT Astra Serif"/>
                <w:b/>
                <w:lang w:val="ru-RU"/>
              </w:rPr>
              <w:t>7.00-8.20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7.00-8.30</w:t>
            </w:r>
          </w:p>
        </w:tc>
      </w:tr>
      <w:tr w:rsidR="00F10851" w:rsidRPr="00F10851" w:rsidTr="0049526C">
        <w:trPr>
          <w:trHeight w:val="449"/>
        </w:trPr>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b/>
              </w:rPr>
              <w:t>Утренняя гимнастика</w:t>
            </w:r>
            <w:r w:rsidRPr="00F10851">
              <w:rPr>
                <w:rFonts w:ascii="PT Astra Serif" w:hAnsi="PT Astra Serif"/>
              </w:rPr>
              <w:t>,</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7.40 – 7.50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7.50-8.00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8.00 – 8.10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8.10-8.20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8.20-8.30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8.30-8.40</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Подготовка к завтраку, завтрак</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7.50 - 8.10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8.00-8.20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8.10 - 8.30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8.20-8.40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8.30-8.50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8.40-9.00</w:t>
            </w:r>
          </w:p>
        </w:tc>
      </w:tr>
      <w:tr w:rsidR="00F10851" w:rsidRPr="00F10851" w:rsidTr="0049526C">
        <w:trPr>
          <w:trHeight w:val="510"/>
        </w:trPr>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Самостоятельная деятельность</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8.10- 9.00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8.20-9.00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8.30- 9.00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8.40-9.00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8.50-9.00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8.50-9.00</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Непосредственно- образовательная деятельность</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9.00- 9.45</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9.00- 9.50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9.00- 9.50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9.00-10.50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9.00-11.00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9.00-11.05</w:t>
            </w:r>
          </w:p>
        </w:tc>
      </w:tr>
      <w:tr w:rsidR="00F10851" w:rsidRPr="00F10851" w:rsidTr="0049526C">
        <w:trPr>
          <w:trHeight w:val="569"/>
        </w:trPr>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b/>
              </w:rPr>
              <w:t>II</w:t>
            </w:r>
            <w:r w:rsidRPr="00F10851">
              <w:rPr>
                <w:rFonts w:ascii="PT Astra Serif" w:hAnsi="PT Astra Serif"/>
              </w:rPr>
              <w:t xml:space="preserve"> </w:t>
            </w:r>
            <w:r w:rsidRPr="00F10851">
              <w:rPr>
                <w:rFonts w:ascii="PT Astra Serif" w:hAnsi="PT Astra Serif"/>
                <w:b/>
              </w:rPr>
              <w:t>завтрак</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9.45– 10.05</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9.50-10.10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9.50– 10.10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10.10-10.20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10.20-10.30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10.30-10.40</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Подготовка к прогулке, прогулка, возвращение с прогулки</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10.10 – 12.00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10.00-12.15</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10.15 – 12.15</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10.50-12.20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11.00-12.30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11.00-12.35</w:t>
            </w:r>
          </w:p>
        </w:tc>
      </w:tr>
      <w:tr w:rsidR="00F10851" w:rsidRPr="00F10851" w:rsidTr="0049526C">
        <w:trPr>
          <w:trHeight w:val="487"/>
        </w:trPr>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Подготовка к обеду, </w:t>
            </w:r>
            <w:r w:rsidRPr="00F10851">
              <w:rPr>
                <w:rFonts w:ascii="PT Astra Serif" w:hAnsi="PT Astra Serif"/>
                <w:b/>
              </w:rPr>
              <w:t>Обед</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12.00- 12.40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12.15- 12.50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12.15- 12.50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12.20-12.50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12.30-13.00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12.35-13.05</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Подготовка ко сну, дневной сон</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12.40 – 15.00</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12.50 – 15.00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12.50 – 15.00</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12.50 – 15.00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13.00 – 15.00</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13.05 – 15.00</w:t>
            </w:r>
          </w:p>
        </w:tc>
      </w:tr>
      <w:tr w:rsidR="00F10851" w:rsidRPr="00F10851" w:rsidTr="0049526C">
        <w:tc>
          <w:tcPr>
            <w:tcW w:w="4537" w:type="dxa"/>
            <w:tcBorders>
              <w:left w:val="single" w:sz="8" w:space="0" w:color="000000"/>
              <w:bottom w:val="single" w:sz="8" w:space="0" w:color="000000"/>
              <w:right w:val="single" w:sz="8" w:space="0" w:color="000000"/>
            </w:tcBorders>
            <w:tcMar>
              <w:top w:w="0" w:type="dxa"/>
              <w:left w:w="28"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Постепенный подъем, гимнастика пробуждения</w:t>
            </w:r>
          </w:p>
        </w:tc>
        <w:tc>
          <w:tcPr>
            <w:tcW w:w="1922"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15.00 – 15.15</w:t>
            </w:r>
          </w:p>
        </w:tc>
        <w:tc>
          <w:tcPr>
            <w:tcW w:w="1675"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15.00 – 15.20</w:t>
            </w:r>
          </w:p>
        </w:tc>
        <w:tc>
          <w:tcPr>
            <w:tcW w:w="1789"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15.00 – 15.25</w:t>
            </w:r>
          </w:p>
        </w:tc>
        <w:tc>
          <w:tcPr>
            <w:tcW w:w="1701"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15.00-15.30</w:t>
            </w:r>
          </w:p>
        </w:tc>
        <w:tc>
          <w:tcPr>
            <w:tcW w:w="18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15.00-15.35</w:t>
            </w:r>
          </w:p>
        </w:tc>
        <w:tc>
          <w:tcPr>
            <w:tcW w:w="1470" w:type="dxa"/>
            <w:tcBorders>
              <w:bottom w:val="single" w:sz="8" w:space="0" w:color="000000"/>
              <w:right w:val="single" w:sz="8" w:space="0" w:color="000000"/>
            </w:tcBorders>
            <w:tcMar>
              <w:top w:w="0" w:type="dxa"/>
              <w:left w:w="0" w:type="dxa"/>
              <w:bottom w:w="28" w:type="dxa"/>
              <w:right w:w="28"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15.00-15.40</w:t>
            </w:r>
          </w:p>
        </w:tc>
      </w:tr>
      <w:tr w:rsidR="00F10851" w:rsidRPr="00F10851" w:rsidTr="0049526C">
        <w:trPr>
          <w:trHeight w:val="299"/>
        </w:trPr>
        <w:tc>
          <w:tcPr>
            <w:tcW w:w="4537"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Полдник</w:t>
            </w:r>
          </w:p>
        </w:tc>
        <w:tc>
          <w:tcPr>
            <w:tcW w:w="1922"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15.15 – 15.30</w:t>
            </w:r>
          </w:p>
        </w:tc>
        <w:tc>
          <w:tcPr>
            <w:tcW w:w="1675"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15.35 – 15.50</w:t>
            </w:r>
          </w:p>
        </w:tc>
        <w:tc>
          <w:tcPr>
            <w:tcW w:w="1789"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rPr>
            </w:pPr>
            <w:r w:rsidRPr="00F10851">
              <w:rPr>
                <w:rFonts w:ascii="PT Astra Serif" w:hAnsi="PT Astra Serif"/>
              </w:rPr>
              <w:t>15.25 – 15.40</w:t>
            </w:r>
          </w:p>
        </w:tc>
        <w:tc>
          <w:tcPr>
            <w:tcW w:w="1701"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15.30-15.40</w:t>
            </w:r>
          </w:p>
        </w:tc>
        <w:tc>
          <w:tcPr>
            <w:tcW w:w="1870" w:type="dxa"/>
            <w:tcBorders>
              <w:top w:val="single" w:sz="8" w:space="0" w:color="000000"/>
              <w:left w:val="single" w:sz="8" w:space="0" w:color="000000"/>
              <w:bottom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15.35-15.45</w:t>
            </w:r>
          </w:p>
        </w:tc>
        <w:tc>
          <w:tcPr>
            <w:tcW w:w="147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F10851" w:rsidRPr="00F10851" w:rsidRDefault="00F10851" w:rsidP="0049526C">
            <w:pPr>
              <w:pStyle w:val="Textbody"/>
              <w:spacing w:after="0"/>
              <w:rPr>
                <w:rFonts w:ascii="PT Astra Serif" w:hAnsi="PT Astra Serif"/>
                <w:b/>
              </w:rPr>
            </w:pPr>
            <w:r w:rsidRPr="00F10851">
              <w:rPr>
                <w:rFonts w:ascii="PT Astra Serif" w:hAnsi="PT Astra Serif"/>
                <w:b/>
              </w:rPr>
              <w:t>15.40-15.50</w:t>
            </w:r>
          </w:p>
        </w:tc>
      </w:tr>
      <w:tr w:rsidR="00F10851" w:rsidRPr="00F10851" w:rsidTr="0049526C">
        <w:tc>
          <w:tcPr>
            <w:tcW w:w="4537"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b/>
              </w:rPr>
            </w:pPr>
            <w:r w:rsidRPr="00F10851">
              <w:rPr>
                <w:rFonts w:ascii="PT Astra Serif" w:hAnsi="PT Astra Serif"/>
                <w:b/>
              </w:rPr>
              <w:t>Непосредственно- образовательная деятельность</w:t>
            </w:r>
          </w:p>
        </w:tc>
        <w:tc>
          <w:tcPr>
            <w:tcW w:w="1922"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15.30- 15.45</w:t>
            </w:r>
          </w:p>
        </w:tc>
        <w:tc>
          <w:tcPr>
            <w:tcW w:w="1675"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15.50- 16.10</w:t>
            </w:r>
          </w:p>
        </w:tc>
        <w:tc>
          <w:tcPr>
            <w:tcW w:w="1789"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15.40- 16.00</w:t>
            </w:r>
          </w:p>
        </w:tc>
        <w:tc>
          <w:tcPr>
            <w:tcW w:w="1701"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15.40- 16.05</w:t>
            </w:r>
          </w:p>
        </w:tc>
        <w:tc>
          <w:tcPr>
            <w:tcW w:w="1870"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w:t>
            </w:r>
          </w:p>
        </w:tc>
        <w:tc>
          <w:tcPr>
            <w:tcW w:w="1470" w:type="dxa"/>
            <w:tcBorders>
              <w:left w:val="single" w:sz="8" w:space="0" w:color="000000"/>
              <w:bottom w:val="single" w:sz="8" w:space="0" w:color="000000"/>
              <w:right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w:t>
            </w:r>
          </w:p>
        </w:tc>
      </w:tr>
      <w:tr w:rsidR="00F10851" w:rsidRPr="00F10851" w:rsidTr="0049526C">
        <w:tc>
          <w:tcPr>
            <w:tcW w:w="4537"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Подготовка к ужину,ужин</w:t>
            </w:r>
          </w:p>
        </w:tc>
        <w:tc>
          <w:tcPr>
            <w:tcW w:w="1922"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15.45– 16.30</w:t>
            </w:r>
          </w:p>
        </w:tc>
        <w:tc>
          <w:tcPr>
            <w:tcW w:w="1675"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16.10– 16.40</w:t>
            </w:r>
          </w:p>
        </w:tc>
        <w:tc>
          <w:tcPr>
            <w:tcW w:w="1789"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16.00– 16.30</w:t>
            </w:r>
          </w:p>
        </w:tc>
        <w:tc>
          <w:tcPr>
            <w:tcW w:w="1701"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16.05-16.40</w:t>
            </w:r>
          </w:p>
        </w:tc>
        <w:tc>
          <w:tcPr>
            <w:tcW w:w="1870"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16.00– 16.40</w:t>
            </w:r>
          </w:p>
        </w:tc>
        <w:tc>
          <w:tcPr>
            <w:tcW w:w="1470" w:type="dxa"/>
            <w:tcBorders>
              <w:left w:val="single" w:sz="8" w:space="0" w:color="000000"/>
              <w:bottom w:val="single" w:sz="8" w:space="0" w:color="000000"/>
              <w:right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16.00– 16.40</w:t>
            </w:r>
          </w:p>
        </w:tc>
      </w:tr>
      <w:tr w:rsidR="00F10851" w:rsidRPr="00F10851" w:rsidTr="0049526C">
        <w:tc>
          <w:tcPr>
            <w:tcW w:w="4537"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Подготовка к прогулке, прогулка, уход детей домой</w:t>
            </w:r>
          </w:p>
        </w:tc>
        <w:tc>
          <w:tcPr>
            <w:tcW w:w="1922"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16.30 – 19.00</w:t>
            </w:r>
          </w:p>
        </w:tc>
        <w:tc>
          <w:tcPr>
            <w:tcW w:w="1675"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16.40 – 19.00</w:t>
            </w:r>
          </w:p>
        </w:tc>
        <w:tc>
          <w:tcPr>
            <w:tcW w:w="1789"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16.30 – 19.00</w:t>
            </w:r>
          </w:p>
        </w:tc>
        <w:tc>
          <w:tcPr>
            <w:tcW w:w="1701"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 xml:space="preserve">    16.40-19.00</w:t>
            </w:r>
          </w:p>
        </w:tc>
        <w:tc>
          <w:tcPr>
            <w:tcW w:w="1870" w:type="dxa"/>
            <w:tcBorders>
              <w:left w:val="single" w:sz="8" w:space="0" w:color="000000"/>
              <w:bottom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16.40 – 19.00</w:t>
            </w:r>
          </w:p>
        </w:tc>
        <w:tc>
          <w:tcPr>
            <w:tcW w:w="1470" w:type="dxa"/>
            <w:tcBorders>
              <w:left w:val="single" w:sz="8" w:space="0" w:color="000000"/>
              <w:bottom w:val="single" w:sz="8" w:space="0" w:color="000000"/>
              <w:right w:val="single" w:sz="8" w:space="0" w:color="000000"/>
            </w:tcBorders>
            <w:tcMar>
              <w:top w:w="55" w:type="dxa"/>
              <w:left w:w="55" w:type="dxa"/>
              <w:bottom w:w="55" w:type="dxa"/>
              <w:right w:w="55" w:type="dxa"/>
            </w:tcMar>
            <w:vAlign w:val="center"/>
          </w:tcPr>
          <w:p w:rsidR="00F10851" w:rsidRPr="00F10851" w:rsidRDefault="00F10851" w:rsidP="0049526C">
            <w:pPr>
              <w:pStyle w:val="Textbody"/>
              <w:spacing w:after="0"/>
              <w:rPr>
                <w:rFonts w:ascii="PT Astra Serif" w:hAnsi="PT Astra Serif"/>
              </w:rPr>
            </w:pPr>
            <w:r w:rsidRPr="00F10851">
              <w:rPr>
                <w:rFonts w:ascii="PT Astra Serif" w:hAnsi="PT Astra Serif"/>
              </w:rPr>
              <w:t>16.40 – 19.00</w:t>
            </w:r>
          </w:p>
        </w:tc>
      </w:tr>
    </w:tbl>
    <w:p w:rsidR="00F10851" w:rsidRDefault="00F10851" w:rsidP="00F10851">
      <w:pPr>
        <w:pStyle w:val="Textbody"/>
        <w:rPr>
          <w:rFonts w:ascii="PT Astra Serif" w:hAnsi="PT Astra Serif"/>
          <w:lang w:val="ru-RU"/>
        </w:rPr>
      </w:pP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Согласно пункту 2.10 СанПиН 2.4.3648-20 к организации образовательного процесса и режима дня в ДОУ соблюдаются следующие требования:</w:t>
      </w: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w:t>
      </w:r>
      <w:r w:rsidRPr="00F10851">
        <w:rPr>
          <w:rFonts w:ascii="PT Astra Serif" w:hAnsi="PT Astra Serif"/>
          <w:lang w:val="ru-RU"/>
        </w:rPr>
        <w:tab/>
        <w:t>режим двигательной активности детей в течение дня организуется с учётом возрастных особенностей и состояния здоровья;</w:t>
      </w: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w:t>
      </w:r>
      <w:r w:rsidRPr="00F10851">
        <w:rPr>
          <w:rFonts w:ascii="PT Astra Serif" w:hAnsi="PT Astra Serif"/>
          <w:lang w:val="ru-RU"/>
        </w:rPr>
        <w:tab/>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w:t>
      </w: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 xml:space="preserve"> </w:t>
      </w: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за осанкой, в том числе, во время письма, рисования и использования электронных средств обучения;</w:t>
      </w:r>
    </w:p>
    <w:p w:rsidR="00F10851" w:rsidRPr="00F10851" w:rsidRDefault="00F10851" w:rsidP="0049526C">
      <w:pPr>
        <w:pStyle w:val="Textbody"/>
        <w:spacing w:after="0"/>
        <w:rPr>
          <w:rFonts w:ascii="PT Astra Serif" w:hAnsi="PT Astra Serif"/>
          <w:lang w:val="ru-RU"/>
        </w:rPr>
      </w:pPr>
      <w:r w:rsidRPr="00F10851">
        <w:rPr>
          <w:rFonts w:ascii="PT Astra Serif" w:hAnsi="PT Astra Serif"/>
          <w:lang w:val="ru-RU"/>
        </w:rPr>
        <w:t></w:t>
      </w:r>
      <w:r w:rsidRPr="00F10851">
        <w:rPr>
          <w:rFonts w:ascii="PT Astra Serif" w:hAnsi="PT Astra Serif"/>
          <w:lang w:val="ru-RU"/>
        </w:rPr>
        <w:tab/>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и на занятиях в плавательных бассейнах;</w:t>
      </w:r>
    </w:p>
    <w:p w:rsidR="00F10851" w:rsidRDefault="00F10851" w:rsidP="0049526C">
      <w:pPr>
        <w:pStyle w:val="Textbody"/>
        <w:spacing w:after="0"/>
        <w:rPr>
          <w:rFonts w:ascii="PT Astra Serif" w:hAnsi="PT Astra Serif"/>
          <w:lang w:val="ru-RU"/>
        </w:rPr>
      </w:pPr>
      <w:r w:rsidRPr="00F10851">
        <w:rPr>
          <w:rFonts w:ascii="PT Astra Serif" w:hAnsi="PT Astra Serif"/>
          <w:lang w:val="ru-RU"/>
        </w:rPr>
        <w:t></w:t>
      </w:r>
      <w:r w:rsidRPr="00F10851">
        <w:rPr>
          <w:rFonts w:ascii="PT Astra Serif" w:hAnsi="PT Astra Serif"/>
          <w:lang w:val="ru-RU"/>
        </w:rPr>
        <w:tab/>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9526C" w:rsidRPr="0049526C" w:rsidRDefault="0049526C" w:rsidP="0049526C">
      <w:pPr>
        <w:pStyle w:val="Textbody"/>
        <w:rPr>
          <w:rFonts w:ascii="PT Astra Serif" w:hAnsi="PT Astra Serif"/>
          <w:lang w:val="ru-RU"/>
        </w:rPr>
      </w:pPr>
    </w:p>
    <w:p w:rsidR="0049526C" w:rsidRPr="0049526C" w:rsidRDefault="0049526C" w:rsidP="0049526C">
      <w:pPr>
        <w:pStyle w:val="Textbody"/>
        <w:rPr>
          <w:rFonts w:ascii="PT Astra Serif" w:hAnsi="PT Astra Serif"/>
          <w:b/>
          <w:lang w:val="ru-RU"/>
        </w:rPr>
      </w:pPr>
      <w:r w:rsidRPr="0049526C">
        <w:rPr>
          <w:rFonts w:ascii="PT Astra Serif" w:hAnsi="PT Astra Serif"/>
          <w:b/>
          <w:lang w:val="ru-RU"/>
        </w:rPr>
        <w:t>Система мер по сохранению и укреплению</w:t>
      </w:r>
      <w:r>
        <w:rPr>
          <w:rFonts w:ascii="PT Astra Serif" w:hAnsi="PT Astra Serif"/>
          <w:b/>
          <w:lang w:val="ru-RU"/>
        </w:rPr>
        <w:t xml:space="preserve"> здоровья воспитанников МБДОУ детский сад №224 г. Ульяновск</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регулярное проветривание, кварцевание помещений в отсутствие детей;</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соблюдение оптимального температурного режима в помещениях ДОУ;</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организованная прогулка с воспитанниками, двигательная деятельность во время ее проведения;</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облегченная одежда детей в помещении и легкая спортивная одежда во время проведения физкультурных занятий в зале и на прогулке;</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проведение гигиенических процедур прохладной водой;</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обширное умывание, мытье ног в летний период;</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утренний прием детей на свежем воздухе в теплое время года;</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упражнения по коррекции осанки и плоскостопия;</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 психологом, особенно в период адаптации;</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профилактические осмотры врачами – специалистами;</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соблюдение карантинных мероприятий;</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просветительская работа с родителями (законными представителями) воспитанников по формированию основ ЗОЖ, ОБЖ;</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консультационная</w:t>
      </w:r>
      <w:r w:rsidRPr="0049526C">
        <w:rPr>
          <w:rFonts w:ascii="PT Astra Serif" w:hAnsi="PT Astra Serif"/>
          <w:lang w:val="ru-RU"/>
        </w:rPr>
        <w:tab/>
        <w:t>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организация оптимального двигательного режима;</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оценка психо-эмоционального состояния детей с последующей коррекцией педагогом- психологом во взаимодействии с воспитателями групп;</w:t>
      </w:r>
    </w:p>
    <w:p w:rsidR="0049526C" w:rsidRPr="0049526C" w:rsidRDefault="0049526C" w:rsidP="0049526C">
      <w:pPr>
        <w:pStyle w:val="Textbody"/>
        <w:spacing w:after="0"/>
        <w:rPr>
          <w:rFonts w:ascii="PT Astra Serif" w:hAnsi="PT Astra Serif"/>
          <w:lang w:val="ru-RU"/>
        </w:rPr>
      </w:pPr>
      <w:r w:rsidRPr="0049526C">
        <w:rPr>
          <w:rFonts w:ascii="PT Astra Serif" w:hAnsi="PT Astra Serif"/>
          <w:lang w:val="ru-RU"/>
        </w:rPr>
        <w:t></w:t>
      </w:r>
      <w:r w:rsidRPr="0049526C">
        <w:rPr>
          <w:rFonts w:ascii="PT Astra Serif" w:hAnsi="PT Astra Serif"/>
          <w:lang w:val="ru-RU"/>
        </w:rPr>
        <w:tab/>
        <w:t>оценка уровня физического развития воспитанников.</w:t>
      </w:r>
    </w:p>
    <w:p w:rsidR="0049526C" w:rsidRDefault="0049526C" w:rsidP="0049526C">
      <w:pPr>
        <w:pStyle w:val="Textbody"/>
        <w:rPr>
          <w:rFonts w:ascii="PT Astra Serif" w:hAnsi="PT Astra Serif"/>
          <w:lang w:val="ru-RU"/>
        </w:rPr>
      </w:pPr>
      <w:r>
        <w:rPr>
          <w:rFonts w:ascii="PT Astra Serif" w:hAnsi="PT Astra Serif"/>
          <w:lang w:val="ru-RU"/>
        </w:rPr>
        <w:t xml:space="preserve"> </w:t>
      </w:r>
      <w:r>
        <w:rPr>
          <w:rFonts w:ascii="PT Astra Serif" w:hAnsi="PT Astra Serif"/>
          <w:lang w:val="ru-RU"/>
        </w:rPr>
        <w:br/>
      </w:r>
      <w:r w:rsidRPr="0049526C">
        <w:rPr>
          <w:rFonts w:ascii="PT Astra Serif" w:hAnsi="PT Astra Serif"/>
          <w:lang w:val="ru-RU"/>
        </w:rPr>
        <w:t>Медико-педагогическому персоналу детского сада необходимо вести систематическую работу с детьми и родителями в период адаптации. В каждой возрастной группе педагоги заполняют экран адаптации, лист здоровья.</w:t>
      </w:r>
    </w:p>
    <w:p w:rsidR="004136E7" w:rsidRDefault="004136E7" w:rsidP="00A33D59">
      <w:pPr>
        <w:pStyle w:val="Textbody"/>
        <w:spacing w:after="0"/>
        <w:rPr>
          <w:rFonts w:ascii="PT Astra Serif" w:hAnsi="PT Astra Serif"/>
          <w:lang w:val="ru-RU"/>
        </w:rPr>
      </w:pPr>
    </w:p>
    <w:p w:rsidR="004136E7" w:rsidRPr="0086300F" w:rsidRDefault="004136E7" w:rsidP="00A33D59">
      <w:pPr>
        <w:pStyle w:val="Textbody"/>
        <w:spacing w:after="0"/>
        <w:rPr>
          <w:rFonts w:ascii="PT Astra Serif" w:hAnsi="PT Astra Serif"/>
          <w:b/>
          <w:lang w:val="ru-RU"/>
        </w:rPr>
      </w:pPr>
    </w:p>
    <w:p w:rsidR="004136E7" w:rsidRPr="0086300F" w:rsidRDefault="0086300F" w:rsidP="004136E7">
      <w:pPr>
        <w:pStyle w:val="Textbody"/>
        <w:rPr>
          <w:rFonts w:ascii="PT Astra Serif" w:hAnsi="PT Astra Serif"/>
          <w:b/>
          <w:lang w:val="ru-RU"/>
        </w:rPr>
      </w:pPr>
      <w:r>
        <w:rPr>
          <w:rFonts w:ascii="PT Astra Serif" w:hAnsi="PT Astra Serif"/>
          <w:b/>
          <w:lang w:val="ru-RU"/>
        </w:rPr>
        <w:t xml:space="preserve">  </w:t>
      </w:r>
      <w:r w:rsidR="004136E7" w:rsidRPr="0086300F">
        <w:rPr>
          <w:rFonts w:ascii="PT Astra Serif" w:hAnsi="PT Astra Serif"/>
          <w:b/>
          <w:lang w:val="ru-RU"/>
        </w:rPr>
        <w:t>Учебный план МБДО</w:t>
      </w:r>
      <w:r>
        <w:rPr>
          <w:rFonts w:ascii="PT Astra Serif" w:hAnsi="PT Astra Serif"/>
          <w:b/>
          <w:lang w:val="ru-RU"/>
        </w:rPr>
        <w:t>У детский сад №224  «Семицветик» г. Ульяновск</w:t>
      </w:r>
    </w:p>
    <w:p w:rsidR="004136E7" w:rsidRDefault="004136E7" w:rsidP="004136E7">
      <w:pPr>
        <w:pStyle w:val="Textbody"/>
        <w:spacing w:after="0"/>
        <w:rPr>
          <w:rFonts w:ascii="PT Astra Serif" w:hAnsi="PT Astra Serif"/>
          <w:lang w:val="ru-RU"/>
        </w:rPr>
      </w:pPr>
      <w:r w:rsidRPr="004136E7">
        <w:rPr>
          <w:rFonts w:ascii="PT Astra Serif" w:hAnsi="PT Astra Serif"/>
          <w:lang w:val="ru-RU"/>
        </w:rPr>
        <w:t>Данный документ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rsidR="004136E7" w:rsidRDefault="004136E7" w:rsidP="004136E7">
      <w:pPr>
        <w:pStyle w:val="Textbody"/>
        <w:spacing w:after="0"/>
        <w:rPr>
          <w:rFonts w:ascii="PT Astra Serif" w:hAnsi="PT Astra Serif"/>
          <w:lang w:val="ru-RU"/>
        </w:rPr>
      </w:pPr>
    </w:p>
    <w:p w:rsidR="004136E7" w:rsidRDefault="004136E7" w:rsidP="004136E7">
      <w:pPr>
        <w:pStyle w:val="Textbody"/>
        <w:spacing w:after="0"/>
        <w:rPr>
          <w:rFonts w:ascii="PT Astra Serif" w:hAnsi="PT Astra Serif"/>
          <w:lang w:val="ru-RU"/>
        </w:rPr>
      </w:pPr>
    </w:p>
    <w:p w:rsidR="004136E7" w:rsidRDefault="004136E7" w:rsidP="004136E7">
      <w:pPr>
        <w:pStyle w:val="Textbody"/>
        <w:spacing w:after="0"/>
        <w:rPr>
          <w:rFonts w:ascii="PT Astra Serif" w:hAnsi="PT Astra Serif"/>
          <w:lang w:val="ru-RU"/>
        </w:rPr>
      </w:pPr>
    </w:p>
    <w:p w:rsidR="004136E7" w:rsidRPr="004136E7" w:rsidRDefault="004136E7" w:rsidP="004136E7">
      <w:pPr>
        <w:pStyle w:val="Textbody"/>
        <w:rPr>
          <w:rFonts w:ascii="PT Astra Serif" w:hAnsi="PT Astra Serif"/>
          <w:b/>
          <w:bCs/>
          <w:lang w:val="ru-RU"/>
        </w:rPr>
      </w:pPr>
      <w:r w:rsidRPr="004136E7">
        <w:rPr>
          <w:rFonts w:ascii="PT Astra Serif" w:hAnsi="PT Astra Serif"/>
          <w:b/>
          <w:bCs/>
          <w:lang w:val="ru-RU"/>
        </w:rPr>
        <w:t>Планирование организованной образовательной деятельности при работе с воспитанниками 2-3 лет по пятидневной неделе</w:t>
      </w:r>
    </w:p>
    <w:p w:rsidR="004136E7" w:rsidRPr="004136E7" w:rsidRDefault="004136E7" w:rsidP="004136E7">
      <w:pPr>
        <w:pStyle w:val="Textbody"/>
        <w:rPr>
          <w:rFonts w:ascii="PT Astra Serif" w:hAnsi="PT Astra Serif"/>
          <w:b/>
          <w:lang w:val="ru-RU"/>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1"/>
        <w:gridCol w:w="3260"/>
        <w:gridCol w:w="4678"/>
        <w:gridCol w:w="2551"/>
      </w:tblGrid>
      <w:tr w:rsidR="004136E7" w:rsidRPr="004136E7" w:rsidTr="004136E7">
        <w:trPr>
          <w:trHeight w:val="758"/>
        </w:trPr>
        <w:tc>
          <w:tcPr>
            <w:tcW w:w="3391" w:type="dxa"/>
          </w:tcPr>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Образовательные области</w:t>
            </w:r>
          </w:p>
        </w:tc>
        <w:tc>
          <w:tcPr>
            <w:tcW w:w="3260" w:type="dxa"/>
          </w:tcPr>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Базовый вид деятельности</w:t>
            </w:r>
          </w:p>
        </w:tc>
        <w:tc>
          <w:tcPr>
            <w:tcW w:w="4678" w:type="dxa"/>
          </w:tcPr>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ООД</w:t>
            </w:r>
          </w:p>
        </w:tc>
        <w:tc>
          <w:tcPr>
            <w:tcW w:w="2551" w:type="dxa"/>
          </w:tcPr>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Образовательная нагрузка по</w:t>
            </w:r>
          </w:p>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Программе</w:t>
            </w:r>
          </w:p>
        </w:tc>
      </w:tr>
      <w:tr w:rsidR="004136E7" w:rsidRPr="004136E7" w:rsidTr="004136E7">
        <w:trPr>
          <w:trHeight w:val="582"/>
        </w:trPr>
        <w:tc>
          <w:tcPr>
            <w:tcW w:w="339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«Физическое</w:t>
            </w: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развитие»</w:t>
            </w:r>
          </w:p>
        </w:tc>
        <w:tc>
          <w:tcPr>
            <w:tcW w:w="3260"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Двигательная</w:t>
            </w: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Физкультура</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3х10</w:t>
            </w:r>
          </w:p>
        </w:tc>
      </w:tr>
      <w:tr w:rsidR="004136E7" w:rsidRPr="004136E7" w:rsidTr="004136E7">
        <w:trPr>
          <w:trHeight w:val="290"/>
        </w:trPr>
        <w:tc>
          <w:tcPr>
            <w:tcW w:w="3391" w:type="dxa"/>
            <w:vMerge w:val="restart"/>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«Художественно- эстетическое</w:t>
            </w: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развитие»</w:t>
            </w:r>
          </w:p>
        </w:tc>
        <w:tc>
          <w:tcPr>
            <w:tcW w:w="3260"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Музыкальная</w:t>
            </w: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Музыка</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2х10</w:t>
            </w:r>
          </w:p>
        </w:tc>
      </w:tr>
      <w:tr w:rsidR="004136E7" w:rsidRPr="004136E7" w:rsidTr="004136E7">
        <w:trPr>
          <w:trHeight w:val="573"/>
        </w:trPr>
        <w:tc>
          <w:tcPr>
            <w:tcW w:w="3391" w:type="dxa"/>
            <w:vMerge/>
            <w:tcBorders>
              <w:top w:val="nil"/>
            </w:tcBorders>
          </w:tcPr>
          <w:p w:rsidR="004136E7" w:rsidRPr="004136E7" w:rsidRDefault="004136E7" w:rsidP="004136E7">
            <w:pPr>
              <w:pStyle w:val="Textbody"/>
              <w:spacing w:after="0"/>
              <w:rPr>
                <w:rFonts w:ascii="PT Astra Serif" w:hAnsi="PT Astra Serif"/>
                <w:lang w:val="ru-RU"/>
              </w:rPr>
            </w:pPr>
          </w:p>
        </w:tc>
        <w:tc>
          <w:tcPr>
            <w:tcW w:w="3260"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Изобразительная</w:t>
            </w: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Рисование//лепка// аппликация</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1х10</w:t>
            </w:r>
          </w:p>
        </w:tc>
      </w:tr>
      <w:tr w:rsidR="004136E7" w:rsidRPr="004136E7" w:rsidTr="004136E7">
        <w:trPr>
          <w:trHeight w:val="251"/>
        </w:trPr>
        <w:tc>
          <w:tcPr>
            <w:tcW w:w="3391" w:type="dxa"/>
            <w:vMerge w:val="restart"/>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«Познавательное развитие»</w:t>
            </w:r>
          </w:p>
        </w:tc>
        <w:tc>
          <w:tcPr>
            <w:tcW w:w="3260" w:type="dxa"/>
            <w:vMerge w:val="restart"/>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Познавательно- исследовательская</w:t>
            </w: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Сенсорное развитие</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1х10</w:t>
            </w:r>
          </w:p>
        </w:tc>
      </w:tr>
      <w:tr w:rsidR="004136E7" w:rsidRPr="004136E7" w:rsidTr="004136E7">
        <w:trPr>
          <w:trHeight w:val="505"/>
        </w:trPr>
        <w:tc>
          <w:tcPr>
            <w:tcW w:w="3391" w:type="dxa"/>
            <w:vMerge/>
            <w:tcBorders>
              <w:top w:val="nil"/>
            </w:tcBorders>
          </w:tcPr>
          <w:p w:rsidR="004136E7" w:rsidRPr="004136E7" w:rsidRDefault="004136E7" w:rsidP="004136E7">
            <w:pPr>
              <w:pStyle w:val="Textbody"/>
              <w:spacing w:after="0"/>
              <w:rPr>
                <w:rFonts w:ascii="PT Astra Serif" w:hAnsi="PT Astra Serif"/>
                <w:lang w:val="ru-RU"/>
              </w:rPr>
            </w:pPr>
          </w:p>
        </w:tc>
        <w:tc>
          <w:tcPr>
            <w:tcW w:w="3260" w:type="dxa"/>
            <w:vMerge/>
            <w:tcBorders>
              <w:top w:val="nil"/>
            </w:tcBorders>
          </w:tcPr>
          <w:p w:rsidR="004136E7" w:rsidRPr="004136E7" w:rsidRDefault="004136E7" w:rsidP="004136E7">
            <w:pPr>
              <w:pStyle w:val="Textbody"/>
              <w:spacing w:after="0"/>
              <w:rPr>
                <w:rFonts w:ascii="PT Astra Serif" w:hAnsi="PT Astra Serif"/>
                <w:lang w:val="ru-RU"/>
              </w:rPr>
            </w:pP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Ознакомление</w:t>
            </w:r>
            <w:r w:rsidRPr="004136E7">
              <w:rPr>
                <w:rFonts w:ascii="PT Astra Serif" w:hAnsi="PT Astra Serif"/>
                <w:lang w:val="ru-RU"/>
              </w:rPr>
              <w:tab/>
              <w:t>с</w:t>
            </w:r>
            <w:r w:rsidRPr="004136E7">
              <w:rPr>
                <w:rFonts w:ascii="PT Astra Serif" w:hAnsi="PT Astra Serif"/>
                <w:lang w:val="ru-RU"/>
              </w:rPr>
              <w:tab/>
              <w:t>миром</w:t>
            </w: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природы</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1х10</w:t>
            </w:r>
          </w:p>
        </w:tc>
      </w:tr>
      <w:tr w:rsidR="004136E7" w:rsidRPr="004136E7" w:rsidTr="004136E7">
        <w:trPr>
          <w:trHeight w:val="254"/>
        </w:trPr>
        <w:tc>
          <w:tcPr>
            <w:tcW w:w="3391" w:type="dxa"/>
            <w:vMerge w:val="restart"/>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«Речевое развитие»</w:t>
            </w:r>
          </w:p>
        </w:tc>
        <w:tc>
          <w:tcPr>
            <w:tcW w:w="3260" w:type="dxa"/>
            <w:vMerge w:val="restart"/>
          </w:tcPr>
          <w:p w:rsidR="004136E7" w:rsidRPr="004136E7" w:rsidRDefault="004136E7" w:rsidP="004136E7">
            <w:pPr>
              <w:pStyle w:val="Textbody"/>
              <w:spacing w:after="0"/>
              <w:rPr>
                <w:rFonts w:ascii="PT Astra Serif" w:hAnsi="PT Astra Serif"/>
                <w:b/>
                <w:lang w:val="ru-RU"/>
              </w:rPr>
            </w:pP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Коммуникативная</w:t>
            </w: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Развитие речи</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1х10</w:t>
            </w:r>
          </w:p>
        </w:tc>
      </w:tr>
      <w:tr w:rsidR="004136E7" w:rsidRPr="004136E7" w:rsidTr="004136E7">
        <w:trPr>
          <w:trHeight w:val="506"/>
        </w:trPr>
        <w:tc>
          <w:tcPr>
            <w:tcW w:w="3391" w:type="dxa"/>
            <w:vMerge/>
            <w:tcBorders>
              <w:top w:val="nil"/>
            </w:tcBorders>
          </w:tcPr>
          <w:p w:rsidR="004136E7" w:rsidRPr="004136E7" w:rsidRDefault="004136E7" w:rsidP="004136E7">
            <w:pPr>
              <w:pStyle w:val="Textbody"/>
              <w:spacing w:after="0"/>
              <w:rPr>
                <w:rFonts w:ascii="PT Astra Serif" w:hAnsi="PT Astra Serif"/>
                <w:lang w:val="ru-RU"/>
              </w:rPr>
            </w:pPr>
          </w:p>
        </w:tc>
        <w:tc>
          <w:tcPr>
            <w:tcW w:w="3260" w:type="dxa"/>
            <w:vMerge/>
            <w:tcBorders>
              <w:top w:val="nil"/>
            </w:tcBorders>
          </w:tcPr>
          <w:p w:rsidR="004136E7" w:rsidRPr="004136E7" w:rsidRDefault="004136E7" w:rsidP="004136E7">
            <w:pPr>
              <w:pStyle w:val="Textbody"/>
              <w:spacing w:after="0"/>
              <w:rPr>
                <w:rFonts w:ascii="PT Astra Serif" w:hAnsi="PT Astra Serif"/>
                <w:lang w:val="ru-RU"/>
              </w:rPr>
            </w:pPr>
          </w:p>
        </w:tc>
        <w:tc>
          <w:tcPr>
            <w:tcW w:w="4678"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Восприятие</w:t>
            </w:r>
            <w:r w:rsidRPr="004136E7">
              <w:rPr>
                <w:rFonts w:ascii="PT Astra Serif" w:hAnsi="PT Astra Serif"/>
                <w:lang w:val="ru-RU"/>
              </w:rPr>
              <w:tab/>
              <w:t>художественной</w:t>
            </w: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литературы</w:t>
            </w:r>
          </w:p>
        </w:tc>
        <w:tc>
          <w:tcPr>
            <w:tcW w:w="255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1х10</w:t>
            </w:r>
          </w:p>
        </w:tc>
      </w:tr>
      <w:tr w:rsidR="004136E7" w:rsidRPr="00DA45F8" w:rsidTr="004136E7">
        <w:trPr>
          <w:trHeight w:val="870"/>
        </w:trPr>
        <w:tc>
          <w:tcPr>
            <w:tcW w:w="3391" w:type="dxa"/>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«Социально- коммуникативное</w:t>
            </w:r>
          </w:p>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развитие»</w:t>
            </w:r>
          </w:p>
        </w:tc>
        <w:tc>
          <w:tcPr>
            <w:tcW w:w="3260" w:type="dxa"/>
            <w:vMerge/>
            <w:tcBorders>
              <w:top w:val="nil"/>
            </w:tcBorders>
          </w:tcPr>
          <w:p w:rsidR="004136E7" w:rsidRPr="004136E7" w:rsidRDefault="004136E7" w:rsidP="004136E7">
            <w:pPr>
              <w:pStyle w:val="Textbody"/>
              <w:spacing w:after="0"/>
              <w:rPr>
                <w:rFonts w:ascii="PT Astra Serif" w:hAnsi="PT Astra Serif"/>
                <w:lang w:val="ru-RU"/>
              </w:rPr>
            </w:pPr>
          </w:p>
        </w:tc>
        <w:tc>
          <w:tcPr>
            <w:tcW w:w="7229" w:type="dxa"/>
            <w:gridSpan w:val="2"/>
          </w:tcPr>
          <w:p w:rsidR="004136E7" w:rsidRPr="004136E7" w:rsidRDefault="004136E7" w:rsidP="004136E7">
            <w:pPr>
              <w:pStyle w:val="Textbody"/>
              <w:spacing w:after="0"/>
              <w:rPr>
                <w:rFonts w:ascii="PT Astra Serif" w:hAnsi="PT Astra Serif"/>
                <w:lang w:val="ru-RU"/>
              </w:rPr>
            </w:pPr>
            <w:r w:rsidRPr="004136E7">
              <w:rPr>
                <w:rFonts w:ascii="PT Astra Serif" w:hAnsi="PT Astra Serif"/>
                <w:lang w:val="ru-RU"/>
              </w:rPr>
              <w:t>Самостоятельная игровая деятельность в сюжетных уголках</w:t>
            </w:r>
          </w:p>
        </w:tc>
      </w:tr>
      <w:tr w:rsidR="004136E7" w:rsidRPr="00DA45F8" w:rsidTr="004136E7">
        <w:trPr>
          <w:trHeight w:val="253"/>
        </w:trPr>
        <w:tc>
          <w:tcPr>
            <w:tcW w:w="13880" w:type="dxa"/>
            <w:gridSpan w:val="4"/>
          </w:tcPr>
          <w:p w:rsidR="004136E7" w:rsidRPr="004136E7" w:rsidRDefault="004136E7" w:rsidP="004136E7">
            <w:pPr>
              <w:pStyle w:val="Textbody"/>
              <w:spacing w:after="0"/>
              <w:rPr>
                <w:rFonts w:ascii="PT Astra Serif" w:hAnsi="PT Astra Serif"/>
                <w:b/>
                <w:lang w:val="ru-RU"/>
              </w:rPr>
            </w:pPr>
            <w:r w:rsidRPr="004136E7">
              <w:rPr>
                <w:rFonts w:ascii="PT Astra Serif" w:hAnsi="PT Astra Serif"/>
                <w:b/>
                <w:lang w:val="ru-RU"/>
              </w:rPr>
              <w:t>ИТОГО в неделю: 10. Количество занятий в месяц: 40</w:t>
            </w:r>
          </w:p>
        </w:tc>
      </w:tr>
    </w:tbl>
    <w:p w:rsidR="00FF0B2E" w:rsidRDefault="00FF0B2E" w:rsidP="00FF0B2E">
      <w:pPr>
        <w:pStyle w:val="Textbody"/>
        <w:spacing w:after="0"/>
        <w:rPr>
          <w:rFonts w:ascii="PT Astra Serif" w:hAnsi="PT Astra Serif"/>
          <w:b/>
          <w:lang w:val="ru-RU"/>
        </w:rPr>
      </w:pPr>
    </w:p>
    <w:p w:rsidR="00FF0B2E" w:rsidRPr="00FF0B2E" w:rsidRDefault="00FF0B2E" w:rsidP="00FF0B2E">
      <w:pPr>
        <w:pStyle w:val="Textbody"/>
        <w:spacing w:after="0"/>
        <w:rPr>
          <w:rFonts w:ascii="PT Astra Serif" w:hAnsi="PT Astra Serif"/>
          <w:b/>
          <w:lang w:val="ru-RU"/>
        </w:rPr>
      </w:pPr>
      <w:r>
        <w:rPr>
          <w:rFonts w:ascii="PT Astra Serif" w:hAnsi="PT Astra Serif"/>
          <w:b/>
          <w:lang w:val="ru-RU"/>
        </w:rPr>
        <w:t xml:space="preserve">      </w:t>
      </w:r>
      <w:r w:rsidRPr="00FF0B2E">
        <w:rPr>
          <w:rFonts w:ascii="PT Astra Serif" w:hAnsi="PT Astra Serif"/>
          <w:b/>
          <w:lang w:val="ru-RU"/>
        </w:rPr>
        <w:t>Планирование организованной образовательной деятельности при работе с воспитанниками 3-7 лет по пятидневной неделе</w:t>
      </w:r>
    </w:p>
    <w:p w:rsidR="00FF0B2E" w:rsidRPr="00FF0B2E" w:rsidRDefault="00FF0B2E" w:rsidP="00FF0B2E">
      <w:pPr>
        <w:pStyle w:val="Textbody"/>
        <w:spacing w:after="0"/>
        <w:rPr>
          <w:rFonts w:ascii="PT Astra Serif" w:hAnsi="PT Astra Serif"/>
          <w:b/>
          <w:lang w:val="ru-RU"/>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733"/>
        <w:gridCol w:w="1075"/>
        <w:gridCol w:w="909"/>
        <w:gridCol w:w="901"/>
        <w:gridCol w:w="1509"/>
        <w:gridCol w:w="299"/>
        <w:gridCol w:w="2111"/>
        <w:gridCol w:w="3969"/>
      </w:tblGrid>
      <w:tr w:rsidR="00FF0B2E" w:rsidRPr="00FF0B2E" w:rsidTr="00FF0B2E">
        <w:trPr>
          <w:trHeight w:val="275"/>
        </w:trPr>
        <w:tc>
          <w:tcPr>
            <w:tcW w:w="2516" w:type="dxa"/>
            <w:vMerge w:val="restart"/>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Вид занятий</w:t>
            </w:r>
          </w:p>
        </w:tc>
        <w:tc>
          <w:tcPr>
            <w:tcW w:w="11506" w:type="dxa"/>
            <w:gridSpan w:val="8"/>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Периодичность</w:t>
            </w:r>
          </w:p>
        </w:tc>
      </w:tr>
      <w:tr w:rsidR="00FF0B2E" w:rsidRPr="00FF0B2E" w:rsidTr="00FF0B2E">
        <w:trPr>
          <w:trHeight w:val="460"/>
        </w:trPr>
        <w:tc>
          <w:tcPr>
            <w:tcW w:w="2516" w:type="dxa"/>
            <w:vMerge/>
            <w:tcBorders>
              <w:top w:val="nil"/>
            </w:tcBorders>
          </w:tcPr>
          <w:p w:rsidR="00FF0B2E" w:rsidRPr="00FF0B2E" w:rsidRDefault="00FF0B2E" w:rsidP="00FF0B2E">
            <w:pPr>
              <w:pStyle w:val="Textbody"/>
              <w:rPr>
                <w:rFonts w:ascii="PT Astra Serif" w:hAnsi="PT Astra Serif"/>
                <w:lang w:val="ru-RU"/>
              </w:rPr>
            </w:pPr>
          </w:p>
        </w:tc>
        <w:tc>
          <w:tcPr>
            <w:tcW w:w="1808" w:type="dxa"/>
            <w:gridSpan w:val="2"/>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Вторая младшая группа</w:t>
            </w:r>
          </w:p>
        </w:tc>
        <w:tc>
          <w:tcPr>
            <w:tcW w:w="1810" w:type="dxa"/>
            <w:gridSpan w:val="2"/>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Средняя группа</w:t>
            </w:r>
          </w:p>
        </w:tc>
        <w:tc>
          <w:tcPr>
            <w:tcW w:w="1808" w:type="dxa"/>
            <w:gridSpan w:val="2"/>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Старшая группа</w:t>
            </w:r>
          </w:p>
        </w:tc>
        <w:tc>
          <w:tcPr>
            <w:tcW w:w="6080" w:type="dxa"/>
            <w:gridSpan w:val="2"/>
          </w:tcPr>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Подготовитель ная группа</w:t>
            </w:r>
          </w:p>
        </w:tc>
      </w:tr>
      <w:tr w:rsidR="00FF0B2E" w:rsidRPr="00FF0B2E" w:rsidTr="00FF0B2E">
        <w:trPr>
          <w:trHeight w:val="551"/>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Физкультурное</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3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3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3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3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r>
      <w:tr w:rsidR="00FF0B2E" w:rsidRPr="00FF0B2E" w:rsidTr="00FF0B2E">
        <w:trPr>
          <w:trHeight w:val="552"/>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Музыкальное</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r>
      <w:tr w:rsidR="00FF0B2E" w:rsidRPr="00FF0B2E" w:rsidTr="00FF0B2E">
        <w:trPr>
          <w:trHeight w:val="554"/>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Рисование</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r>
      <w:tr w:rsidR="00FF0B2E" w:rsidRPr="00FF0B2E" w:rsidTr="00FF0B2E">
        <w:trPr>
          <w:trHeight w:val="275"/>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Лепка, аппликация</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r>
      <w:tr w:rsidR="00FF0B2E" w:rsidRPr="00FF0B2E" w:rsidTr="00FF0B2E">
        <w:trPr>
          <w:trHeight w:val="551"/>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Математическое</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развитие</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неделю</w:t>
            </w:r>
          </w:p>
        </w:tc>
      </w:tr>
      <w:tr w:rsidR="00FF0B2E" w:rsidRPr="00FF0B2E" w:rsidTr="00FF0B2E">
        <w:trPr>
          <w:trHeight w:val="275"/>
        </w:trPr>
        <w:tc>
          <w:tcPr>
            <w:tcW w:w="2516" w:type="dxa"/>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Конструирование,</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6080" w:type="dxa"/>
            <w:gridSpan w:val="2"/>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r>
      <w:tr w:rsidR="00FF0B2E" w:rsidRPr="00FF0B2E" w:rsidTr="00FF0B2E">
        <w:trPr>
          <w:trHeight w:val="275"/>
        </w:trPr>
        <w:tc>
          <w:tcPr>
            <w:tcW w:w="2516" w:type="dxa"/>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ручной труд</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p>
        </w:tc>
        <w:tc>
          <w:tcPr>
            <w:tcW w:w="181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p>
        </w:tc>
        <w:tc>
          <w:tcPr>
            <w:tcW w:w="608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p>
        </w:tc>
      </w:tr>
      <w:tr w:rsidR="00FF0B2E" w:rsidRPr="00FF0B2E" w:rsidTr="00FF0B2E">
        <w:trPr>
          <w:trHeight w:val="275"/>
        </w:trPr>
        <w:tc>
          <w:tcPr>
            <w:tcW w:w="2516" w:type="dxa"/>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Окружающий мир</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608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r>
      <w:tr w:rsidR="00FF0B2E" w:rsidRPr="00FF0B2E" w:rsidTr="00FF0B2E">
        <w:trPr>
          <w:trHeight w:val="275"/>
        </w:trPr>
        <w:tc>
          <w:tcPr>
            <w:tcW w:w="2516" w:type="dxa"/>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Развитие речи, подготовка к</w:t>
            </w: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обучению грамоте</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1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 раз в неделю</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 неделю</w:t>
            </w:r>
          </w:p>
        </w:tc>
        <w:tc>
          <w:tcPr>
            <w:tcW w:w="608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2 раза в неделю</w:t>
            </w:r>
          </w:p>
        </w:tc>
      </w:tr>
      <w:tr w:rsidR="00FF0B2E" w:rsidRPr="00FF0B2E" w:rsidTr="00FF0B2E">
        <w:trPr>
          <w:trHeight w:val="275"/>
        </w:trPr>
        <w:tc>
          <w:tcPr>
            <w:tcW w:w="2516" w:type="dxa"/>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ИТОГО</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11</w:t>
            </w:r>
          </w:p>
        </w:tc>
        <w:tc>
          <w:tcPr>
            <w:tcW w:w="181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11</w:t>
            </w:r>
          </w:p>
        </w:tc>
        <w:tc>
          <w:tcPr>
            <w:tcW w:w="1808"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13</w:t>
            </w:r>
          </w:p>
        </w:tc>
        <w:tc>
          <w:tcPr>
            <w:tcW w:w="6080" w:type="dxa"/>
            <w:gridSpan w:val="2"/>
            <w:tcBorders>
              <w:top w:val="single" w:sz="4" w:space="0" w:color="000000"/>
              <w:left w:val="single" w:sz="4" w:space="0" w:color="000000"/>
              <w:bottom w:val="single" w:sz="4" w:space="0" w:color="000000"/>
              <w:right w:val="single" w:sz="4" w:space="0" w:color="000000"/>
            </w:tcBorders>
          </w:tcPr>
          <w:p w:rsidR="00FF0B2E" w:rsidRPr="00FF0B2E" w:rsidRDefault="00FF0B2E" w:rsidP="00FF0B2E">
            <w:pPr>
              <w:pStyle w:val="Textbody"/>
              <w:rPr>
                <w:rFonts w:ascii="PT Astra Serif" w:hAnsi="PT Astra Serif"/>
                <w:lang w:val="ru-RU"/>
              </w:rPr>
            </w:pPr>
            <w:r w:rsidRPr="00FF0B2E">
              <w:rPr>
                <w:rFonts w:ascii="PT Astra Serif" w:hAnsi="PT Astra Serif"/>
                <w:lang w:val="ru-RU"/>
              </w:rPr>
              <w:t>14</w:t>
            </w:r>
          </w:p>
        </w:tc>
      </w:tr>
      <w:tr w:rsidR="00FF0B2E" w:rsidRPr="00DA45F8" w:rsidTr="00FF0B2E">
        <w:trPr>
          <w:trHeight w:val="275"/>
        </w:trPr>
        <w:tc>
          <w:tcPr>
            <w:tcW w:w="14022" w:type="dxa"/>
            <w:gridSpan w:val="9"/>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Часть, формируемая участниками образовательных отношений</w:t>
            </w:r>
          </w:p>
        </w:tc>
      </w:tr>
      <w:tr w:rsidR="00FF0B2E" w:rsidRPr="00FF0B2E" w:rsidTr="00FF0B2E">
        <w:trPr>
          <w:trHeight w:val="2022"/>
        </w:trPr>
        <w:tc>
          <w:tcPr>
            <w:tcW w:w="3249" w:type="dxa"/>
            <w:gridSpan w:val="2"/>
          </w:tcPr>
          <w:p w:rsidR="00FF0B2E" w:rsidRPr="00FF0B2E" w:rsidRDefault="00FF0B2E" w:rsidP="00FF0B2E">
            <w:pPr>
              <w:rPr>
                <w:rFonts w:ascii="PT Astra Serif" w:hAnsi="PT Astra Serif"/>
                <w:lang w:val="ru-RU"/>
              </w:rPr>
            </w:pPr>
            <w:r>
              <w:rPr>
                <w:rFonts w:ascii="PT Astra Serif" w:hAnsi="PT Astra Serif"/>
                <w:lang w:val="ru-RU"/>
              </w:rPr>
              <w:t>П</w:t>
            </w:r>
            <w:r w:rsidRPr="00FF0B2E">
              <w:rPr>
                <w:rFonts w:ascii="PT Astra Serif" w:hAnsi="PT Astra Serif"/>
                <w:lang w:val="ru-RU"/>
              </w:rPr>
              <w:t>рограмма по ознакомлению старших дошкольников с культурой и историей Ульяновского края-Кавардакова М.А., Майданкина Н.Ю. " Симбирский Венец"- Ульяновск: УИПКПРО.</w:t>
            </w:r>
          </w:p>
          <w:p w:rsidR="00FF0B2E" w:rsidRPr="00FF0B2E" w:rsidRDefault="00FF0B2E" w:rsidP="00FF0B2E">
            <w:pPr>
              <w:pStyle w:val="Textbody"/>
              <w:spacing w:after="0"/>
              <w:rPr>
                <w:rFonts w:ascii="PT Astra Serif" w:hAnsi="PT Astra Serif"/>
                <w:lang w:val="ru-RU"/>
              </w:rPr>
            </w:pPr>
          </w:p>
        </w:tc>
        <w:tc>
          <w:tcPr>
            <w:tcW w:w="4394" w:type="dxa"/>
            <w:gridSpan w:val="4"/>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В совместной образовательной деятельности, осуществляемой в режимных моментах</w:t>
            </w:r>
          </w:p>
        </w:tc>
        <w:tc>
          <w:tcPr>
            <w:tcW w:w="2410" w:type="dxa"/>
            <w:gridSpan w:val="2"/>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w:t>
            </w:r>
          </w:p>
        </w:tc>
        <w:tc>
          <w:tcPr>
            <w:tcW w:w="3969" w:type="dxa"/>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w:t>
            </w:r>
          </w:p>
        </w:tc>
      </w:tr>
      <w:tr w:rsidR="00FF0B2E" w:rsidRPr="00FF0B2E" w:rsidTr="00FF0B2E">
        <w:trPr>
          <w:trHeight w:val="275"/>
        </w:trPr>
        <w:tc>
          <w:tcPr>
            <w:tcW w:w="3249" w:type="dxa"/>
            <w:gridSpan w:val="2"/>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ВСЕГО</w:t>
            </w:r>
          </w:p>
        </w:tc>
        <w:tc>
          <w:tcPr>
            <w:tcW w:w="1984" w:type="dxa"/>
            <w:gridSpan w:val="2"/>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11</w:t>
            </w:r>
          </w:p>
        </w:tc>
        <w:tc>
          <w:tcPr>
            <w:tcW w:w="2410" w:type="dxa"/>
            <w:gridSpan w:val="2"/>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11</w:t>
            </w:r>
          </w:p>
        </w:tc>
        <w:tc>
          <w:tcPr>
            <w:tcW w:w="2410" w:type="dxa"/>
            <w:gridSpan w:val="2"/>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14</w:t>
            </w:r>
          </w:p>
        </w:tc>
        <w:tc>
          <w:tcPr>
            <w:tcW w:w="3969" w:type="dxa"/>
          </w:tcPr>
          <w:p w:rsidR="00FF0B2E" w:rsidRPr="00FF0B2E" w:rsidRDefault="00FF0B2E" w:rsidP="00FF0B2E">
            <w:pPr>
              <w:pStyle w:val="Textbody"/>
              <w:spacing w:after="0"/>
              <w:rPr>
                <w:rFonts w:ascii="PT Astra Serif" w:hAnsi="PT Astra Serif"/>
                <w:b/>
                <w:lang w:val="ru-RU"/>
              </w:rPr>
            </w:pPr>
            <w:r w:rsidRPr="00FF0B2E">
              <w:rPr>
                <w:rFonts w:ascii="PT Astra Serif" w:hAnsi="PT Astra Serif"/>
                <w:b/>
                <w:lang w:val="ru-RU"/>
              </w:rPr>
              <w:t>15</w:t>
            </w:r>
          </w:p>
        </w:tc>
      </w:tr>
    </w:tbl>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lang w:val="ru-RU"/>
        </w:rPr>
      </w:pPr>
    </w:p>
    <w:p w:rsidR="004D05E4" w:rsidRDefault="004D05E4" w:rsidP="00FF0B2E">
      <w:pPr>
        <w:pStyle w:val="Textbody"/>
        <w:rPr>
          <w:rFonts w:ascii="PT Astra Serif" w:hAnsi="PT Astra Serif"/>
          <w:b/>
          <w:lang w:val="ru-RU"/>
        </w:rPr>
      </w:pPr>
    </w:p>
    <w:p w:rsidR="00FF0B2E" w:rsidRPr="00FF0B2E" w:rsidRDefault="00FF0B2E" w:rsidP="00FF0B2E">
      <w:pPr>
        <w:pStyle w:val="Textbody"/>
        <w:rPr>
          <w:rFonts w:ascii="PT Astra Serif" w:hAnsi="PT Astra Serif"/>
          <w:b/>
          <w:lang w:val="ru-RU"/>
        </w:rPr>
      </w:pPr>
      <w:r w:rsidRPr="00FF0B2E">
        <w:rPr>
          <w:rFonts w:ascii="PT Astra Serif" w:hAnsi="PT Astra Serif"/>
          <w:b/>
          <w:lang w:val="ru-RU"/>
        </w:rPr>
        <w:t>Годовой календарный учебный график</w:t>
      </w:r>
    </w:p>
    <w:p w:rsidR="00FF0B2E" w:rsidRPr="00FF0B2E" w:rsidRDefault="00FF0B2E" w:rsidP="00FF0B2E">
      <w:pPr>
        <w:pStyle w:val="Textbody"/>
        <w:rPr>
          <w:rFonts w:ascii="PT Astra Serif" w:hAnsi="PT Astra Serif"/>
          <w:lang w:val="ru-RU"/>
        </w:rPr>
      </w:pPr>
    </w:p>
    <w:p w:rsidR="00FF0B2E" w:rsidRPr="00FF0B2E" w:rsidRDefault="00FF0B2E" w:rsidP="00FF0B2E">
      <w:pPr>
        <w:pStyle w:val="Textbody"/>
        <w:rPr>
          <w:rFonts w:ascii="PT Astra Serif" w:hAnsi="PT Astra Serif"/>
          <w:lang w:val="ru-RU"/>
        </w:rPr>
      </w:pPr>
      <w:r w:rsidRPr="00FF0B2E">
        <w:rPr>
          <w:rFonts w:ascii="PT Astra Serif" w:hAnsi="PT Astra Serif"/>
          <w:lang w:val="ru-RU"/>
        </w:rPr>
        <w:t>Годовой календарный учебный график регламентирует общие вопросы организации образовательного процесса в МБДОУ, обсуждается и принимается Педагогическим советом и утверждается приказом заведующего МБДОУ до начала учебного года. Все изменения, вносимые в календарный учебный график, утверждаются приказом заведующего МБДОУ и доводятся до всех участников образовательного процесса.</w:t>
      </w:r>
    </w:p>
    <w:p w:rsidR="00B4484F" w:rsidRDefault="00FF0B2E" w:rsidP="00FF0B2E">
      <w:pPr>
        <w:pStyle w:val="Textbody"/>
        <w:rPr>
          <w:rFonts w:ascii="PT Astra Serif" w:hAnsi="PT Astra Serif"/>
          <w:lang w:val="ru-RU"/>
        </w:rPr>
      </w:pPr>
      <w:r>
        <w:rPr>
          <w:rFonts w:ascii="PT Astra Serif" w:hAnsi="PT Astra Serif"/>
          <w:lang w:val="ru-RU"/>
        </w:rPr>
        <w:t>МБДОУ детский сад №224 «Семицветик» г. Ульяновск</w:t>
      </w:r>
      <w:r w:rsidRPr="00FF0B2E">
        <w:rPr>
          <w:rFonts w:ascii="PT Astra Serif" w:hAnsi="PT Astra Serif"/>
          <w:lang w:val="ru-RU"/>
        </w:rPr>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Pr="00B4484F" w:rsidRDefault="00B4484F" w:rsidP="00B4484F">
      <w:pPr>
        <w:rPr>
          <w:lang w:val="ru-RU"/>
        </w:rPr>
      </w:pPr>
    </w:p>
    <w:p w:rsidR="00B4484F" w:rsidRDefault="00B4484F" w:rsidP="00B4484F">
      <w:pPr>
        <w:rPr>
          <w:lang w:val="ru-RU"/>
        </w:rPr>
      </w:pPr>
    </w:p>
    <w:p w:rsidR="00B4484F" w:rsidRPr="00B4484F" w:rsidRDefault="00B4484F" w:rsidP="00B4484F">
      <w:pPr>
        <w:rPr>
          <w:lang w:val="ru-RU"/>
        </w:rPr>
      </w:pPr>
    </w:p>
    <w:p w:rsidR="00B4484F" w:rsidRDefault="00B4484F" w:rsidP="00B4484F">
      <w:pPr>
        <w:rPr>
          <w:lang w:val="ru-RU"/>
        </w:rPr>
      </w:pPr>
    </w:p>
    <w:p w:rsidR="00B4484F" w:rsidRDefault="00B4484F" w:rsidP="00B4484F">
      <w:pPr>
        <w:rPr>
          <w:lang w:val="ru-RU"/>
        </w:rPr>
      </w:pPr>
    </w:p>
    <w:p w:rsidR="00FF0B2E" w:rsidRPr="00B4484F" w:rsidRDefault="00FF0B2E" w:rsidP="00B4484F">
      <w:pPr>
        <w:rPr>
          <w:lang w:val="ru-RU"/>
        </w:rPr>
        <w:sectPr w:rsidR="00FF0B2E" w:rsidRPr="00B4484F" w:rsidSect="00FF0B2E">
          <w:pgSz w:w="16840" w:h="11910" w:orient="landscape"/>
          <w:pgMar w:top="540" w:right="1040" w:bottom="360" w:left="1200" w:header="0" w:footer="923" w:gutter="0"/>
          <w:cols w:space="720"/>
          <w:docGrid w:linePitch="326"/>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11730"/>
      </w:tblGrid>
      <w:tr w:rsidR="00FF0B2E" w:rsidRPr="00DA45F8" w:rsidTr="00FF0B2E">
        <w:trPr>
          <w:trHeight w:val="1104"/>
        </w:trPr>
        <w:tc>
          <w:tcPr>
            <w:tcW w:w="2292" w:type="dxa"/>
          </w:tcPr>
          <w:p w:rsidR="00FF0B2E" w:rsidRPr="00FF0B2E" w:rsidRDefault="000A0015" w:rsidP="00FF0B2E">
            <w:pPr>
              <w:pStyle w:val="Textbody"/>
              <w:spacing w:after="0"/>
              <w:rPr>
                <w:rFonts w:ascii="PT Astra Serif" w:hAnsi="PT Astra Serif"/>
                <w:lang w:val="ru-RU"/>
              </w:rPr>
            </w:pPr>
            <w:r>
              <w:rPr>
                <w:rFonts w:ascii="PT Astra Serif" w:hAnsi="PT Astra Serif"/>
                <w:lang w:val="ru-RU"/>
              </w:rPr>
              <w:t>Режим</w:t>
            </w:r>
            <w:r>
              <w:rPr>
                <w:rFonts w:ascii="PT Astra Serif" w:hAnsi="PT Astra Serif"/>
                <w:lang w:val="ru-RU"/>
              </w:rPr>
              <w:tab/>
              <w:t xml:space="preserve">работы </w:t>
            </w:r>
            <w:r w:rsidR="00FF0B2E" w:rsidRPr="00FF0B2E">
              <w:rPr>
                <w:rFonts w:ascii="PT Astra Serif" w:hAnsi="PT Astra Serif"/>
                <w:lang w:val="ru-RU"/>
              </w:rPr>
              <w:t>в учебном году</w:t>
            </w:r>
          </w:p>
        </w:tc>
        <w:tc>
          <w:tcPr>
            <w:tcW w:w="11730"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Пятидневная рабочая неделя, 12 часов в день: понедельник – пятница с 7.00 до 19.00</w:t>
            </w:r>
          </w:p>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Выходные дни: суббота, воскресенье и праздничные дни в соответствии с законодательством Российской Федерации</w:t>
            </w:r>
          </w:p>
        </w:tc>
      </w:tr>
      <w:tr w:rsidR="00FF0B2E" w:rsidRPr="00DA45F8" w:rsidTr="000A0015">
        <w:trPr>
          <w:trHeight w:val="1429"/>
        </w:trPr>
        <w:tc>
          <w:tcPr>
            <w:tcW w:w="2292"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Праздничные нерабочие дни</w:t>
            </w:r>
          </w:p>
        </w:tc>
        <w:tc>
          <w:tcPr>
            <w:tcW w:w="11730"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1, 2, 3, 4, 5, 6 и 8 января — Новогодние каникулы 7 января — Рождество Христово</w:t>
            </w:r>
          </w:p>
          <w:p w:rsidR="00FF0B2E" w:rsidRPr="000A0015" w:rsidRDefault="00FF0B2E" w:rsidP="00FF0B2E">
            <w:pPr>
              <w:pStyle w:val="Textbody"/>
              <w:spacing w:after="0"/>
              <w:rPr>
                <w:rFonts w:ascii="PT Astra Serif" w:hAnsi="PT Astra Serif"/>
                <w:lang w:val="ru-RU"/>
              </w:rPr>
            </w:pPr>
            <w:r w:rsidRPr="00FF0B2E">
              <w:rPr>
                <w:rFonts w:ascii="PT Astra Serif" w:hAnsi="PT Astra Serif"/>
                <w:lang w:val="ru-RU"/>
              </w:rPr>
              <w:t>23 февраля — День защитника Отечества 8 марта — Международный женский день</w:t>
            </w:r>
            <w:r w:rsidR="000A0015">
              <w:rPr>
                <w:rFonts w:ascii="PT Astra Serif" w:hAnsi="PT Astra Serif"/>
                <w:lang w:val="ru-RU"/>
              </w:rPr>
              <w:t xml:space="preserve"> 1 мая — Праздник Весны и Труда </w:t>
            </w:r>
            <w:r w:rsidRPr="00FF0B2E">
              <w:rPr>
                <w:rFonts w:ascii="PT Astra Serif" w:hAnsi="PT Astra Serif"/>
                <w:lang w:val="ru-RU"/>
              </w:rPr>
              <w:t>9 мая — Де</w:t>
            </w:r>
            <w:r w:rsidR="000A0015">
              <w:rPr>
                <w:rFonts w:ascii="PT Astra Serif" w:hAnsi="PT Astra Serif"/>
                <w:lang w:val="ru-RU"/>
              </w:rPr>
              <w:t xml:space="preserve">нь Победы 12 июня — День России </w:t>
            </w:r>
            <w:r w:rsidRPr="00FF0B2E">
              <w:rPr>
                <w:rFonts w:ascii="PT Astra Serif" w:hAnsi="PT Astra Serif"/>
                <w:lang w:val="ru-RU"/>
              </w:rPr>
              <w:t>4 ноября — День народного единства</w:t>
            </w:r>
            <w:r w:rsidRPr="00FF0B2E">
              <w:rPr>
                <w:rFonts w:ascii="PT Astra Serif" w:hAnsi="PT Astra Serif"/>
                <w:b/>
                <w:lang w:val="ru-RU"/>
              </w:rPr>
              <w:t>.</w:t>
            </w:r>
          </w:p>
        </w:tc>
      </w:tr>
      <w:tr w:rsidR="00FF0B2E" w:rsidRPr="00FF0B2E" w:rsidTr="00FF0B2E">
        <w:trPr>
          <w:trHeight w:val="551"/>
        </w:trPr>
        <w:tc>
          <w:tcPr>
            <w:tcW w:w="2292"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Продолжительность</w:t>
            </w:r>
          </w:p>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учебного года</w:t>
            </w:r>
          </w:p>
        </w:tc>
        <w:tc>
          <w:tcPr>
            <w:tcW w:w="11730"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36 недель</w:t>
            </w:r>
          </w:p>
        </w:tc>
      </w:tr>
      <w:tr w:rsidR="00FF0B2E" w:rsidRPr="00FF0B2E" w:rsidTr="00FF0B2E">
        <w:trPr>
          <w:trHeight w:val="552"/>
        </w:trPr>
        <w:tc>
          <w:tcPr>
            <w:tcW w:w="2292" w:type="dxa"/>
          </w:tcPr>
          <w:p w:rsidR="00FF0B2E" w:rsidRPr="00FF0B2E" w:rsidRDefault="00FF0B2E" w:rsidP="00FF0B2E">
            <w:pPr>
              <w:pStyle w:val="Textbody"/>
              <w:spacing w:after="0"/>
              <w:rPr>
                <w:rFonts w:ascii="PT Astra Serif" w:hAnsi="PT Astra Serif"/>
                <w:lang w:val="ru-RU"/>
              </w:rPr>
            </w:pPr>
            <w:r>
              <w:rPr>
                <w:rFonts w:ascii="PT Astra Serif" w:hAnsi="PT Astra Serif"/>
                <w:lang w:val="ru-RU"/>
              </w:rPr>
              <w:t xml:space="preserve">Начало </w:t>
            </w:r>
            <w:r w:rsidRPr="00FF0B2E">
              <w:rPr>
                <w:rFonts w:ascii="PT Astra Serif" w:hAnsi="PT Astra Serif"/>
                <w:lang w:val="ru-RU"/>
              </w:rPr>
              <w:t>учебного</w:t>
            </w:r>
          </w:p>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года</w:t>
            </w:r>
          </w:p>
        </w:tc>
        <w:tc>
          <w:tcPr>
            <w:tcW w:w="11730"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1 сентября</w:t>
            </w:r>
          </w:p>
        </w:tc>
      </w:tr>
      <w:tr w:rsidR="00FF0B2E" w:rsidRPr="00FF0B2E" w:rsidTr="00FF0B2E">
        <w:trPr>
          <w:trHeight w:val="551"/>
        </w:trPr>
        <w:tc>
          <w:tcPr>
            <w:tcW w:w="2292"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Конец</w:t>
            </w:r>
            <w:r w:rsidRPr="00FF0B2E">
              <w:rPr>
                <w:rFonts w:ascii="PT Astra Serif" w:hAnsi="PT Astra Serif"/>
                <w:lang w:val="ru-RU"/>
              </w:rPr>
              <w:tab/>
              <w:t>учебного</w:t>
            </w:r>
          </w:p>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года</w:t>
            </w:r>
          </w:p>
        </w:tc>
        <w:tc>
          <w:tcPr>
            <w:tcW w:w="11730" w:type="dxa"/>
          </w:tcPr>
          <w:p w:rsidR="00FF0B2E" w:rsidRPr="00FF0B2E" w:rsidRDefault="00FF0B2E" w:rsidP="00FF0B2E">
            <w:pPr>
              <w:pStyle w:val="Textbody"/>
              <w:spacing w:after="0"/>
              <w:rPr>
                <w:rFonts w:ascii="PT Astra Serif" w:hAnsi="PT Astra Serif"/>
                <w:lang w:val="ru-RU"/>
              </w:rPr>
            </w:pPr>
            <w:r w:rsidRPr="00FF0B2E">
              <w:rPr>
                <w:rFonts w:ascii="PT Astra Serif" w:hAnsi="PT Astra Serif"/>
                <w:lang w:val="ru-RU"/>
              </w:rPr>
              <w:t>31 мая следующего календарного года</w:t>
            </w:r>
          </w:p>
        </w:tc>
      </w:tr>
      <w:tr w:rsidR="000A0015" w:rsidRPr="00DA45F8" w:rsidTr="0022609D">
        <w:trPr>
          <w:trHeight w:val="2220"/>
        </w:trPr>
        <w:tc>
          <w:tcPr>
            <w:tcW w:w="2292" w:type="dxa"/>
          </w:tcPr>
          <w:p w:rsidR="000A0015" w:rsidRPr="00FF0B2E" w:rsidRDefault="000A0015" w:rsidP="00FF0B2E">
            <w:pPr>
              <w:pStyle w:val="Textbody"/>
              <w:spacing w:after="0"/>
              <w:rPr>
                <w:rFonts w:ascii="PT Astra Serif" w:hAnsi="PT Astra Serif"/>
                <w:lang w:val="ru-RU"/>
              </w:rPr>
            </w:pPr>
            <w:r>
              <w:rPr>
                <w:rFonts w:ascii="PT Astra Serif" w:hAnsi="PT Astra Serif"/>
                <w:lang w:val="ru-RU"/>
              </w:rPr>
              <w:t xml:space="preserve">Работа </w:t>
            </w:r>
            <w:r>
              <w:rPr>
                <w:rFonts w:ascii="PT Astra Serif" w:hAnsi="PT Astra Serif"/>
                <w:lang w:val="ru-RU"/>
              </w:rPr>
              <w:tab/>
              <w:t xml:space="preserve">в </w:t>
            </w:r>
            <w:r w:rsidRPr="00FF0B2E">
              <w:rPr>
                <w:rFonts w:ascii="PT Astra Serif" w:hAnsi="PT Astra Serif"/>
                <w:lang w:val="ru-RU"/>
              </w:rPr>
              <w:t>летний оздоровительный период</w:t>
            </w:r>
          </w:p>
        </w:tc>
        <w:tc>
          <w:tcPr>
            <w:tcW w:w="11730" w:type="dxa"/>
          </w:tcPr>
          <w:p w:rsidR="000A0015" w:rsidRPr="00FF0B2E" w:rsidRDefault="000A0015" w:rsidP="00FF0B2E">
            <w:pPr>
              <w:pStyle w:val="Textbody"/>
              <w:spacing w:after="0"/>
              <w:rPr>
                <w:rFonts w:ascii="PT Astra Serif" w:hAnsi="PT Astra Serif"/>
                <w:lang w:val="ru-RU"/>
              </w:rPr>
            </w:pPr>
            <w:r w:rsidRPr="00FF0B2E">
              <w:rPr>
                <w:rFonts w:ascii="PT Astra Serif" w:hAnsi="PT Astra Serif"/>
                <w:lang w:val="ru-RU"/>
              </w:rPr>
              <w:t>Продолжительность летнего (оздоровительного) периода - с 1 июня по 31 августа</w:t>
            </w:r>
          </w:p>
          <w:p w:rsidR="000A0015" w:rsidRPr="00FF0B2E" w:rsidRDefault="000A0015" w:rsidP="00FF0B2E">
            <w:pPr>
              <w:pStyle w:val="Textbody"/>
              <w:spacing w:after="0"/>
              <w:rPr>
                <w:rFonts w:ascii="PT Astra Serif" w:hAnsi="PT Astra Serif"/>
                <w:lang w:val="ru-RU"/>
              </w:rPr>
            </w:pPr>
            <w:r w:rsidRPr="00FF0B2E">
              <w:rPr>
                <w:rFonts w:ascii="PT Astra Serif" w:hAnsi="PT Astra Serif"/>
                <w:lang w:val="ru-RU"/>
              </w:rPr>
              <w:t>Во время летней оздоровительной кампании образовательная</w:t>
            </w:r>
          </w:p>
          <w:p w:rsidR="000A0015" w:rsidRPr="00FF0B2E" w:rsidRDefault="000A0015" w:rsidP="00FF0B2E">
            <w:pPr>
              <w:pStyle w:val="Textbody"/>
              <w:spacing w:after="0"/>
              <w:rPr>
                <w:rFonts w:ascii="PT Astra Serif" w:hAnsi="PT Astra Serif"/>
                <w:lang w:val="ru-RU"/>
              </w:rPr>
            </w:pPr>
            <w:r w:rsidRPr="00FF0B2E">
              <w:rPr>
                <w:rFonts w:ascii="PT Astra Serif" w:hAnsi="PT Astra Serif"/>
                <w:lang w:val="ru-RU"/>
              </w:rPr>
              <w:t>деятельность осуществляется только по художественно-эстетическому</w:t>
            </w:r>
          </w:p>
          <w:p w:rsidR="000A0015" w:rsidRPr="00FF0B2E" w:rsidRDefault="000A0015" w:rsidP="000A0015">
            <w:pPr>
              <w:pStyle w:val="Textbody"/>
              <w:spacing w:after="0"/>
              <w:rPr>
                <w:rFonts w:ascii="PT Astra Serif" w:hAnsi="PT Astra Serif"/>
                <w:lang w:val="ru-RU"/>
              </w:rPr>
            </w:pPr>
            <w:r w:rsidRPr="00FF0B2E">
              <w:rPr>
                <w:rFonts w:ascii="PT Astra Serif" w:hAnsi="PT Astra Serif"/>
                <w:lang w:val="ru-RU"/>
              </w:rPr>
              <w:t>и физическому развитию (музыкальная деятельность; двигательная деятельность, в том числе утренняя гимнастика, физкультурные занятия на воздухе, подвижные игры, эстафеты, продуктивная</w:t>
            </w:r>
          </w:p>
          <w:p w:rsidR="000A0015" w:rsidRPr="00FF0B2E" w:rsidRDefault="000A0015" w:rsidP="000A0015">
            <w:pPr>
              <w:pStyle w:val="Textbody"/>
              <w:spacing w:after="0"/>
              <w:rPr>
                <w:rFonts w:ascii="PT Astra Serif" w:hAnsi="PT Astra Serif"/>
                <w:lang w:val="ru-RU"/>
              </w:rPr>
            </w:pPr>
            <w:r w:rsidRPr="00FF0B2E">
              <w:rPr>
                <w:rFonts w:ascii="PT Astra Serif" w:hAnsi="PT Astra Serif"/>
                <w:lang w:val="ru-RU"/>
              </w:rPr>
              <w:t>деятельность), спортивные праздники и досуги, физкультурные развлечения</w:t>
            </w:r>
          </w:p>
        </w:tc>
      </w:tr>
    </w:tbl>
    <w:p w:rsidR="0086300F" w:rsidRDefault="0086300F" w:rsidP="0086300F">
      <w:pPr>
        <w:pStyle w:val="Textbody"/>
        <w:rPr>
          <w:rFonts w:ascii="PT Astra Serif" w:hAnsi="PT Astra Serif"/>
          <w:lang w:val="ru-RU"/>
        </w:rPr>
      </w:pPr>
    </w:p>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Примерный учебный план обязательной образовательной деятельности (с сентября по май)</w:t>
      </w:r>
    </w:p>
    <w:tbl>
      <w:tblPr>
        <w:tblW w:w="15360" w:type="dxa"/>
        <w:tblLayout w:type="fixed"/>
        <w:tblCellMar>
          <w:left w:w="10" w:type="dxa"/>
          <w:right w:w="10" w:type="dxa"/>
        </w:tblCellMar>
        <w:tblLook w:val="0000" w:firstRow="0" w:lastRow="0" w:firstColumn="0" w:lastColumn="0" w:noHBand="0" w:noVBand="0"/>
      </w:tblPr>
      <w:tblGrid>
        <w:gridCol w:w="390"/>
        <w:gridCol w:w="2835"/>
        <w:gridCol w:w="2505"/>
        <w:gridCol w:w="2265"/>
        <w:gridCol w:w="2160"/>
        <w:gridCol w:w="2430"/>
        <w:gridCol w:w="2775"/>
      </w:tblGrid>
      <w:tr w:rsidR="00A66197" w:rsidRPr="00A66197" w:rsidTr="0022609D">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w:t>
            </w:r>
          </w:p>
        </w:tc>
        <w:tc>
          <w:tcPr>
            <w:tcW w:w="2835"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Группы, количество образоват. ситуаций, часов</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Образовательная</w:t>
            </w:r>
          </w:p>
          <w:p w:rsidR="00A66197" w:rsidRPr="00A66197" w:rsidRDefault="00A66197" w:rsidP="00A66197">
            <w:pPr>
              <w:pStyle w:val="Textbody"/>
              <w:rPr>
                <w:rFonts w:ascii="PT Astra Serif" w:hAnsi="PT Astra Serif"/>
              </w:rPr>
            </w:pPr>
            <w:r w:rsidRPr="00A66197">
              <w:rPr>
                <w:rFonts w:ascii="PT Astra Serif" w:hAnsi="PT Astra Serif"/>
              </w:rPr>
              <w:t>деятельность по ОО</w:t>
            </w:r>
          </w:p>
        </w:tc>
        <w:tc>
          <w:tcPr>
            <w:tcW w:w="2505"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Группа раннего возраста</w:t>
            </w:r>
          </w:p>
        </w:tc>
        <w:tc>
          <w:tcPr>
            <w:tcW w:w="2265"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Младшая группа</w:t>
            </w:r>
          </w:p>
        </w:tc>
        <w:tc>
          <w:tcPr>
            <w:tcW w:w="2160"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Средняя группа</w:t>
            </w:r>
          </w:p>
        </w:tc>
        <w:tc>
          <w:tcPr>
            <w:tcW w:w="2430"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Старшая группа</w:t>
            </w:r>
          </w:p>
        </w:tc>
        <w:tc>
          <w:tcPr>
            <w:tcW w:w="2775"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Подготовительная группа</w:t>
            </w:r>
          </w:p>
        </w:tc>
      </w:tr>
      <w:tr w:rsidR="00A66197" w:rsidRPr="00DA45F8"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«Социально-коммуникативное развитие»</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социальный мир</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в месяц, 18 – в год</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tc>
      </w:tr>
      <w:tr w:rsidR="00A66197" w:rsidRPr="00DA45F8"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«Познавательное развитие»</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ребенок в мире природы,</w:t>
            </w:r>
          </w:p>
          <w:p w:rsidR="00A66197" w:rsidRPr="00A66197" w:rsidRDefault="00A66197" w:rsidP="00A66197">
            <w:pPr>
              <w:pStyle w:val="Textbody"/>
              <w:rPr>
                <w:rFonts w:ascii="PT Astra Serif" w:hAnsi="PT Astra Serif"/>
              </w:rPr>
            </w:pPr>
            <w:r w:rsidRPr="00A66197">
              <w:rPr>
                <w:rFonts w:ascii="PT Astra Serif" w:hAnsi="PT Astra Serif"/>
              </w:rPr>
              <w:t>- сенсорное (математическое)</w:t>
            </w:r>
          </w:p>
          <w:p w:rsidR="00A66197" w:rsidRPr="00A66197" w:rsidRDefault="00A66197" w:rsidP="00A66197">
            <w:pPr>
              <w:pStyle w:val="Textbody"/>
              <w:rPr>
                <w:rFonts w:ascii="PT Astra Serif" w:hAnsi="PT Astra Serif"/>
              </w:rPr>
            </w:pPr>
            <w:r w:rsidRPr="00A66197">
              <w:rPr>
                <w:rFonts w:ascii="PT Astra Serif" w:hAnsi="PT Astra Serif"/>
              </w:rPr>
              <w:t>развитие</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месяц, 18 – в год</w:t>
            </w:r>
          </w:p>
          <w:p w:rsidR="00A66197" w:rsidRPr="00A66197" w:rsidRDefault="00A66197" w:rsidP="00A66197">
            <w:pPr>
              <w:pStyle w:val="Textbody"/>
              <w:rPr>
                <w:rFonts w:ascii="PT Astra Serif" w:hAnsi="PT Astra Serif"/>
                <w:lang w:val="ru-RU"/>
              </w:rPr>
            </w:pP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4-5 – в месяц, 36-45 – в год</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месяц, 18 – в год</w:t>
            </w:r>
          </w:p>
          <w:p w:rsidR="00A66197" w:rsidRPr="00A66197" w:rsidRDefault="00A66197" w:rsidP="00A66197">
            <w:pPr>
              <w:pStyle w:val="Textbody"/>
              <w:rPr>
                <w:rFonts w:ascii="PT Astra Serif" w:hAnsi="PT Astra Serif"/>
                <w:lang w:val="ru-RU"/>
              </w:rPr>
            </w:pP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4-5 – в месяц, 36-45 – в год</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 – в месяц, 18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4-5 – в месяц, 36-45 – в год</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 в неделю, 8-9 - в месяц, 72-81 – в год</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 в неделю, 8-9 - в месяц, 72-81 – в год</w:t>
            </w:r>
          </w:p>
        </w:tc>
      </w:tr>
      <w:tr w:rsidR="00A66197" w:rsidRPr="00DA45F8"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«Речевое развитие»</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2 - в неделю, 8-10 - в месяц, 72-90 – в год</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3 - в неделю, 12-15 - в месяц, 135 – в год</w:t>
            </w:r>
          </w:p>
        </w:tc>
      </w:tr>
      <w:tr w:rsidR="00A66197" w:rsidRPr="00DA45F8"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4.</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«Художественно-эстетическое развитие»</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конструирование / руч. труд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-музыкальное развитие </w:t>
            </w:r>
            <w:r w:rsidRPr="00A66197">
              <w:rPr>
                <w:rFonts w:ascii="PT Astra Serif" w:hAnsi="PT Astra Serif"/>
                <w:lang w:val="ru-RU"/>
              </w:rPr>
              <w:br/>
              <w:t xml:space="preserve">  -лепка / аппликация</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-рисование</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чтение худож. литературы</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неделю, 8-10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72-90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36-45 - в год</w:t>
            </w:r>
          </w:p>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неделю, 8-10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72-90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36-45 - в год</w:t>
            </w:r>
          </w:p>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неделю, 8-10 – в месяц, 72-90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rPr>
            </w:pPr>
            <w:r w:rsidRPr="00A66197">
              <w:rPr>
                <w:rFonts w:ascii="PT Astra Serif" w:hAnsi="PT Astra Serif"/>
              </w:rPr>
              <w:t>2 – в месяц, 18 – в год</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неделю, 8-10 – в месяц, 72-90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2- в неделю, 8-10 – в месяц, 72-90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1 - в неделю, 4-5 - в месяц, 36-45 - в год</w:t>
            </w:r>
          </w:p>
          <w:p w:rsidR="00A66197" w:rsidRPr="00A66197" w:rsidRDefault="00A66197" w:rsidP="00A66197">
            <w:pPr>
              <w:pStyle w:val="Textbody"/>
              <w:rPr>
                <w:rFonts w:ascii="PT Astra Serif" w:hAnsi="PT Astra Serif"/>
                <w:lang w:val="ru-RU"/>
              </w:rPr>
            </w:pPr>
          </w:p>
        </w:tc>
      </w:tr>
      <w:tr w:rsidR="00A66197" w:rsidRPr="00DA45F8"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5.</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«Физическое развитие»</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2 - в неделю, 8-10 - в месяц</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72-90 – в год</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3 - в неделю, 12-15 - в месяц, 108-135 – в год</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3 - в неделю, 12-15 - в месяц, 108-135 – в год</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3 - в неделю, 12-15 - в месяц, 108-135 – в год</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3 - в неделю, 12-15 - в месяц, 108-135 – в год</w:t>
            </w:r>
          </w:p>
        </w:tc>
      </w:tr>
      <w:tr w:rsidR="00A66197" w:rsidRPr="00A66197"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rPr>
              <w:t> </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Всего образовательных ситуаций в неделю:</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10</w:t>
            </w:r>
          </w:p>
          <w:p w:rsidR="00A66197" w:rsidRPr="00A66197" w:rsidRDefault="00A66197" w:rsidP="00A66197">
            <w:pPr>
              <w:pStyle w:val="Textbody"/>
              <w:rPr>
                <w:rFonts w:ascii="PT Astra Serif" w:hAnsi="PT Astra Serif"/>
              </w:rPr>
            </w:pPr>
            <w:r w:rsidRPr="00A66197">
              <w:rPr>
                <w:rFonts w:ascii="PT Astra Serif" w:hAnsi="PT Astra Serif"/>
              </w:rPr>
              <w:t>1 час 40 мин</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11</w:t>
            </w:r>
          </w:p>
          <w:p w:rsidR="00A66197" w:rsidRPr="00A66197" w:rsidRDefault="00A66197" w:rsidP="00A66197">
            <w:pPr>
              <w:pStyle w:val="Textbody"/>
              <w:rPr>
                <w:rFonts w:ascii="PT Astra Serif" w:hAnsi="PT Astra Serif"/>
              </w:rPr>
            </w:pPr>
            <w:r w:rsidRPr="00A66197">
              <w:rPr>
                <w:rFonts w:ascii="PT Astra Serif" w:hAnsi="PT Astra Serif"/>
              </w:rPr>
              <w:t>2 часа 45 мин</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11- 12</w:t>
            </w:r>
          </w:p>
          <w:p w:rsidR="00A66197" w:rsidRPr="00A66197" w:rsidRDefault="00A66197" w:rsidP="00A66197">
            <w:pPr>
              <w:pStyle w:val="Textbody"/>
              <w:rPr>
                <w:rFonts w:ascii="PT Astra Serif" w:hAnsi="PT Astra Serif"/>
              </w:rPr>
            </w:pPr>
            <w:r w:rsidRPr="00A66197">
              <w:rPr>
                <w:rFonts w:ascii="PT Astra Serif" w:hAnsi="PT Astra Serif"/>
              </w:rPr>
              <w:t>3 часа 40 мин/4 часа</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14</w:t>
            </w:r>
          </w:p>
          <w:p w:rsidR="00A66197" w:rsidRPr="00A66197" w:rsidRDefault="00A66197" w:rsidP="00A66197">
            <w:pPr>
              <w:pStyle w:val="Textbody"/>
              <w:rPr>
                <w:rFonts w:ascii="PT Astra Serif" w:hAnsi="PT Astra Serif"/>
              </w:rPr>
            </w:pPr>
            <w:r w:rsidRPr="00A66197">
              <w:rPr>
                <w:rFonts w:ascii="PT Astra Serif" w:hAnsi="PT Astra Serif"/>
              </w:rPr>
              <w:t>5 часов 25 мин</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 15</w:t>
            </w:r>
          </w:p>
          <w:p w:rsidR="00A66197" w:rsidRPr="00A66197" w:rsidRDefault="00A66197" w:rsidP="00A66197">
            <w:pPr>
              <w:pStyle w:val="Textbody"/>
              <w:rPr>
                <w:rFonts w:ascii="PT Astra Serif" w:hAnsi="PT Astra Serif"/>
              </w:rPr>
            </w:pPr>
            <w:r w:rsidRPr="00A66197">
              <w:rPr>
                <w:rFonts w:ascii="PT Astra Serif" w:hAnsi="PT Astra Serif"/>
              </w:rPr>
              <w:t>7 часов 30 мин</w:t>
            </w:r>
          </w:p>
        </w:tc>
      </w:tr>
      <w:tr w:rsidR="00A66197" w:rsidRPr="00A66197"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 </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Всего образовательных ситуаций в месяц:</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46</w:t>
            </w:r>
          </w:p>
          <w:p w:rsidR="00A66197" w:rsidRPr="00A66197" w:rsidRDefault="00A66197" w:rsidP="00A66197">
            <w:pPr>
              <w:pStyle w:val="Textbody"/>
              <w:rPr>
                <w:rFonts w:ascii="PT Astra Serif" w:hAnsi="PT Astra Serif"/>
              </w:rPr>
            </w:pPr>
            <w:r w:rsidRPr="00A66197">
              <w:rPr>
                <w:rFonts w:ascii="PT Astra Serif" w:hAnsi="PT Astra Serif"/>
              </w:rPr>
              <w:t>7 часов 00 мин</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51</w:t>
            </w:r>
          </w:p>
          <w:p w:rsidR="00A66197" w:rsidRPr="00A66197" w:rsidRDefault="00A66197" w:rsidP="00A66197">
            <w:pPr>
              <w:pStyle w:val="Textbody"/>
              <w:rPr>
                <w:rFonts w:ascii="PT Astra Serif" w:hAnsi="PT Astra Serif"/>
              </w:rPr>
            </w:pPr>
            <w:r w:rsidRPr="00A66197">
              <w:rPr>
                <w:rFonts w:ascii="PT Astra Serif" w:hAnsi="PT Astra Serif"/>
              </w:rPr>
              <w:t>12 часов 45 мин</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56</w:t>
            </w:r>
          </w:p>
          <w:p w:rsidR="00A66197" w:rsidRPr="00A66197" w:rsidRDefault="00A66197" w:rsidP="00A66197">
            <w:pPr>
              <w:pStyle w:val="Textbody"/>
              <w:rPr>
                <w:rFonts w:ascii="PT Astra Serif" w:hAnsi="PT Astra Serif"/>
              </w:rPr>
            </w:pPr>
            <w:r w:rsidRPr="00A66197">
              <w:rPr>
                <w:rFonts w:ascii="PT Astra Serif" w:hAnsi="PT Astra Serif"/>
              </w:rPr>
              <w:t>19 часов</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65</w:t>
            </w:r>
          </w:p>
          <w:p w:rsidR="00A66197" w:rsidRPr="00A66197" w:rsidRDefault="00A66197" w:rsidP="00A66197">
            <w:pPr>
              <w:pStyle w:val="Textbody"/>
              <w:rPr>
                <w:rFonts w:ascii="PT Astra Serif" w:hAnsi="PT Astra Serif"/>
              </w:rPr>
            </w:pPr>
            <w:r w:rsidRPr="00A66197">
              <w:rPr>
                <w:rFonts w:ascii="PT Astra Serif" w:hAnsi="PT Astra Serif"/>
              </w:rPr>
              <w:t>27 часов 10 мин</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69</w:t>
            </w:r>
          </w:p>
          <w:p w:rsidR="00A66197" w:rsidRPr="00A66197" w:rsidRDefault="00A66197" w:rsidP="00A66197">
            <w:pPr>
              <w:pStyle w:val="Textbody"/>
              <w:rPr>
                <w:rFonts w:ascii="PT Astra Serif" w:hAnsi="PT Astra Serif"/>
              </w:rPr>
            </w:pPr>
            <w:r w:rsidRPr="00A66197">
              <w:rPr>
                <w:rFonts w:ascii="PT Astra Serif" w:hAnsi="PT Astra Serif"/>
              </w:rPr>
              <w:t>34 часа 30 мин</w:t>
            </w:r>
          </w:p>
        </w:tc>
      </w:tr>
      <w:tr w:rsidR="00A66197" w:rsidRPr="00A66197" w:rsidTr="0022609D">
        <w:tc>
          <w:tcPr>
            <w:tcW w:w="39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 </w:t>
            </w:r>
          </w:p>
        </w:tc>
        <w:tc>
          <w:tcPr>
            <w:tcW w:w="283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Всего образовательных ситуаций в год:</w:t>
            </w:r>
          </w:p>
        </w:tc>
        <w:tc>
          <w:tcPr>
            <w:tcW w:w="25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414</w:t>
            </w:r>
          </w:p>
          <w:p w:rsidR="00A66197" w:rsidRPr="00A66197" w:rsidRDefault="00A66197" w:rsidP="00A66197">
            <w:pPr>
              <w:pStyle w:val="Textbody"/>
              <w:rPr>
                <w:rFonts w:ascii="PT Astra Serif" w:hAnsi="PT Astra Serif"/>
              </w:rPr>
            </w:pPr>
            <w:r w:rsidRPr="00A66197">
              <w:rPr>
                <w:rFonts w:ascii="PT Astra Serif" w:hAnsi="PT Astra Serif"/>
              </w:rPr>
              <w:t>69 часов</w:t>
            </w:r>
          </w:p>
        </w:tc>
        <w:tc>
          <w:tcPr>
            <w:tcW w:w="226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459</w:t>
            </w:r>
          </w:p>
          <w:p w:rsidR="00A66197" w:rsidRPr="00A66197" w:rsidRDefault="00A66197" w:rsidP="00A66197">
            <w:pPr>
              <w:pStyle w:val="Textbody"/>
              <w:rPr>
                <w:rFonts w:ascii="PT Astra Serif" w:hAnsi="PT Astra Serif"/>
              </w:rPr>
            </w:pPr>
            <w:r w:rsidRPr="00A66197">
              <w:rPr>
                <w:rFonts w:ascii="PT Astra Serif" w:hAnsi="PT Astra Serif"/>
              </w:rPr>
              <w:t>114 часов 45 мин</w:t>
            </w:r>
          </w:p>
        </w:tc>
        <w:tc>
          <w:tcPr>
            <w:tcW w:w="21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504</w:t>
            </w:r>
          </w:p>
          <w:p w:rsidR="00A66197" w:rsidRPr="00A66197" w:rsidRDefault="00A66197" w:rsidP="00A66197">
            <w:pPr>
              <w:pStyle w:val="Textbody"/>
              <w:rPr>
                <w:rFonts w:ascii="PT Astra Serif" w:hAnsi="PT Astra Serif"/>
              </w:rPr>
            </w:pPr>
            <w:r w:rsidRPr="00A66197">
              <w:rPr>
                <w:rFonts w:ascii="PT Astra Serif" w:hAnsi="PT Astra Serif"/>
              </w:rPr>
              <w:t>168 часов</w:t>
            </w:r>
          </w:p>
        </w:tc>
        <w:tc>
          <w:tcPr>
            <w:tcW w:w="243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585</w:t>
            </w:r>
          </w:p>
          <w:p w:rsidR="00A66197" w:rsidRPr="00A66197" w:rsidRDefault="00A66197" w:rsidP="00A66197">
            <w:pPr>
              <w:pStyle w:val="Textbody"/>
              <w:rPr>
                <w:rFonts w:ascii="PT Astra Serif" w:hAnsi="PT Astra Serif"/>
              </w:rPr>
            </w:pPr>
            <w:r w:rsidRPr="00A66197">
              <w:rPr>
                <w:rFonts w:ascii="PT Astra Serif" w:hAnsi="PT Astra Serif"/>
              </w:rPr>
              <w:t>243 часов 45 мин</w:t>
            </w:r>
          </w:p>
        </w:tc>
        <w:tc>
          <w:tcPr>
            <w:tcW w:w="277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не более 621</w:t>
            </w:r>
          </w:p>
          <w:p w:rsidR="00A66197" w:rsidRPr="00A66197" w:rsidRDefault="00A66197" w:rsidP="00A66197">
            <w:pPr>
              <w:pStyle w:val="Textbody"/>
              <w:rPr>
                <w:rFonts w:ascii="PT Astra Serif" w:hAnsi="PT Astra Serif"/>
              </w:rPr>
            </w:pPr>
            <w:r w:rsidRPr="00A66197">
              <w:rPr>
                <w:rFonts w:ascii="PT Astra Serif" w:hAnsi="PT Astra Serif"/>
              </w:rPr>
              <w:t>310 часов 30 мин</w:t>
            </w:r>
          </w:p>
        </w:tc>
      </w:tr>
    </w:tbl>
    <w:p w:rsidR="00A66197" w:rsidRPr="00A66197" w:rsidRDefault="00A66197" w:rsidP="00A66197">
      <w:pPr>
        <w:pStyle w:val="Textbody"/>
        <w:rPr>
          <w:rFonts w:ascii="PT Astra Serif" w:hAnsi="PT Astra Serif"/>
        </w:rPr>
      </w:pPr>
    </w:p>
    <w:p w:rsidR="00A66197" w:rsidRPr="00A66197" w:rsidRDefault="00A66197" w:rsidP="00A66197">
      <w:pPr>
        <w:pStyle w:val="Textbody"/>
        <w:rPr>
          <w:rFonts w:ascii="PT Astra Serif" w:hAnsi="PT Astra Serif"/>
          <w:b/>
          <w:i/>
          <w:u w:val="single"/>
          <w:lang w:val="ru-RU"/>
        </w:rPr>
      </w:pPr>
      <w:r w:rsidRPr="00A66197">
        <w:rPr>
          <w:rFonts w:ascii="PT Astra Serif" w:hAnsi="PT Astra Serif"/>
          <w:b/>
          <w:i/>
          <w:u w:val="single"/>
          <w:lang w:val="ru-RU"/>
        </w:rPr>
        <w:t>Примерный учебный план совместной образовательной деятельности и культурных практик</w:t>
      </w:r>
    </w:p>
    <w:p w:rsidR="00A66197" w:rsidRPr="00A66197" w:rsidRDefault="00A66197" w:rsidP="00A66197">
      <w:pPr>
        <w:pStyle w:val="Textbody"/>
        <w:rPr>
          <w:rFonts w:ascii="PT Astra Serif" w:hAnsi="PT Astra Serif"/>
          <w:b/>
          <w:i/>
          <w:u w:val="single"/>
        </w:rPr>
      </w:pPr>
      <w:r w:rsidRPr="00A66197">
        <w:rPr>
          <w:rFonts w:ascii="PT Astra Serif" w:hAnsi="PT Astra Serif"/>
          <w:b/>
          <w:i/>
          <w:u w:val="single"/>
        </w:rPr>
        <w:t>в режимных моментах</w:t>
      </w:r>
    </w:p>
    <w:tbl>
      <w:tblPr>
        <w:tblW w:w="14565" w:type="dxa"/>
        <w:tblInd w:w="18" w:type="dxa"/>
        <w:tblLayout w:type="fixed"/>
        <w:tblCellMar>
          <w:left w:w="10" w:type="dxa"/>
          <w:right w:w="10" w:type="dxa"/>
        </w:tblCellMar>
        <w:tblLook w:val="0000" w:firstRow="0" w:lastRow="0" w:firstColumn="0" w:lastColumn="0" w:noHBand="0" w:noVBand="0"/>
      </w:tblPr>
      <w:tblGrid>
        <w:gridCol w:w="4683"/>
        <w:gridCol w:w="2420"/>
        <w:gridCol w:w="2405"/>
        <w:gridCol w:w="2256"/>
        <w:gridCol w:w="2801"/>
      </w:tblGrid>
      <w:tr w:rsidR="00A66197" w:rsidRPr="00DA45F8" w:rsidTr="0022609D">
        <w:tc>
          <w:tcPr>
            <w:tcW w:w="4683"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Формы образовательной деятельности в режимных моментах</w:t>
            </w:r>
          </w:p>
        </w:tc>
        <w:tc>
          <w:tcPr>
            <w:tcW w:w="9882" w:type="dxa"/>
            <w:gridSpan w:val="4"/>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Количество форм образовательной деятельности и культурных практик в неделю</w:t>
            </w:r>
          </w:p>
        </w:tc>
      </w:tr>
      <w:tr w:rsidR="00A66197" w:rsidRPr="00A66197" w:rsidTr="0022609D">
        <w:tc>
          <w:tcPr>
            <w:tcW w:w="468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lang w:val="ru-RU"/>
              </w:rPr>
            </w:pPr>
          </w:p>
        </w:tc>
        <w:tc>
          <w:tcPr>
            <w:tcW w:w="242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Младшие группы</w:t>
            </w:r>
          </w:p>
        </w:tc>
        <w:tc>
          <w:tcPr>
            <w:tcW w:w="24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Средние группы</w:t>
            </w:r>
          </w:p>
        </w:tc>
        <w:tc>
          <w:tcPr>
            <w:tcW w:w="2256"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Старшая группа</w:t>
            </w:r>
          </w:p>
        </w:tc>
        <w:tc>
          <w:tcPr>
            <w:tcW w:w="2801"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Подготовительные группы</w:t>
            </w:r>
          </w:p>
        </w:tc>
      </w:tr>
      <w:tr w:rsidR="00A66197" w:rsidRPr="00A66197" w:rsidTr="0022609D">
        <w:tc>
          <w:tcPr>
            <w:tcW w:w="1456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 xml:space="preserve">                             Общение</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Ситуация общения воспитателя с детьми и накопления положительного социально-эмоционального опыта</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Беседы и разговоры с детьми по их интересам</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DA45F8" w:rsidTr="0022609D">
        <w:tc>
          <w:tcPr>
            <w:tcW w:w="1456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Игровая деятельность, включая сюжетно-ролевую игру с правилами и другие виды игр</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Индивидуальные игры с детьми (сюжетно-ролевая, режиссерская, игра-драмматизация, строительно-конструктивные игры)</w:t>
            </w:r>
          </w:p>
        </w:tc>
        <w:tc>
          <w:tcPr>
            <w:tcW w:w="4825"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c>
          <w:tcPr>
            <w:tcW w:w="5057"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 раза в неделю</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Совместная игра воспитателя и детей (сюжетно-ролевая, режиссерская, игра-драмматизация, строительно-конструктивные игры)</w:t>
            </w:r>
          </w:p>
        </w:tc>
        <w:tc>
          <w:tcPr>
            <w:tcW w:w="242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раза в неделю</w:t>
            </w:r>
          </w:p>
        </w:tc>
        <w:tc>
          <w:tcPr>
            <w:tcW w:w="24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 раза в неделю</w:t>
            </w:r>
          </w:p>
        </w:tc>
        <w:tc>
          <w:tcPr>
            <w:tcW w:w="5057"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 раза в неделю</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Детская студия (театрализованные игры)</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Досуг здоровья и подвижных игр</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Подвижные игры</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 xml:space="preserve">    ежедневно</w:t>
            </w:r>
          </w:p>
        </w:tc>
      </w:tr>
      <w:tr w:rsidR="00A66197" w:rsidRPr="00A66197" w:rsidTr="0022609D">
        <w:tc>
          <w:tcPr>
            <w:tcW w:w="1456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Познавательная и исследовательская деятельность</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Сенсорный игровой и интеллектуальный тренинг «Школа мышления»</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Опыты, эксперименты, наблюдения</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в том числе экологической направленности)</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Наблюдения за природой (на прогулке)</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DA45F8" w:rsidTr="0022609D">
        <w:tc>
          <w:tcPr>
            <w:tcW w:w="1456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Формы творческой активности, обеспечивающей художественно-эстетическое развитие детей</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Музыкально-театральная гостиная</w:t>
            </w:r>
          </w:p>
        </w:tc>
        <w:tc>
          <w:tcPr>
            <w:tcW w:w="242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c>
          <w:tcPr>
            <w:tcW w:w="7462" w:type="dxa"/>
            <w:gridSpan w:val="3"/>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неделю</w:t>
            </w:r>
          </w:p>
        </w:tc>
      </w:tr>
      <w:tr w:rsidR="00A66197" w:rsidRPr="00DA45F8"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Творческая мастерская (рисование, лепка, художественный труд по интересам)</w:t>
            </w:r>
          </w:p>
        </w:tc>
        <w:tc>
          <w:tcPr>
            <w:tcW w:w="242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p>
        </w:tc>
        <w:tc>
          <w:tcPr>
            <w:tcW w:w="24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p>
        </w:tc>
        <w:tc>
          <w:tcPr>
            <w:tcW w:w="2256"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p>
        </w:tc>
        <w:tc>
          <w:tcPr>
            <w:tcW w:w="2801"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lang w:val="ru-RU"/>
              </w:rPr>
            </w:pP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Чтение литературных произведений</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DA45F8" w:rsidTr="0022609D">
        <w:tc>
          <w:tcPr>
            <w:tcW w:w="1456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Самообслуживание и элементарный бытовой труд</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Самообслуживание</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Трудовые поручения (индивидуально и по подгруппам)</w:t>
            </w:r>
          </w:p>
        </w:tc>
        <w:tc>
          <w:tcPr>
            <w:tcW w:w="9882"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ежедневно</w:t>
            </w:r>
          </w:p>
        </w:tc>
      </w:tr>
      <w:tr w:rsidR="00A66197" w:rsidRPr="00A66197" w:rsidTr="0022609D">
        <w:tc>
          <w:tcPr>
            <w:tcW w:w="4683"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Трудовые поручения (общий и совместный труд)</w:t>
            </w:r>
          </w:p>
        </w:tc>
        <w:tc>
          <w:tcPr>
            <w:tcW w:w="242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w:t>
            </w:r>
          </w:p>
        </w:tc>
        <w:tc>
          <w:tcPr>
            <w:tcW w:w="2405"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неделю</w:t>
            </w:r>
          </w:p>
        </w:tc>
        <w:tc>
          <w:tcPr>
            <w:tcW w:w="5057"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 раз в 2 недели</w:t>
            </w:r>
          </w:p>
        </w:tc>
      </w:tr>
    </w:tbl>
    <w:p w:rsidR="00A66197" w:rsidRPr="00A66197" w:rsidRDefault="00A66197" w:rsidP="00A66197">
      <w:pPr>
        <w:pStyle w:val="Textbody"/>
        <w:rPr>
          <w:rFonts w:ascii="PT Astra Serif" w:hAnsi="PT Astra Serif"/>
          <w:lang w:val="ru-RU"/>
        </w:rPr>
      </w:pPr>
      <w:r w:rsidRPr="00A66197">
        <w:rPr>
          <w:rFonts w:ascii="PT Astra Serif" w:hAnsi="PT Astra Serif"/>
          <w:lang w:val="ru-RU"/>
        </w:rPr>
        <w:t>Важно отметить, что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A66197" w:rsidRPr="00A66197" w:rsidRDefault="00A66197" w:rsidP="00A66197">
      <w:pPr>
        <w:pStyle w:val="Textbody"/>
        <w:rPr>
          <w:rFonts w:ascii="PT Astra Serif" w:hAnsi="PT Astra Serif"/>
          <w:lang w:val="ru-RU"/>
        </w:rPr>
      </w:pPr>
    </w:p>
    <w:p w:rsidR="00A66197" w:rsidRPr="00A66197" w:rsidRDefault="00A66197" w:rsidP="00A66197">
      <w:pPr>
        <w:pStyle w:val="Textbody"/>
        <w:rPr>
          <w:rFonts w:ascii="PT Astra Serif" w:hAnsi="PT Astra Serif"/>
          <w:b/>
          <w:i/>
          <w:u w:val="single"/>
          <w:lang w:val="ru-RU"/>
        </w:rPr>
      </w:pPr>
      <w:r w:rsidRPr="00A66197">
        <w:rPr>
          <w:rFonts w:ascii="PT Astra Serif" w:hAnsi="PT Astra Serif"/>
          <w:b/>
          <w:i/>
          <w:u w:val="single"/>
          <w:lang w:val="ru-RU"/>
        </w:rPr>
        <w:t>Примерный учебный план самостоятельной деятельности детей в режимных моментах</w:t>
      </w:r>
    </w:p>
    <w:p w:rsidR="00A66197" w:rsidRPr="00A66197" w:rsidRDefault="00A66197" w:rsidP="00A66197">
      <w:pPr>
        <w:pStyle w:val="Textbody"/>
        <w:rPr>
          <w:rFonts w:ascii="PT Astra Serif" w:hAnsi="PT Astra Serif"/>
          <w:b/>
          <w:i/>
          <w:u w:val="single"/>
          <w:lang w:val="ru-RU"/>
        </w:rPr>
      </w:pPr>
    </w:p>
    <w:tbl>
      <w:tblPr>
        <w:tblW w:w="15060" w:type="dxa"/>
        <w:tblInd w:w="18" w:type="dxa"/>
        <w:tblLayout w:type="fixed"/>
        <w:tblCellMar>
          <w:left w:w="10" w:type="dxa"/>
          <w:right w:w="10" w:type="dxa"/>
        </w:tblCellMar>
        <w:tblLook w:val="0000" w:firstRow="0" w:lastRow="0" w:firstColumn="0" w:lastColumn="0" w:noHBand="0" w:noVBand="0"/>
      </w:tblPr>
      <w:tblGrid>
        <w:gridCol w:w="4714"/>
        <w:gridCol w:w="2544"/>
        <w:gridCol w:w="2544"/>
        <w:gridCol w:w="2409"/>
        <w:gridCol w:w="2849"/>
      </w:tblGrid>
      <w:tr w:rsidR="00A66197" w:rsidRPr="00DA45F8" w:rsidTr="0022609D">
        <w:tc>
          <w:tcPr>
            <w:tcW w:w="4714"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Режимные моменты</w:t>
            </w:r>
          </w:p>
        </w:tc>
        <w:tc>
          <w:tcPr>
            <w:tcW w:w="10346" w:type="dxa"/>
            <w:gridSpan w:val="4"/>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Распределение времени в течение дня</w:t>
            </w:r>
          </w:p>
        </w:tc>
      </w:tr>
      <w:tr w:rsidR="00A66197" w:rsidRPr="00A66197" w:rsidTr="0022609D">
        <w:tc>
          <w:tcPr>
            <w:tcW w:w="4714"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lang w:val="ru-RU"/>
              </w:rPr>
            </w:pPr>
          </w:p>
        </w:tc>
        <w:tc>
          <w:tcPr>
            <w:tcW w:w="254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Младшие группы</w:t>
            </w:r>
          </w:p>
        </w:tc>
        <w:tc>
          <w:tcPr>
            <w:tcW w:w="254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Средние группы</w:t>
            </w:r>
          </w:p>
        </w:tc>
        <w:tc>
          <w:tcPr>
            <w:tcW w:w="240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Старшая группа</w:t>
            </w:r>
          </w:p>
        </w:tc>
        <w:tc>
          <w:tcPr>
            <w:tcW w:w="284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Подготовительные</w:t>
            </w:r>
          </w:p>
          <w:p w:rsidR="00A66197" w:rsidRPr="00A66197" w:rsidRDefault="00A66197" w:rsidP="00A66197">
            <w:pPr>
              <w:pStyle w:val="Textbody"/>
              <w:rPr>
                <w:rFonts w:ascii="PT Astra Serif" w:hAnsi="PT Astra Serif"/>
              </w:rPr>
            </w:pPr>
            <w:r w:rsidRPr="00A66197">
              <w:rPr>
                <w:rFonts w:ascii="PT Astra Serif" w:hAnsi="PT Astra Serif"/>
              </w:rPr>
              <w:t>группы</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Игры, общение, деятельность по интересам во время утреннего приема</w:t>
            </w:r>
          </w:p>
        </w:tc>
        <w:tc>
          <w:tcPr>
            <w:tcW w:w="10346"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От 10 до 50 минут</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Самостоятельные игры в 1-ой половине дня</w:t>
            </w:r>
          </w:p>
        </w:tc>
        <w:tc>
          <w:tcPr>
            <w:tcW w:w="254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20 минут</w:t>
            </w:r>
          </w:p>
        </w:tc>
        <w:tc>
          <w:tcPr>
            <w:tcW w:w="7802" w:type="dxa"/>
            <w:gridSpan w:val="3"/>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15 минут</w:t>
            </w:r>
          </w:p>
        </w:tc>
      </w:tr>
      <w:tr w:rsidR="00A66197" w:rsidRPr="00DA45F8"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Подготовка к прогулке, самостоятельная деятельность на прогулке</w:t>
            </w:r>
          </w:p>
        </w:tc>
        <w:tc>
          <w:tcPr>
            <w:tcW w:w="5088"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От 60 минут до 1 часа 30 минут</w:t>
            </w:r>
          </w:p>
        </w:tc>
        <w:tc>
          <w:tcPr>
            <w:tcW w:w="5258"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От 60 минут до 1 часа 40 минут</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Самостоятельные игры, досуги, общение и деятельность по интересам во 2-ой половине дня</w:t>
            </w:r>
          </w:p>
        </w:tc>
        <w:tc>
          <w:tcPr>
            <w:tcW w:w="254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40 минут</w:t>
            </w:r>
          </w:p>
        </w:tc>
        <w:tc>
          <w:tcPr>
            <w:tcW w:w="7802" w:type="dxa"/>
            <w:gridSpan w:val="3"/>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30 минут</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Подготовка к прогулке, самостоятельная деятельность на прогулке</w:t>
            </w:r>
          </w:p>
        </w:tc>
        <w:tc>
          <w:tcPr>
            <w:tcW w:w="254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40 минут</w:t>
            </w:r>
          </w:p>
        </w:tc>
        <w:tc>
          <w:tcPr>
            <w:tcW w:w="7802" w:type="dxa"/>
            <w:gridSpan w:val="3"/>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30 минут</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Подготовка к прогулке, самостоятельная деятельность на прогулке</w:t>
            </w:r>
          </w:p>
        </w:tc>
        <w:tc>
          <w:tcPr>
            <w:tcW w:w="10346"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От 40 минут</w:t>
            </w:r>
          </w:p>
        </w:tc>
      </w:tr>
      <w:tr w:rsidR="00A66197" w:rsidRPr="00A66197" w:rsidTr="0022609D">
        <w:tc>
          <w:tcPr>
            <w:tcW w:w="4714"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Игры перед уходом домой</w:t>
            </w:r>
          </w:p>
        </w:tc>
        <w:tc>
          <w:tcPr>
            <w:tcW w:w="10346"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От 15 до 50 минут</w:t>
            </w:r>
          </w:p>
        </w:tc>
      </w:tr>
    </w:tbl>
    <w:p w:rsidR="004D05E4" w:rsidRDefault="004D05E4" w:rsidP="00A66197">
      <w:pPr>
        <w:pStyle w:val="Textbody"/>
        <w:rPr>
          <w:rFonts w:ascii="PT Astra Serif" w:hAnsi="PT Astra Serif"/>
          <w:b/>
        </w:rPr>
      </w:pPr>
    </w:p>
    <w:p w:rsidR="00A66197" w:rsidRPr="004D05E4" w:rsidRDefault="00A66197" w:rsidP="00A66197">
      <w:pPr>
        <w:pStyle w:val="Textbody"/>
        <w:rPr>
          <w:rFonts w:ascii="PT Astra Serif" w:hAnsi="PT Astra Serif"/>
          <w:b/>
          <w:lang w:val="ru-RU"/>
        </w:rPr>
      </w:pPr>
      <w:r w:rsidRPr="004D05E4">
        <w:rPr>
          <w:rFonts w:ascii="PT Astra Serif" w:hAnsi="PT Astra Serif"/>
          <w:b/>
          <w:lang w:val="ru-RU"/>
        </w:rPr>
        <w:t>Модель физического воспитания в МБДОУ</w:t>
      </w:r>
    </w:p>
    <w:tbl>
      <w:tblPr>
        <w:tblW w:w="15075" w:type="dxa"/>
        <w:tblLayout w:type="fixed"/>
        <w:tblCellMar>
          <w:left w:w="10" w:type="dxa"/>
          <w:right w:w="10" w:type="dxa"/>
        </w:tblCellMar>
        <w:tblLook w:val="0000" w:firstRow="0" w:lastRow="0" w:firstColumn="0" w:lastColumn="0" w:noHBand="0" w:noVBand="0"/>
      </w:tblPr>
      <w:tblGrid>
        <w:gridCol w:w="6230"/>
        <w:gridCol w:w="2482"/>
        <w:gridCol w:w="2274"/>
        <w:gridCol w:w="2229"/>
        <w:gridCol w:w="1860"/>
      </w:tblGrid>
      <w:tr w:rsidR="00A66197" w:rsidRPr="00A66197" w:rsidTr="0022609D">
        <w:tc>
          <w:tcPr>
            <w:tcW w:w="623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Формы организации</w:t>
            </w:r>
          </w:p>
        </w:tc>
        <w:tc>
          <w:tcPr>
            <w:tcW w:w="2482"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Младшие группы</w:t>
            </w:r>
          </w:p>
        </w:tc>
        <w:tc>
          <w:tcPr>
            <w:tcW w:w="2274"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Средние группы</w:t>
            </w:r>
          </w:p>
        </w:tc>
        <w:tc>
          <w:tcPr>
            <w:tcW w:w="2229"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Старшая группа</w:t>
            </w:r>
          </w:p>
        </w:tc>
        <w:tc>
          <w:tcPr>
            <w:tcW w:w="1860" w:type="dxa"/>
            <w:tcBorders>
              <w:top w:val="single" w:sz="8" w:space="0" w:color="000000"/>
              <w:bottom w:val="single" w:sz="8" w:space="0" w:color="000000"/>
              <w:right w:val="single" w:sz="8" w:space="0" w:color="000000"/>
            </w:tcBorders>
            <w:tcMar>
              <w:top w:w="28" w:type="dxa"/>
              <w:left w:w="0"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Подготовительные</w:t>
            </w:r>
          </w:p>
          <w:p w:rsidR="00A66197" w:rsidRPr="00A66197" w:rsidRDefault="00A66197" w:rsidP="00A66197">
            <w:pPr>
              <w:pStyle w:val="Textbody"/>
              <w:rPr>
                <w:rFonts w:ascii="PT Astra Serif" w:hAnsi="PT Astra Serif"/>
              </w:rPr>
            </w:pPr>
            <w:r w:rsidRPr="00A66197">
              <w:rPr>
                <w:rFonts w:ascii="PT Astra Serif" w:hAnsi="PT Astra Serif"/>
              </w:rPr>
              <w:t>группы</w:t>
            </w:r>
          </w:p>
        </w:tc>
      </w:tr>
      <w:tr w:rsidR="00A66197" w:rsidRPr="00DA45F8" w:rsidTr="0022609D">
        <w:tc>
          <w:tcPr>
            <w:tcW w:w="1507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numPr>
                <w:ilvl w:val="0"/>
                <w:numId w:val="9"/>
              </w:numPr>
              <w:rPr>
                <w:rFonts w:ascii="PT Astra Serif" w:hAnsi="PT Astra Serif"/>
                <w:lang w:val="ru-RU"/>
              </w:rPr>
            </w:pPr>
            <w:r w:rsidRPr="00A66197">
              <w:rPr>
                <w:rFonts w:ascii="PT Astra Serif" w:hAnsi="PT Astra Serif"/>
                <w:b/>
                <w:lang w:val="ru-RU"/>
              </w:rPr>
              <w:t>Физкультурно-оздоровительные мероприятия в ходе выполнения режимных моментов деятельности детского сада</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1.1.Утренняя гимнастика</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5-6 минут</w:t>
            </w:r>
          </w:p>
        </w:tc>
        <w:tc>
          <w:tcPr>
            <w:tcW w:w="227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6-8 минут</w:t>
            </w:r>
          </w:p>
        </w:tc>
        <w:tc>
          <w:tcPr>
            <w:tcW w:w="222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8-10 минут</w:t>
            </w:r>
          </w:p>
        </w:tc>
        <w:tc>
          <w:tcPr>
            <w:tcW w:w="18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10 минут</w:t>
            </w:r>
          </w:p>
        </w:tc>
      </w:tr>
      <w:tr w:rsidR="00A66197" w:rsidRPr="00DA45F8"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1.2.Физкультминутка</w:t>
            </w:r>
          </w:p>
        </w:tc>
        <w:tc>
          <w:tcPr>
            <w:tcW w:w="8845"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Ежедневно по мере необходимости (до 3 минут)</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1.3.Игры и физические упражнения на прогулке</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6-10 минут</w:t>
            </w:r>
          </w:p>
        </w:tc>
        <w:tc>
          <w:tcPr>
            <w:tcW w:w="227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10-15 минут</w:t>
            </w:r>
          </w:p>
        </w:tc>
        <w:tc>
          <w:tcPr>
            <w:tcW w:w="222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15-20 минут</w:t>
            </w:r>
          </w:p>
        </w:tc>
        <w:tc>
          <w:tcPr>
            <w:tcW w:w="18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w:t>
            </w:r>
          </w:p>
          <w:p w:rsidR="00A66197" w:rsidRPr="00A66197" w:rsidRDefault="00A66197" w:rsidP="00A66197">
            <w:pPr>
              <w:pStyle w:val="Textbody"/>
              <w:rPr>
                <w:rFonts w:ascii="PT Astra Serif" w:hAnsi="PT Astra Serif"/>
                <w:b/>
              </w:rPr>
            </w:pPr>
            <w:r w:rsidRPr="00A66197">
              <w:rPr>
                <w:rFonts w:ascii="PT Astra Serif" w:hAnsi="PT Astra Serif"/>
                <w:b/>
              </w:rPr>
              <w:t>20-30 минут</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1.4.Закаливающие процедуры</w:t>
            </w:r>
          </w:p>
        </w:tc>
        <w:tc>
          <w:tcPr>
            <w:tcW w:w="8845" w:type="dxa"/>
            <w:gridSpan w:val="4"/>
            <w:vMerge w:val="restart"/>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Ежедневно после дневного сна</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1.5.Дыхательная гимнастика</w:t>
            </w:r>
          </w:p>
        </w:tc>
        <w:tc>
          <w:tcPr>
            <w:tcW w:w="8845" w:type="dxa"/>
            <w:gridSpan w:val="4"/>
            <w:vMerge/>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rPr>
            </w:pPr>
          </w:p>
        </w:tc>
      </w:tr>
      <w:tr w:rsidR="00A66197" w:rsidRPr="00A66197" w:rsidTr="0022609D">
        <w:tc>
          <w:tcPr>
            <w:tcW w:w="1507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2.Физкультурные занятия</w:t>
            </w:r>
          </w:p>
        </w:tc>
      </w:tr>
      <w:tr w:rsidR="00A66197" w:rsidRPr="00DA45F8"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2.1.Физкультурные занятия в зале</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3 раза в неделю по 15 минут</w:t>
            </w:r>
          </w:p>
        </w:tc>
        <w:tc>
          <w:tcPr>
            <w:tcW w:w="227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3 раза в неделю по 20 минут</w:t>
            </w:r>
          </w:p>
        </w:tc>
        <w:tc>
          <w:tcPr>
            <w:tcW w:w="222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3 раза в неделю</w:t>
            </w:r>
          </w:p>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по 25 минут</w:t>
            </w:r>
          </w:p>
        </w:tc>
        <w:tc>
          <w:tcPr>
            <w:tcW w:w="18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3 раза в неделю по 30 минут</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2.2.Физкультурные занятия на свежем воздухе</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w:t>
            </w:r>
          </w:p>
        </w:tc>
        <w:tc>
          <w:tcPr>
            <w:tcW w:w="227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w:t>
            </w:r>
          </w:p>
        </w:tc>
        <w:tc>
          <w:tcPr>
            <w:tcW w:w="2229"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 раз в неделю</w:t>
            </w:r>
          </w:p>
          <w:p w:rsidR="00A66197" w:rsidRPr="00A66197" w:rsidRDefault="00A66197" w:rsidP="00A66197">
            <w:pPr>
              <w:pStyle w:val="Textbody"/>
              <w:rPr>
                <w:rFonts w:ascii="PT Astra Serif" w:hAnsi="PT Astra Serif"/>
                <w:b/>
              </w:rPr>
            </w:pPr>
            <w:r w:rsidRPr="00A66197">
              <w:rPr>
                <w:rFonts w:ascii="PT Astra Serif" w:hAnsi="PT Astra Serif"/>
                <w:b/>
              </w:rPr>
              <w:t>25 минут</w:t>
            </w:r>
          </w:p>
        </w:tc>
        <w:tc>
          <w:tcPr>
            <w:tcW w:w="1860"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 раз в неделю 30 минут</w:t>
            </w:r>
          </w:p>
        </w:tc>
      </w:tr>
      <w:tr w:rsidR="00A66197" w:rsidRPr="00A66197" w:rsidTr="0022609D">
        <w:tc>
          <w:tcPr>
            <w:tcW w:w="15075" w:type="dxa"/>
            <w:gridSpan w:val="5"/>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3.Спортивный досуг</w:t>
            </w:r>
          </w:p>
        </w:tc>
      </w:tr>
      <w:tr w:rsidR="00A66197" w:rsidRPr="00DA45F8"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3.1.Самостоятельная двигательная деятельность</w:t>
            </w:r>
          </w:p>
        </w:tc>
        <w:tc>
          <w:tcPr>
            <w:tcW w:w="8845"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lang w:val="ru-RU"/>
              </w:rPr>
            </w:pPr>
            <w:r w:rsidRPr="00A66197">
              <w:rPr>
                <w:rFonts w:ascii="PT Astra Serif" w:hAnsi="PT Astra Serif"/>
                <w:b/>
                <w:lang w:val="ru-RU"/>
              </w:rPr>
              <w:t>Ежедневно под руководством воспитателя (продолжительность определяется в соответствии с индивидуальными особенностями ребенка)</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3.2. Спортивные праздники</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w:t>
            </w:r>
          </w:p>
        </w:tc>
        <w:tc>
          <w:tcPr>
            <w:tcW w:w="2274"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Летом</w:t>
            </w:r>
          </w:p>
          <w:p w:rsidR="00A66197" w:rsidRPr="00A66197" w:rsidRDefault="00A66197" w:rsidP="00A66197">
            <w:pPr>
              <w:pStyle w:val="Textbody"/>
              <w:rPr>
                <w:rFonts w:ascii="PT Astra Serif" w:hAnsi="PT Astra Serif"/>
                <w:b/>
              </w:rPr>
            </w:pPr>
            <w:r w:rsidRPr="00A66197">
              <w:rPr>
                <w:rFonts w:ascii="PT Astra Serif" w:hAnsi="PT Astra Serif"/>
                <w:b/>
              </w:rPr>
              <w:t>1 раз в год</w:t>
            </w:r>
          </w:p>
        </w:tc>
        <w:tc>
          <w:tcPr>
            <w:tcW w:w="4089" w:type="dxa"/>
            <w:gridSpan w:val="2"/>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2 раза в год</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3.3. Физкультурные досуги и развлечения</w:t>
            </w:r>
          </w:p>
        </w:tc>
        <w:tc>
          <w:tcPr>
            <w:tcW w:w="2482" w:type="dxa"/>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 раз в квартал</w:t>
            </w:r>
          </w:p>
        </w:tc>
        <w:tc>
          <w:tcPr>
            <w:tcW w:w="6363" w:type="dxa"/>
            <w:gridSpan w:val="3"/>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 раз в месяц</w:t>
            </w:r>
          </w:p>
        </w:tc>
      </w:tr>
      <w:tr w:rsidR="00A66197" w:rsidRPr="00A66197" w:rsidTr="0022609D">
        <w:tc>
          <w:tcPr>
            <w:tcW w:w="6230" w:type="dxa"/>
            <w:tcBorders>
              <w:left w:val="single" w:sz="8" w:space="0" w:color="000000"/>
              <w:bottom w:val="single" w:sz="8" w:space="0" w:color="000000"/>
              <w:right w:val="single" w:sz="8" w:space="0" w:color="000000"/>
            </w:tcBorders>
            <w:tcMar>
              <w:top w:w="0" w:type="dxa"/>
              <w:left w:w="28" w:type="dxa"/>
              <w:bottom w:w="28" w:type="dxa"/>
              <w:right w:w="28" w:type="dxa"/>
            </w:tcMar>
          </w:tcPr>
          <w:p w:rsidR="00A66197" w:rsidRPr="00A66197" w:rsidRDefault="00A66197" w:rsidP="00A66197">
            <w:pPr>
              <w:pStyle w:val="Textbody"/>
              <w:rPr>
                <w:rFonts w:ascii="PT Astra Serif" w:hAnsi="PT Astra Serif"/>
              </w:rPr>
            </w:pPr>
            <w:r w:rsidRPr="00A66197">
              <w:rPr>
                <w:rFonts w:ascii="PT Astra Serif" w:hAnsi="PT Astra Serif"/>
              </w:rPr>
              <w:t>3.4. Дни здоровья</w:t>
            </w:r>
          </w:p>
        </w:tc>
        <w:tc>
          <w:tcPr>
            <w:tcW w:w="8845" w:type="dxa"/>
            <w:gridSpan w:val="4"/>
            <w:tcBorders>
              <w:bottom w:val="single" w:sz="8" w:space="0" w:color="000000"/>
              <w:right w:val="single" w:sz="8" w:space="0" w:color="000000"/>
            </w:tcBorders>
            <w:tcMar>
              <w:top w:w="0" w:type="dxa"/>
              <w:left w:w="0" w:type="dxa"/>
              <w:bottom w:w="28" w:type="dxa"/>
              <w:right w:w="28" w:type="dxa"/>
            </w:tcMar>
          </w:tcPr>
          <w:p w:rsidR="00A66197" w:rsidRPr="00A66197" w:rsidRDefault="00A66197" w:rsidP="00A66197">
            <w:pPr>
              <w:pStyle w:val="Textbody"/>
              <w:rPr>
                <w:rFonts w:ascii="PT Astra Serif" w:hAnsi="PT Astra Serif"/>
                <w:b/>
              </w:rPr>
            </w:pPr>
            <w:r w:rsidRPr="00A66197">
              <w:rPr>
                <w:rFonts w:ascii="PT Astra Serif" w:hAnsi="PT Astra Serif"/>
                <w:b/>
              </w:rPr>
              <w:t>1 раз в квартал</w:t>
            </w:r>
          </w:p>
        </w:tc>
      </w:tr>
    </w:tbl>
    <w:p w:rsidR="00A66197" w:rsidRPr="00A66197" w:rsidRDefault="00A66197" w:rsidP="00A66197">
      <w:pPr>
        <w:pStyle w:val="Textbody"/>
        <w:rPr>
          <w:rFonts w:ascii="PT Astra Serif" w:hAnsi="PT Astra Serif"/>
          <w:lang w:val="ru-RU"/>
        </w:rPr>
      </w:pPr>
      <w:r w:rsidRPr="00A66197">
        <w:rPr>
          <w:rFonts w:ascii="PT Astra Serif" w:hAnsi="PT Astra Serif"/>
          <w:lang w:val="ru-RU"/>
        </w:rPr>
        <w:t>Образовательный процесс в МБДОУ № 224 строится на основе комплексной образовательной программы «Детство», Закона РФ «Об образовании», СанПиНа 2.4.1.3049-13</w:t>
      </w:r>
    </w:p>
    <w:p w:rsidR="00A66197" w:rsidRPr="00A66197" w:rsidRDefault="00A66197" w:rsidP="00A66197">
      <w:pPr>
        <w:pStyle w:val="Textbody"/>
        <w:rPr>
          <w:rFonts w:ascii="PT Astra Serif" w:hAnsi="PT Astra Serif"/>
          <w:b/>
          <w:bCs/>
          <w:lang w:val="ru-RU"/>
        </w:rPr>
      </w:pPr>
      <w:r w:rsidRPr="00A66197">
        <w:rPr>
          <w:rFonts w:ascii="PT Astra Serif" w:hAnsi="PT Astra Serif"/>
          <w:b/>
          <w:bCs/>
          <w:lang w:val="ru-RU"/>
        </w:rPr>
        <w:t xml:space="preserve"> Режим занятий, время работы детей с ЭСО</w:t>
      </w:r>
    </w:p>
    <w:p w:rsidR="00A66197" w:rsidRPr="00A66197" w:rsidRDefault="00A66197" w:rsidP="00A66197">
      <w:pPr>
        <w:pStyle w:val="Textbody"/>
        <w:rPr>
          <w:rFonts w:ascii="PT Astra Serif" w:hAnsi="PT Astra Serif"/>
          <w:b/>
          <w:bCs/>
          <w:lang w:val="ru-RU"/>
        </w:rPr>
      </w:pP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Образовательная программа дошкольного образования реализуется в группах, функционирующих в режиме не менее 3 часов в день. </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Продолжительность одного образовательного занятия составляет не более:</w:t>
      </w:r>
    </w:p>
    <w:p w:rsidR="00A66197" w:rsidRPr="00A66197" w:rsidRDefault="00A66197" w:rsidP="00A66197">
      <w:pPr>
        <w:pStyle w:val="Textbody"/>
        <w:numPr>
          <w:ilvl w:val="0"/>
          <w:numId w:val="26"/>
        </w:numPr>
        <w:rPr>
          <w:rFonts w:ascii="PT Astra Serif" w:hAnsi="PT Astra Serif"/>
          <w:lang w:val="ru-RU"/>
        </w:rPr>
      </w:pPr>
      <w:r w:rsidRPr="00A66197">
        <w:rPr>
          <w:rFonts w:ascii="PT Astra Serif" w:hAnsi="PT Astra Serif"/>
          <w:lang w:val="ru-RU"/>
        </w:rPr>
        <w:t>10 мин. – от полутора до трех лет;</w:t>
      </w:r>
    </w:p>
    <w:p w:rsidR="00A66197" w:rsidRPr="00A66197" w:rsidRDefault="00A66197" w:rsidP="00A66197">
      <w:pPr>
        <w:pStyle w:val="Textbody"/>
        <w:numPr>
          <w:ilvl w:val="0"/>
          <w:numId w:val="26"/>
        </w:numPr>
        <w:rPr>
          <w:rFonts w:ascii="PT Astra Serif" w:hAnsi="PT Astra Serif"/>
          <w:lang w:val="ru-RU"/>
        </w:rPr>
      </w:pPr>
      <w:r w:rsidRPr="00A66197">
        <w:rPr>
          <w:rFonts w:ascii="PT Astra Serif" w:hAnsi="PT Astra Serif"/>
          <w:lang w:val="ru-RU"/>
        </w:rPr>
        <w:t>15 мин. – для детей от трех до четырех лет;</w:t>
      </w:r>
    </w:p>
    <w:p w:rsidR="00A66197" w:rsidRPr="00A66197" w:rsidRDefault="00A66197" w:rsidP="00A66197">
      <w:pPr>
        <w:pStyle w:val="Textbody"/>
        <w:numPr>
          <w:ilvl w:val="0"/>
          <w:numId w:val="26"/>
        </w:numPr>
        <w:rPr>
          <w:rFonts w:ascii="PT Astra Serif" w:hAnsi="PT Astra Serif"/>
          <w:lang w:val="ru-RU"/>
        </w:rPr>
      </w:pPr>
      <w:r w:rsidRPr="00A66197">
        <w:rPr>
          <w:rFonts w:ascii="PT Astra Serif" w:hAnsi="PT Astra Serif"/>
          <w:lang w:val="ru-RU"/>
        </w:rPr>
        <w:t>20 мин. – для детей от четырех до пяти лет;</w:t>
      </w:r>
    </w:p>
    <w:p w:rsidR="00A66197" w:rsidRPr="00A66197" w:rsidRDefault="00A66197" w:rsidP="00A66197">
      <w:pPr>
        <w:pStyle w:val="Textbody"/>
        <w:numPr>
          <w:ilvl w:val="0"/>
          <w:numId w:val="26"/>
        </w:numPr>
        <w:rPr>
          <w:rFonts w:ascii="PT Astra Serif" w:hAnsi="PT Astra Serif"/>
          <w:lang w:val="ru-RU"/>
        </w:rPr>
      </w:pPr>
      <w:r w:rsidRPr="00A66197">
        <w:rPr>
          <w:rFonts w:ascii="PT Astra Serif" w:hAnsi="PT Astra Serif"/>
          <w:lang w:val="ru-RU"/>
        </w:rPr>
        <w:t>25 мин. – для детей от пяти до шести лет;</w:t>
      </w:r>
    </w:p>
    <w:p w:rsidR="00A66197" w:rsidRPr="00A66197" w:rsidRDefault="00A66197" w:rsidP="00A66197">
      <w:pPr>
        <w:pStyle w:val="Textbody"/>
        <w:numPr>
          <w:ilvl w:val="0"/>
          <w:numId w:val="26"/>
        </w:numPr>
        <w:rPr>
          <w:rFonts w:ascii="PT Astra Serif" w:hAnsi="PT Astra Serif"/>
          <w:lang w:val="ru-RU"/>
        </w:rPr>
      </w:pPr>
      <w:r w:rsidRPr="00A66197">
        <w:rPr>
          <w:rFonts w:ascii="PT Astra Serif" w:hAnsi="PT Astra Serif"/>
          <w:lang w:val="ru-RU"/>
        </w:rPr>
        <w:t>30 мин. – для детей от шести до семи лет.</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Продолжительность суммарной образовательной нагрузки в течение дня составляет не более:</w:t>
      </w:r>
    </w:p>
    <w:p w:rsidR="00A66197" w:rsidRPr="00A66197" w:rsidRDefault="00A66197" w:rsidP="00A66197">
      <w:pPr>
        <w:pStyle w:val="Textbody"/>
        <w:numPr>
          <w:ilvl w:val="0"/>
          <w:numId w:val="27"/>
        </w:numPr>
        <w:rPr>
          <w:rFonts w:ascii="PT Astra Serif" w:hAnsi="PT Astra Serif"/>
          <w:lang w:val="ru-RU"/>
        </w:rPr>
      </w:pPr>
      <w:r w:rsidRPr="00A66197">
        <w:rPr>
          <w:rFonts w:ascii="PT Astra Serif" w:hAnsi="PT Astra Serif"/>
          <w:lang w:val="ru-RU"/>
        </w:rPr>
        <w:t>20 мин. – от полутора до трех лет;</w:t>
      </w:r>
    </w:p>
    <w:p w:rsidR="00A66197" w:rsidRPr="00A66197" w:rsidRDefault="00A66197" w:rsidP="00A66197">
      <w:pPr>
        <w:pStyle w:val="Textbody"/>
        <w:numPr>
          <w:ilvl w:val="0"/>
          <w:numId w:val="27"/>
        </w:numPr>
        <w:rPr>
          <w:rFonts w:ascii="PT Astra Serif" w:hAnsi="PT Astra Serif"/>
          <w:lang w:val="ru-RU"/>
        </w:rPr>
      </w:pPr>
      <w:r w:rsidRPr="00A66197">
        <w:rPr>
          <w:rFonts w:ascii="PT Astra Serif" w:hAnsi="PT Astra Serif"/>
          <w:lang w:val="ru-RU"/>
        </w:rPr>
        <w:t>30 мин. – для детей от трех до четырех лет; </w:t>
      </w:r>
    </w:p>
    <w:p w:rsidR="00A66197" w:rsidRPr="00A66197" w:rsidRDefault="00A66197" w:rsidP="00A66197">
      <w:pPr>
        <w:pStyle w:val="Textbody"/>
        <w:numPr>
          <w:ilvl w:val="0"/>
          <w:numId w:val="27"/>
        </w:numPr>
        <w:rPr>
          <w:rFonts w:ascii="PT Astra Serif" w:hAnsi="PT Astra Serif"/>
          <w:lang w:val="ru-RU"/>
        </w:rPr>
      </w:pPr>
      <w:r w:rsidRPr="00A66197">
        <w:rPr>
          <w:rFonts w:ascii="PT Astra Serif" w:hAnsi="PT Astra Serif"/>
          <w:lang w:val="ru-RU"/>
        </w:rPr>
        <w:t>40 мин. – для детей от четырех до пяти лет;</w:t>
      </w:r>
    </w:p>
    <w:p w:rsidR="00A66197" w:rsidRPr="00A66197" w:rsidRDefault="00A66197" w:rsidP="00A66197">
      <w:pPr>
        <w:pStyle w:val="Textbody"/>
        <w:numPr>
          <w:ilvl w:val="0"/>
          <w:numId w:val="27"/>
        </w:numPr>
        <w:rPr>
          <w:rFonts w:ascii="PT Astra Serif" w:hAnsi="PT Astra Serif"/>
          <w:lang w:val="ru-RU"/>
        </w:rPr>
      </w:pPr>
      <w:r w:rsidRPr="00A66197">
        <w:rPr>
          <w:rFonts w:ascii="PT Astra Serif" w:hAnsi="PT Astra Serif"/>
          <w:lang w:val="ru-RU"/>
        </w:rPr>
        <w:t>50 мин. или 75 мин. при организации образовательного занятия после дневного сна – для детей от пяти до шести лет;</w:t>
      </w:r>
    </w:p>
    <w:p w:rsidR="00A66197" w:rsidRPr="00A66197" w:rsidRDefault="00A66197" w:rsidP="00A66197">
      <w:pPr>
        <w:pStyle w:val="Textbody"/>
        <w:numPr>
          <w:ilvl w:val="0"/>
          <w:numId w:val="27"/>
        </w:numPr>
        <w:rPr>
          <w:rFonts w:ascii="PT Astra Serif" w:hAnsi="PT Astra Serif"/>
          <w:lang w:val="ru-RU"/>
        </w:rPr>
      </w:pPr>
      <w:r w:rsidRPr="00A66197">
        <w:rPr>
          <w:rFonts w:ascii="PT Astra Serif" w:hAnsi="PT Astra Serif"/>
          <w:lang w:val="ru-RU"/>
        </w:rPr>
        <w:t>90 мин. – для детей от шести до семи лет.</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Занятия для всех возрастных групп начинаются не ранее 8.00 и заканчиваются не позже 17.00.</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Во время занятий воспитатели проводят соответствующие физические упражнения.</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Перерывы между занятиями составляют не менее 10 мин.</w:t>
      </w:r>
    </w:p>
    <w:p w:rsidR="00A66197" w:rsidRPr="00A66197" w:rsidRDefault="00A66197" w:rsidP="00A66197">
      <w:pPr>
        <w:pStyle w:val="Textbody"/>
        <w:rPr>
          <w:rFonts w:ascii="PT Astra Serif" w:hAnsi="PT Astra Serif"/>
          <w:b/>
          <w:bCs/>
          <w:lang w:val="ru-RU"/>
        </w:rPr>
      </w:pPr>
    </w:p>
    <w:p w:rsidR="00A66197" w:rsidRPr="00A66197" w:rsidRDefault="00A66197" w:rsidP="00A66197">
      <w:pPr>
        <w:pStyle w:val="Textbody"/>
        <w:rPr>
          <w:rFonts w:ascii="PT Astra Serif" w:hAnsi="PT Astra Serif"/>
          <w:b/>
          <w:bCs/>
          <w:lang w:val="ru-RU"/>
        </w:rPr>
      </w:pPr>
    </w:p>
    <w:p w:rsidR="00A66197" w:rsidRPr="00A66197" w:rsidRDefault="00A66197" w:rsidP="00A66197">
      <w:pPr>
        <w:pStyle w:val="Textbody"/>
        <w:rPr>
          <w:rFonts w:ascii="PT Astra Serif" w:hAnsi="PT Astra Serif"/>
          <w:b/>
          <w:bCs/>
          <w:lang w:val="ru-RU"/>
        </w:rPr>
      </w:pPr>
    </w:p>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Режим занятий с применением электронных средств обучения</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Занятия с использованием электронных средств обучения проводятся в возрастных группах от пяти лет и старше.</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Непрерывная и суммарная продолжительность использования различных типов ЭСО на занятиях составляет:</w:t>
      </w:r>
    </w:p>
    <w:tbl>
      <w:tblPr>
        <w:tblW w:w="14392" w:type="dxa"/>
        <w:tblLayout w:type="fixed"/>
        <w:tblCellMar>
          <w:top w:w="15" w:type="dxa"/>
          <w:left w:w="15" w:type="dxa"/>
          <w:bottom w:w="15" w:type="dxa"/>
          <w:right w:w="15" w:type="dxa"/>
        </w:tblCellMar>
        <w:tblLook w:val="0600" w:firstRow="0" w:lastRow="0" w:firstColumn="0" w:lastColumn="0" w:noHBand="1" w:noVBand="1"/>
      </w:tblPr>
      <w:tblGrid>
        <w:gridCol w:w="2769"/>
        <w:gridCol w:w="2126"/>
        <w:gridCol w:w="3969"/>
        <w:gridCol w:w="5528"/>
      </w:tblGrid>
      <w:tr w:rsidR="00A66197" w:rsidRPr="00A66197" w:rsidTr="0022609D">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Электронное средство обучения</w:t>
            </w:r>
          </w:p>
        </w:tc>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Возраст воспитанника</w:t>
            </w:r>
          </w:p>
        </w:tc>
        <w:tc>
          <w:tcPr>
            <w:tcW w:w="94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Продолжительность, мин., не более</w:t>
            </w:r>
          </w:p>
        </w:tc>
      </w:tr>
      <w:tr w:rsidR="00A66197" w:rsidRPr="00A66197" w:rsidTr="0022609D">
        <w:tc>
          <w:tcPr>
            <w:tcW w:w="27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p>
        </w:tc>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На одном занятии</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b/>
                <w:bCs/>
                <w:lang w:val="ru-RU"/>
              </w:rPr>
              <w:t>В день</w:t>
            </w:r>
          </w:p>
        </w:tc>
      </w:tr>
      <w:tr w:rsidR="00A66197" w:rsidRPr="00A66197" w:rsidTr="0022609D">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Интерактивная доска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5-7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7</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20</w:t>
            </w:r>
          </w:p>
        </w:tc>
      </w:tr>
      <w:tr w:rsidR="00A66197" w:rsidRPr="00A66197" w:rsidTr="0022609D">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Интерактивная панель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5-7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5</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10</w:t>
            </w:r>
          </w:p>
        </w:tc>
      </w:tr>
      <w:tr w:rsidR="00A66197" w:rsidRPr="00A66197" w:rsidTr="0022609D">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Персональный компьютер, ноутбук</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6-7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15</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20</w:t>
            </w:r>
          </w:p>
        </w:tc>
      </w:tr>
      <w:tr w:rsidR="00A66197" w:rsidRPr="00A66197" w:rsidTr="0022609D">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Планшет</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6-7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10</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6197" w:rsidRPr="00A66197" w:rsidRDefault="00A66197" w:rsidP="00A66197">
            <w:pPr>
              <w:pStyle w:val="Textbody"/>
              <w:rPr>
                <w:rFonts w:ascii="PT Astra Serif" w:hAnsi="PT Astra Serif"/>
                <w:lang w:val="ru-RU"/>
              </w:rPr>
            </w:pPr>
            <w:r w:rsidRPr="00A66197">
              <w:rPr>
                <w:rFonts w:ascii="PT Astra Serif" w:hAnsi="PT Astra Serif"/>
                <w:lang w:val="ru-RU"/>
              </w:rPr>
              <w:t>10</w:t>
            </w:r>
          </w:p>
        </w:tc>
      </w:tr>
    </w:tbl>
    <w:p w:rsidR="00A66197" w:rsidRPr="00A66197" w:rsidRDefault="00A66197" w:rsidP="00A66197">
      <w:pPr>
        <w:pStyle w:val="Textbody"/>
        <w:rPr>
          <w:rFonts w:ascii="PT Astra Serif" w:hAnsi="PT Astra Serif"/>
          <w:lang w:val="ru-RU"/>
        </w:rPr>
      </w:pP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xml:space="preserve"> Для воспитанников 5-7 лет продолжительность непрерывного использования :</w:t>
      </w:r>
    </w:p>
    <w:p w:rsidR="00A66197" w:rsidRPr="00A66197" w:rsidRDefault="00A66197" w:rsidP="00A66197">
      <w:pPr>
        <w:pStyle w:val="Textbody"/>
        <w:numPr>
          <w:ilvl w:val="0"/>
          <w:numId w:val="28"/>
        </w:numPr>
        <w:rPr>
          <w:rFonts w:ascii="PT Astra Serif" w:hAnsi="PT Astra Serif"/>
          <w:lang w:val="ru-RU"/>
        </w:rPr>
      </w:pPr>
      <w:r w:rsidRPr="00A66197">
        <w:rPr>
          <w:rFonts w:ascii="PT Astra Serif" w:hAnsi="PT Astra Serif"/>
          <w:lang w:val="ru-RU"/>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A66197" w:rsidRPr="00A66197" w:rsidRDefault="00A66197" w:rsidP="00A66197">
      <w:pPr>
        <w:pStyle w:val="Textbody"/>
        <w:numPr>
          <w:ilvl w:val="0"/>
          <w:numId w:val="28"/>
        </w:numPr>
        <w:rPr>
          <w:rFonts w:ascii="PT Astra Serif" w:hAnsi="PT Astra Serif"/>
          <w:lang w:val="ru-RU"/>
        </w:rPr>
      </w:pPr>
      <w:r w:rsidRPr="00A66197">
        <w:rPr>
          <w:rFonts w:ascii="PT Astra Serif" w:hAnsi="PT Astra Serif"/>
          <w:lang w:val="ru-RU"/>
        </w:rPr>
        <w:t>наушников составляет не более часа. Уровень громкости устанавливается до 60 процентов от максимальной.</w:t>
      </w:r>
    </w:p>
    <w:p w:rsidR="00A66197" w:rsidRPr="00A66197" w:rsidRDefault="00A66197" w:rsidP="00A66197">
      <w:pPr>
        <w:pStyle w:val="Textbody"/>
        <w:rPr>
          <w:rFonts w:ascii="PT Astra Serif" w:hAnsi="PT Astra Serif"/>
          <w:lang w:val="ru-RU"/>
        </w:rPr>
      </w:pPr>
      <w:r w:rsidRPr="00A66197">
        <w:rPr>
          <w:rFonts w:ascii="PT Astra Serif" w:hAnsi="PT Astra Serif"/>
          <w:lang w:val="ru-RU"/>
        </w:rPr>
        <w:t> Во время занятий с использованием электронных средств обучения воспитатели проводят гимнастику для глаз.</w:t>
      </w:r>
    </w:p>
    <w:p w:rsidR="0022609D" w:rsidRDefault="0022609D" w:rsidP="0022609D">
      <w:pPr>
        <w:pStyle w:val="Textbody"/>
        <w:rPr>
          <w:rFonts w:ascii="PT Astra Serif" w:hAnsi="PT Astra Serif"/>
          <w:b/>
          <w:bCs/>
          <w:lang w:val="ru-RU"/>
        </w:rPr>
      </w:pPr>
    </w:p>
    <w:p w:rsidR="0022609D" w:rsidRPr="0022609D" w:rsidRDefault="0022609D" w:rsidP="0022609D">
      <w:pPr>
        <w:pStyle w:val="Textbody"/>
        <w:jc w:val="center"/>
        <w:rPr>
          <w:rFonts w:ascii="PT Astra Serif" w:hAnsi="PT Astra Serif"/>
          <w:b/>
          <w:bCs/>
          <w:lang w:val="ru-RU"/>
        </w:rPr>
      </w:pPr>
      <w:r w:rsidRPr="0022609D">
        <w:rPr>
          <w:rFonts w:ascii="PT Astra Serif" w:hAnsi="PT Astra Serif"/>
          <w:b/>
          <w:bCs/>
          <w:lang w:val="ru-RU"/>
        </w:rPr>
        <w:t>График непосредственно- образовательной деятельности с детьми на 2023— 2024 учебный год.</w:t>
      </w:r>
    </w:p>
    <w:p w:rsidR="0022609D" w:rsidRPr="0022609D" w:rsidRDefault="0022609D" w:rsidP="0022609D">
      <w:pPr>
        <w:pStyle w:val="Textbody"/>
        <w:rPr>
          <w:rFonts w:ascii="PT Astra Serif" w:hAnsi="PT Astra Serif"/>
          <w:b/>
          <w:bCs/>
          <w:lang w:val="ru-RU"/>
        </w:rPr>
      </w:pPr>
    </w:p>
    <w:tbl>
      <w:tblPr>
        <w:tblW w:w="14315" w:type="dxa"/>
        <w:tblInd w:w="-79"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63"/>
        <w:gridCol w:w="1701"/>
        <w:gridCol w:w="1843"/>
        <w:gridCol w:w="1984"/>
        <w:gridCol w:w="1560"/>
        <w:gridCol w:w="1842"/>
        <w:gridCol w:w="1843"/>
        <w:gridCol w:w="1843"/>
        <w:gridCol w:w="236"/>
      </w:tblGrid>
      <w:tr w:rsidR="00C53CF2" w:rsidRPr="0022609D" w:rsidTr="00C53CF2">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Дни недели/группа</w:t>
            </w:r>
          </w:p>
          <w:p w:rsidR="00C53CF2" w:rsidRPr="0022609D" w:rsidRDefault="00C53CF2" w:rsidP="0022609D">
            <w:pPr>
              <w:pStyle w:val="Textbody"/>
              <w:spacing w:after="0"/>
              <w:rPr>
                <w:rFonts w:ascii="PT Astra Serif" w:hAnsi="PT Astra Serif"/>
                <w:bCs/>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1</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Первая  младшая группа</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3</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Вторая младшая группа</w:t>
            </w: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4</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Вторая младшая группа</w:t>
            </w: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Средняя группа</w:t>
            </w:r>
          </w:p>
          <w:p w:rsidR="00C53CF2" w:rsidRPr="0022609D" w:rsidRDefault="00C53CF2" w:rsidP="0022609D">
            <w:pPr>
              <w:pStyle w:val="Textbody"/>
              <w:spacing w:after="0"/>
              <w:rPr>
                <w:rFonts w:ascii="PT Astra Serif" w:hAnsi="PT Astra Serif"/>
                <w:bCs/>
                <w:sz w:val="18"/>
                <w:szCs w:val="18"/>
                <w:lang w:val="ru-RU"/>
              </w:rPr>
            </w:pP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6</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Старшая группа</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7</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Старшая   группа</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2</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Подготов  группа</w:t>
            </w: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r w:rsidR="00C53CF2" w:rsidRPr="0022609D" w:rsidTr="00C53CF2">
        <w:trPr>
          <w:trHeight w:val="1883"/>
        </w:trPr>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Понедельник</w:t>
            </w:r>
          </w:p>
          <w:p w:rsidR="00C53CF2" w:rsidRPr="0022609D" w:rsidRDefault="00C53CF2" w:rsidP="0022609D">
            <w:pPr>
              <w:pStyle w:val="Textbody"/>
              <w:spacing w:after="0"/>
              <w:rPr>
                <w:rFonts w:ascii="PT Astra Serif" w:hAnsi="PT Astra Serif"/>
                <w:bCs/>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Худож-эстет.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(музыка)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Худож-эстет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(лепка)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9.20- 9.30</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8.45-9.00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Соц-комм.развитие/</w:t>
            </w:r>
            <w:r w:rsidRPr="0022609D">
              <w:rPr>
                <w:rFonts w:ascii="PT Astra Serif" w:hAnsi="PT Astra Serif"/>
                <w:bCs/>
                <w:sz w:val="18"/>
                <w:szCs w:val="18"/>
                <w:lang w:val="ru-RU"/>
              </w:rPr>
              <w:br/>
              <w:t>познав.развитие</w:t>
            </w:r>
          </w:p>
          <w:p w:rsidR="00C53CF2" w:rsidRPr="0022609D" w:rsidRDefault="002E5428" w:rsidP="0022609D">
            <w:pPr>
              <w:pStyle w:val="Textbody"/>
              <w:spacing w:after="0"/>
              <w:rPr>
                <w:rFonts w:ascii="PT Astra Serif" w:hAnsi="PT Astra Serif"/>
                <w:bCs/>
                <w:sz w:val="18"/>
                <w:szCs w:val="18"/>
                <w:lang w:val="ru-RU"/>
              </w:rPr>
            </w:pPr>
            <w:r>
              <w:rPr>
                <w:rFonts w:ascii="PT Astra Serif" w:hAnsi="PT Astra Serif"/>
                <w:bCs/>
                <w:sz w:val="18"/>
                <w:szCs w:val="18"/>
                <w:lang w:val="ru-RU"/>
              </w:rPr>
              <w:t>(соц.дейст./экология)   9.10-  9.25</w:t>
            </w:r>
          </w:p>
          <w:p w:rsidR="00C53CF2" w:rsidRPr="0022609D" w:rsidRDefault="00C53CF2" w:rsidP="0022609D">
            <w:pPr>
              <w:pStyle w:val="Textbody"/>
              <w:spacing w:after="0"/>
              <w:rPr>
                <w:rFonts w:ascii="PT Astra Serif" w:hAnsi="PT Astra Serif"/>
                <w:bCs/>
                <w:sz w:val="18"/>
                <w:szCs w:val="18"/>
                <w:lang w:val="ru-RU"/>
              </w:rPr>
            </w:pP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9.00.-9.15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Соц-коммун развитие/познават. развитие (соц.действ/экология)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9.25.-9.40.</w:t>
            </w: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9.00.-9.20.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9.30.- 9.50.</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Соц-коммун развитие/познават. развитие (соц.действ</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/экология) 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Художест-эстет развитие (рисование ) 9.35.-10.00.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на прогулке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11.35- 12.05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Соц-коммун развитие/познават.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(соц.действ/экология)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на прогулке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11.00- 11.25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Художественно-эстетическое развитие (музыка)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10.00.-10.25.      </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Речевое развитие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9.00.-9.30.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 )9.40- 10.10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Художественно-эстетическое развитие (музыка)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11.40- 12.10</w:t>
            </w: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r w:rsidR="00C53CF2" w:rsidRPr="0022609D" w:rsidTr="00C53CF2">
        <w:trPr>
          <w:trHeight w:val="1038"/>
        </w:trPr>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Вторник</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i/>
                <w:sz w:val="18"/>
                <w:szCs w:val="18"/>
                <w:lang w:val="ru-RU"/>
              </w:rPr>
            </w:pPr>
          </w:p>
          <w:p w:rsidR="00C53CF2" w:rsidRPr="0022609D" w:rsidRDefault="00C53CF2" w:rsidP="0022609D">
            <w:pPr>
              <w:pStyle w:val="Textbody"/>
              <w:spacing w:after="0"/>
              <w:rPr>
                <w:rFonts w:ascii="PT Astra Serif" w:hAnsi="PT Astra Serif"/>
                <w:bCs/>
                <w:i/>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 развитие/познав.развит</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(соц.дейст./эколог)</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i/>
                <w:sz w:val="18"/>
                <w:szCs w:val="18"/>
                <w:lang w:val="ru-RU"/>
              </w:rPr>
              <w:t xml:space="preserve">  </w:t>
            </w:r>
            <w:r w:rsidRPr="0022609D">
              <w:rPr>
                <w:rFonts w:ascii="PT Astra Serif" w:hAnsi="PT Astra Serif"/>
                <w:bCs/>
                <w:sz w:val="18"/>
                <w:szCs w:val="18"/>
                <w:lang w:val="ru-RU"/>
              </w:rPr>
              <w:t xml:space="preserve">        9.00-  9.10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9.30- 9.40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8.45-9.00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Познавательное развитие (фэмп)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9.05.-9.20.  </w:t>
            </w: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Познавательное развитие (фэмп)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9.00.-9.15.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9.30.-9.45.</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9.00.-9.20.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(лепка/аппликация)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9.30.-9.50.</w:t>
            </w:r>
          </w:p>
          <w:p w:rsidR="00C53CF2" w:rsidRPr="0022609D" w:rsidRDefault="00C53CF2" w:rsidP="0022609D">
            <w:pPr>
              <w:pStyle w:val="Textbody"/>
              <w:spacing w:after="0"/>
              <w:rPr>
                <w:rFonts w:ascii="PT Astra Serif" w:hAnsi="PT Astra Serif"/>
                <w:bCs/>
                <w:sz w:val="18"/>
                <w:szCs w:val="18"/>
                <w:lang w:val="ru-RU"/>
              </w:rPr>
            </w:pP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Познават развитие (фэмп) 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9.45— 10.10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10.15.-.10.45.</w:t>
            </w:r>
          </w:p>
          <w:p w:rsidR="00C53CF2" w:rsidRPr="0022609D" w:rsidRDefault="00C53CF2" w:rsidP="0022609D">
            <w:pPr>
              <w:pStyle w:val="Textbody"/>
              <w:spacing w:after="0"/>
              <w:rPr>
                <w:rFonts w:ascii="PT Astra Serif" w:hAnsi="PT Astra Serif"/>
                <w:bCs/>
                <w:sz w:val="18"/>
                <w:szCs w:val="18"/>
                <w:lang w:val="ru-RU"/>
              </w:rPr>
            </w:pP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(грамота)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(конструирование/ручной 5труд)</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10.05.-10.30.</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Познавательное развитие (фэмп)</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9.00.-9.30.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Физическое развитие на прогулке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11.00- 11.30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11.50.-12.20.</w:t>
            </w:r>
          </w:p>
          <w:p w:rsidR="00C53CF2" w:rsidRPr="0022609D" w:rsidRDefault="00C53CF2" w:rsidP="0022609D">
            <w:pPr>
              <w:pStyle w:val="Textbody"/>
              <w:spacing w:after="0"/>
              <w:rPr>
                <w:rFonts w:ascii="PT Astra Serif" w:hAnsi="PT Astra Serif"/>
                <w:bCs/>
                <w:sz w:val="18"/>
                <w:szCs w:val="18"/>
                <w:lang w:val="ru-RU"/>
              </w:rPr>
            </w:pP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r w:rsidR="00C53CF2" w:rsidRPr="0022609D" w:rsidTr="00C53CF2">
        <w:trPr>
          <w:trHeight w:val="1283"/>
        </w:trPr>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Среда</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i/>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Худож-эстет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(конструирование)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15.25- 15.35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Речевое развитие </w:t>
            </w:r>
          </w:p>
          <w:p w:rsidR="00C53CF2"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9.00.-9.15</w:t>
            </w:r>
          </w:p>
          <w:p w:rsidR="00C53CF2" w:rsidRPr="0022609D" w:rsidRDefault="002E5428" w:rsidP="002E5428">
            <w:pPr>
              <w:pStyle w:val="Textbody"/>
              <w:rPr>
                <w:rFonts w:ascii="PT Astra Serif" w:hAnsi="PT Astra Serif"/>
                <w:bCs/>
                <w:sz w:val="18"/>
                <w:szCs w:val="18"/>
                <w:lang w:val="ru-RU"/>
              </w:rPr>
            </w:pPr>
            <w:r w:rsidRPr="002E5428">
              <w:rPr>
                <w:rFonts w:ascii="PT Astra Serif" w:hAnsi="PT Astra Serif"/>
                <w:bCs/>
                <w:sz w:val="18"/>
                <w:szCs w:val="18"/>
                <w:lang w:val="ru-RU"/>
              </w:rPr>
              <w:t>Художественно-эстетичес</w:t>
            </w:r>
            <w:r>
              <w:rPr>
                <w:rFonts w:ascii="PT Astra Serif" w:hAnsi="PT Astra Serif"/>
                <w:bCs/>
                <w:sz w:val="18"/>
                <w:szCs w:val="18"/>
                <w:lang w:val="ru-RU"/>
              </w:rPr>
              <w:t>кое развитие (лепка/аппликация)</w:t>
            </w:r>
            <w:r>
              <w:rPr>
                <w:rFonts w:ascii="PT Astra Serif" w:hAnsi="PT Astra Serif"/>
                <w:bCs/>
                <w:sz w:val="18"/>
                <w:szCs w:val="18"/>
                <w:lang w:val="ru-RU"/>
              </w:rPr>
              <w:br/>
              <w:t>9.25.-9.4</w:t>
            </w:r>
            <w:r w:rsidRPr="002E5428">
              <w:rPr>
                <w:rFonts w:ascii="PT Astra Serif" w:hAnsi="PT Astra Serif"/>
                <w:bCs/>
                <w:sz w:val="18"/>
                <w:szCs w:val="18"/>
                <w:lang w:val="ru-RU"/>
              </w:rPr>
              <w:t>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Физическое развитие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15.05- 15.20</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w:t>
            </w: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(лепка/аппликация)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Физическое развитие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15.40- 15.55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w:t>
            </w: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9.00.-9.20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Соц-коммун развитие/познават. развитие (соц.действ/экология)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9.30.-9.50.</w:t>
            </w:r>
          </w:p>
          <w:p w:rsidR="00C53CF2" w:rsidRPr="0022609D" w:rsidRDefault="00C53CF2" w:rsidP="0022609D">
            <w:pPr>
              <w:pStyle w:val="Textbody"/>
              <w:spacing w:after="0"/>
              <w:rPr>
                <w:rFonts w:ascii="PT Astra Serif" w:hAnsi="PT Astra Serif"/>
                <w:bCs/>
                <w:sz w:val="18"/>
                <w:szCs w:val="18"/>
                <w:lang w:val="ru-RU"/>
              </w:rPr>
            </w:pP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 (грамота)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9.35.-10.00.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(лепка/аппликация)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10.10.-10.45.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Познават развитие (фэмп)</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10.10.-10.35.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 (грамота)</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9.00.-9.30.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(лепка/аппликация)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9.40.-10.10.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Познавательное развитие (фэмп)</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10.20.-10.50</w:t>
            </w: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r w:rsidR="00C53CF2" w:rsidRPr="0022609D" w:rsidTr="00C53CF2">
        <w:trPr>
          <w:trHeight w:val="1891"/>
        </w:trPr>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Четверг</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Художественно-эстетическое развитие (музыка)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Познав. развитие (фэмп)</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9.20.-9.30</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9.00.-9.15. Художественно-эстетическое развитие (музыка)  9.30.-9.45.</w:t>
            </w:r>
          </w:p>
          <w:p w:rsidR="00C53CF2" w:rsidRPr="0022609D" w:rsidRDefault="00C53CF2" w:rsidP="0022609D">
            <w:pPr>
              <w:pStyle w:val="Textbody"/>
              <w:spacing w:after="0"/>
              <w:rPr>
                <w:rFonts w:ascii="PT Astra Serif" w:hAnsi="PT Astra Serif"/>
                <w:bCs/>
                <w:sz w:val="18"/>
                <w:szCs w:val="18"/>
                <w:lang w:val="ru-RU"/>
              </w:rPr>
            </w:pP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9.30.-9.45.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на прогулке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11.05- 11.20</w:t>
            </w: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Познавательное развитие (фэмп)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на   прогулке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11.25- 11.45              </w:t>
            </w: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 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Соц-коммун развитие (тренинг по общению)</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9.35.-10.00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10.10.-10.35.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(лепка/аппликация)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9.00.- 9.25.</w:t>
            </w:r>
            <w:r w:rsidRPr="0022609D">
              <w:rPr>
                <w:rFonts w:ascii="PT Astra Serif" w:hAnsi="PT Astra Serif"/>
                <w:bCs/>
                <w:sz w:val="18"/>
                <w:szCs w:val="18"/>
                <w:lang w:val="ru-RU"/>
              </w:rPr>
              <w:br/>
              <w:t>Физическое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9.55.-10.20.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Соц-коммун развитие (тренинг по общению)</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10.30.-10.55.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Соц-коммун развитие (тренинг по общению)</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9.00.-9.30.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(конструирование/ручной труд) 9.40.-10.10.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Физическое развитие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10.30.-11.00.</w:t>
            </w: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r w:rsidR="00C53CF2" w:rsidRPr="005C1748" w:rsidTr="00C53CF2">
        <w:trPr>
          <w:trHeight w:val="1428"/>
        </w:trPr>
        <w:tc>
          <w:tcPr>
            <w:tcW w:w="1463" w:type="dxa"/>
            <w:shd w:val="clear" w:color="auto" w:fill="auto"/>
          </w:tcPr>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Пятница</w:t>
            </w:r>
          </w:p>
          <w:p w:rsidR="00C53CF2" w:rsidRPr="0022609D" w:rsidRDefault="00C53CF2" w:rsidP="0022609D">
            <w:pPr>
              <w:pStyle w:val="Textbody"/>
              <w:spacing w:after="0"/>
              <w:rPr>
                <w:rFonts w:ascii="PT Astra Serif" w:hAnsi="PT Astra Serif"/>
                <w:bCs/>
                <w:sz w:val="18"/>
                <w:szCs w:val="18"/>
                <w:lang w:val="ru-RU"/>
              </w:rPr>
            </w:pPr>
          </w:p>
        </w:tc>
        <w:tc>
          <w:tcPr>
            <w:tcW w:w="1701"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Речевое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Художестве-эстет развитие (рисование/аппликация)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9.20.-9.30.</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w:t>
            </w:r>
            <w:r w:rsidRPr="0022609D">
              <w:rPr>
                <w:rFonts w:ascii="PT Astra Serif" w:hAnsi="PT Astra Serif"/>
                <w:bCs/>
                <w:sz w:val="18"/>
                <w:szCs w:val="18"/>
                <w:lang w:val="ru-RU"/>
              </w:rPr>
              <w:br/>
              <w:t xml:space="preserve"> 9.00.-9.15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9.30.-9.45.(на прогулке)</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984"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9.00.-9.15.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(музыка) 11.40.-11.55.</w:t>
            </w:r>
          </w:p>
        </w:tc>
        <w:tc>
          <w:tcPr>
            <w:tcW w:w="1560"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 ручной труд)</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9.30.-9.50.</w:t>
            </w:r>
          </w:p>
          <w:p w:rsidR="00C53CF2" w:rsidRPr="0022609D" w:rsidRDefault="00C53CF2" w:rsidP="0022609D">
            <w:pPr>
              <w:pStyle w:val="Textbody"/>
              <w:spacing w:after="0"/>
              <w:rPr>
                <w:rFonts w:ascii="PT Astra Serif" w:hAnsi="PT Astra Serif"/>
                <w:bCs/>
                <w:sz w:val="18"/>
                <w:szCs w:val="18"/>
                <w:lang w:val="ru-RU"/>
              </w:rPr>
            </w:pPr>
          </w:p>
          <w:p w:rsidR="00C53CF2" w:rsidRPr="0022609D" w:rsidRDefault="00C53CF2" w:rsidP="0022609D">
            <w:pPr>
              <w:pStyle w:val="Textbody"/>
              <w:spacing w:after="0"/>
              <w:rPr>
                <w:rFonts w:ascii="PT Astra Serif" w:hAnsi="PT Astra Serif"/>
                <w:bCs/>
                <w:sz w:val="18"/>
                <w:szCs w:val="18"/>
                <w:lang w:val="ru-RU"/>
              </w:rPr>
            </w:pPr>
          </w:p>
        </w:tc>
        <w:tc>
          <w:tcPr>
            <w:tcW w:w="1842"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(конструирование/ручной труд)</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10.00.-10.25.</w:t>
            </w:r>
          </w:p>
          <w:p w:rsidR="00C53CF2" w:rsidRPr="0022609D" w:rsidRDefault="00C53CF2" w:rsidP="0022609D">
            <w:pPr>
              <w:pStyle w:val="Textbody"/>
              <w:spacing w:after="0"/>
              <w:rPr>
                <w:rFonts w:ascii="PT Astra Serif" w:hAnsi="PT Astra Serif"/>
                <w:bCs/>
                <w:sz w:val="18"/>
                <w:szCs w:val="18"/>
                <w:lang w:val="ru-RU"/>
              </w:rPr>
            </w:pP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Познават развитие (фэмп)</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9.00.-9.25.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Речевое развитие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9.40.-10.05.</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Художественно-эстетическое развитие (рисование)</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10.20.-10.45.</w:t>
            </w:r>
          </w:p>
        </w:tc>
        <w:tc>
          <w:tcPr>
            <w:tcW w:w="1843" w:type="dxa"/>
            <w:shd w:val="clear" w:color="auto" w:fill="auto"/>
          </w:tcPr>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Соц-коммун развитие/познават.развитие (соц.действ/экология)</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9.00.-9.30. </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 xml:space="preserve"> Художественно-эстетическое развитие (рисование)   9.40.-10.10</w:t>
            </w:r>
          </w:p>
          <w:p w:rsidR="00C53CF2" w:rsidRPr="0022609D" w:rsidRDefault="00C53CF2" w:rsidP="0022609D">
            <w:pPr>
              <w:pStyle w:val="Textbody"/>
              <w:spacing w:after="0"/>
              <w:rPr>
                <w:rFonts w:ascii="PT Astra Serif" w:hAnsi="PT Astra Serif"/>
                <w:bCs/>
                <w:sz w:val="18"/>
                <w:szCs w:val="18"/>
                <w:lang w:val="ru-RU"/>
              </w:rPr>
            </w:pPr>
            <w:r w:rsidRPr="0022609D">
              <w:rPr>
                <w:rFonts w:ascii="PT Astra Serif" w:hAnsi="PT Astra Serif"/>
                <w:bCs/>
                <w:sz w:val="18"/>
                <w:szCs w:val="18"/>
                <w:lang w:val="ru-RU"/>
              </w:rPr>
              <w:t>Физическое развитие10.35.-11.05.</w:t>
            </w:r>
          </w:p>
        </w:tc>
        <w:tc>
          <w:tcPr>
            <w:tcW w:w="236" w:type="dxa"/>
          </w:tcPr>
          <w:p w:rsidR="00C53CF2" w:rsidRPr="0022609D" w:rsidRDefault="00C53CF2" w:rsidP="0022609D">
            <w:pPr>
              <w:pStyle w:val="Textbody"/>
              <w:spacing w:after="0"/>
              <w:rPr>
                <w:rFonts w:ascii="PT Astra Serif" w:hAnsi="PT Astra Serif"/>
                <w:bCs/>
                <w:sz w:val="20"/>
                <w:szCs w:val="20"/>
                <w:lang w:val="ru-RU"/>
              </w:rPr>
            </w:pPr>
          </w:p>
        </w:tc>
      </w:tr>
    </w:tbl>
    <w:p w:rsidR="00A66197" w:rsidRPr="0022609D" w:rsidRDefault="00A66197" w:rsidP="00A66197">
      <w:pPr>
        <w:pStyle w:val="Textbody"/>
        <w:rPr>
          <w:rFonts w:ascii="PT Astra Serif" w:hAnsi="PT Astra Serif"/>
          <w:bCs/>
          <w:sz w:val="20"/>
          <w:szCs w:val="20"/>
          <w:lang w:val="ru-RU"/>
        </w:rPr>
      </w:pPr>
    </w:p>
    <w:p w:rsidR="00C53CF2" w:rsidRPr="00C53CF2" w:rsidRDefault="00C53CF2" w:rsidP="00C53CF2">
      <w:pPr>
        <w:pStyle w:val="Textbody"/>
        <w:spacing w:after="0"/>
        <w:jc w:val="center"/>
        <w:rPr>
          <w:rFonts w:ascii="PT Astra Serif" w:hAnsi="PT Astra Serif"/>
          <w:b/>
          <w:lang w:val="ru-RU"/>
        </w:rPr>
      </w:pPr>
      <w:r w:rsidRPr="00C53CF2">
        <w:rPr>
          <w:rFonts w:ascii="PT Astra Serif" w:hAnsi="PT Astra Serif"/>
          <w:b/>
          <w:lang w:val="ru-RU"/>
        </w:rPr>
        <w:t>График проведения</w:t>
      </w:r>
    </w:p>
    <w:p w:rsidR="00C53CF2" w:rsidRPr="00C53CF2" w:rsidRDefault="00C53CF2" w:rsidP="00C53CF2">
      <w:pPr>
        <w:pStyle w:val="Textbody"/>
        <w:spacing w:after="0"/>
        <w:jc w:val="center"/>
        <w:rPr>
          <w:rFonts w:ascii="PT Astra Serif" w:hAnsi="PT Astra Serif"/>
          <w:b/>
          <w:lang w:val="ru-RU"/>
        </w:rPr>
      </w:pPr>
      <w:r w:rsidRPr="00C53CF2">
        <w:rPr>
          <w:rFonts w:ascii="PT Astra Serif" w:hAnsi="PT Astra Serif"/>
          <w:b/>
          <w:lang w:val="ru-RU"/>
        </w:rPr>
        <w:t>обязательной образовательной деятельности:</w:t>
      </w:r>
    </w:p>
    <w:p w:rsidR="00C53CF2" w:rsidRPr="00C53CF2" w:rsidRDefault="00C53CF2" w:rsidP="00C53CF2">
      <w:pPr>
        <w:pStyle w:val="Textbody"/>
        <w:spacing w:after="0"/>
        <w:jc w:val="center"/>
        <w:rPr>
          <w:rFonts w:ascii="PT Astra Serif" w:hAnsi="PT Astra Serif"/>
          <w:b/>
          <w:lang w:val="ru-RU"/>
        </w:rPr>
      </w:pPr>
      <w:r w:rsidRPr="00C53CF2">
        <w:rPr>
          <w:rFonts w:ascii="PT Astra Serif" w:hAnsi="PT Astra Serif"/>
          <w:b/>
          <w:lang w:val="ru-RU"/>
        </w:rPr>
        <w:t>(развивающих образовательных ситуаций на игровой основе)</w:t>
      </w:r>
    </w:p>
    <w:p w:rsidR="00C53CF2" w:rsidRPr="00C53CF2" w:rsidRDefault="00C53CF2" w:rsidP="00C53CF2">
      <w:pPr>
        <w:pStyle w:val="Textbody"/>
        <w:spacing w:after="0"/>
        <w:jc w:val="center"/>
        <w:rPr>
          <w:rFonts w:ascii="PT Astra Serif" w:hAnsi="PT Astra Serif"/>
          <w:b/>
          <w:lang w:val="ru-RU"/>
        </w:rPr>
      </w:pPr>
      <w:r w:rsidRPr="00C53CF2">
        <w:rPr>
          <w:rFonts w:ascii="PT Astra Serif" w:hAnsi="PT Astra Serif"/>
          <w:b/>
          <w:lang w:val="ru-RU"/>
        </w:rPr>
        <w:t>и по ОО «Художественно- эстетическое развитие» - музыкальное развитие  и  по ОО «Физическое развитие»</w:t>
      </w:r>
    </w:p>
    <w:p w:rsidR="0086300F" w:rsidRPr="00C53CF2" w:rsidRDefault="0086300F" w:rsidP="00C53CF2">
      <w:pPr>
        <w:pStyle w:val="Textbody"/>
        <w:spacing w:after="0"/>
        <w:jc w:val="center"/>
        <w:rPr>
          <w:rFonts w:ascii="PT Astra Serif" w:hAnsi="PT Astra Serif"/>
          <w:b/>
          <w:lang w:val="ru-RU"/>
        </w:rPr>
      </w:pPr>
    </w:p>
    <w:p w:rsidR="0022609D" w:rsidRDefault="0022609D" w:rsidP="0086300F">
      <w:pPr>
        <w:pStyle w:val="Textbody"/>
        <w:rPr>
          <w:rFonts w:ascii="PT Astra Serif" w:hAnsi="PT Astra Serif"/>
          <w:lang w:val="ru-RU"/>
        </w:rPr>
      </w:pPr>
    </w:p>
    <w:tbl>
      <w:tblPr>
        <w:tblW w:w="0" w:type="auto"/>
        <w:tblInd w:w="-69" w:type="dxa"/>
        <w:tblLayout w:type="fixed"/>
        <w:tblLook w:val="0000" w:firstRow="0" w:lastRow="0" w:firstColumn="0" w:lastColumn="0" w:noHBand="0" w:noVBand="0"/>
      </w:tblPr>
      <w:tblGrid>
        <w:gridCol w:w="1875"/>
        <w:gridCol w:w="1920"/>
        <w:gridCol w:w="1920"/>
        <w:gridCol w:w="1920"/>
        <w:gridCol w:w="1920"/>
        <w:gridCol w:w="1920"/>
        <w:gridCol w:w="1920"/>
        <w:gridCol w:w="2130"/>
      </w:tblGrid>
      <w:tr w:rsidR="00C53CF2" w:rsidRPr="00C53CF2" w:rsidTr="00F077A3">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Дни недели/группа</w:t>
            </w:r>
          </w:p>
          <w:p w:rsidR="00C53CF2" w:rsidRPr="00C53CF2" w:rsidRDefault="00C53CF2" w:rsidP="00C53CF2">
            <w:pPr>
              <w:pStyle w:val="Textbody"/>
              <w:spacing w:after="0"/>
              <w:rPr>
                <w:rFonts w:ascii="PT Astra Serif" w:hAnsi="PT Astra Serif"/>
                <w:b/>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1</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Первая  младшая группа</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3</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Вторая младшая группа</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4</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Вторая младшая группа</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5</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Средняя группа</w:t>
            </w:r>
          </w:p>
          <w:p w:rsidR="00C53CF2" w:rsidRPr="00C53CF2" w:rsidRDefault="00C53CF2" w:rsidP="00C53CF2">
            <w:pPr>
              <w:pStyle w:val="Textbody"/>
              <w:spacing w:after="0"/>
              <w:rPr>
                <w:rFonts w:ascii="PT Astra Serif" w:hAnsi="PT Astra Serif"/>
                <w:b/>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6</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Старшая группа</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7</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 Старшая группа</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2</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Подготов  группа</w:t>
            </w:r>
          </w:p>
        </w:tc>
      </w:tr>
      <w:tr w:rsidR="00C53CF2" w:rsidRPr="00C53CF2" w:rsidTr="00F077A3">
        <w:trPr>
          <w:trHeight w:val="1229"/>
        </w:trPr>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Понедельник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 xml:space="preserve">Кружок «Мяч-любимая игрушка» стар. гр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iCs/>
                <w:sz w:val="18"/>
                <w:szCs w:val="18"/>
                <w:lang w:val="ru-RU"/>
              </w:rPr>
              <w:t>7.25.-7.50.</w:t>
            </w:r>
            <w:r w:rsidRPr="00C53CF2">
              <w:rPr>
                <w:rFonts w:ascii="PT Astra Serif" w:hAnsi="PT Astra Serif"/>
                <w:i/>
                <w:iCs/>
                <w:sz w:val="18"/>
                <w:szCs w:val="18"/>
                <w:lang w:val="ru-RU"/>
              </w:rPr>
              <w:br/>
              <w:t>Кружок «До-ми-соль-ка</w:t>
            </w:r>
            <w:r w:rsidRPr="00C53CF2">
              <w:rPr>
                <w:rFonts w:ascii="PT Astra Serif" w:hAnsi="PT Astra Serif"/>
                <w:i/>
                <w:sz w:val="18"/>
                <w:szCs w:val="18"/>
                <w:lang w:val="ru-RU"/>
              </w:rPr>
              <w:t>»</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ср. гр.</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15.30.-15.50..</w:t>
            </w:r>
          </w:p>
          <w:p w:rsidR="00C53CF2" w:rsidRPr="00C53CF2" w:rsidRDefault="00C53CF2" w:rsidP="00C53CF2">
            <w:pPr>
              <w:pStyle w:val="Textbody"/>
              <w:spacing w:after="0"/>
              <w:rPr>
                <w:rFonts w:ascii="PT Astra Serif" w:hAnsi="PT Astra Serif"/>
                <w:b/>
                <w:i/>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Худож-эстет. развитие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(музыка)</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9.00.-9.10.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на прогулке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8.45-9.00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9.00.-9.15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Художественно-эстетическое развитие (музыка) 9.30.-9.50. </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Физическое развитие на прогулке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11.35- 12.05</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10. 00- 10.25</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на прогулке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11.00-11.25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Художественно-эстетическое развитие (музыка) 11.40.-12.10.</w:t>
            </w:r>
          </w:p>
        </w:tc>
      </w:tr>
      <w:tr w:rsidR="00C53CF2" w:rsidRPr="00C53CF2" w:rsidTr="00F077A3">
        <w:trPr>
          <w:trHeight w:val="1038"/>
        </w:trPr>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Вторник </w:t>
            </w:r>
          </w:p>
          <w:p w:rsidR="00C53CF2" w:rsidRPr="00C53CF2" w:rsidRDefault="00C53CF2" w:rsidP="00C53CF2">
            <w:pPr>
              <w:pStyle w:val="Textbody"/>
              <w:spacing w:after="0"/>
              <w:rPr>
                <w:rFonts w:ascii="PT Astra Serif" w:hAnsi="PT Astra Serif"/>
                <w:i/>
                <w:sz w:val="18"/>
                <w:szCs w:val="18"/>
                <w:lang w:val="ru-RU"/>
              </w:rPr>
            </w:pPr>
          </w:p>
          <w:p w:rsidR="00C53CF2" w:rsidRPr="00C53CF2" w:rsidRDefault="00C53CF2" w:rsidP="00C53CF2">
            <w:pPr>
              <w:pStyle w:val="Textbody"/>
              <w:spacing w:after="0"/>
              <w:rPr>
                <w:rFonts w:ascii="PT Astra Serif" w:hAnsi="PT Astra Serif"/>
                <w:b/>
                <w:i/>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9.30- 9.40</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8.45-9.00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9.30.-9.45.</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Физическое развитие 9.00.-9.20. </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Художественно-эстетическое развитие (музыка)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9.45-10.10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10.10.-10.35. </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на прогулке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11.00- 11.30</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Художественно-эсетическое развитие (музыка)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11.50.-12.20.</w:t>
            </w:r>
          </w:p>
          <w:p w:rsidR="00C53CF2" w:rsidRPr="00C53CF2" w:rsidRDefault="00C53CF2" w:rsidP="00C53CF2">
            <w:pPr>
              <w:pStyle w:val="Textbody"/>
              <w:spacing w:after="0"/>
              <w:rPr>
                <w:rFonts w:ascii="PT Astra Serif" w:hAnsi="PT Astra Serif"/>
                <w:sz w:val="18"/>
                <w:szCs w:val="18"/>
                <w:lang w:val="ru-RU"/>
              </w:rPr>
            </w:pPr>
          </w:p>
        </w:tc>
      </w:tr>
      <w:tr w:rsidR="00C53CF2" w:rsidRPr="00C53CF2" w:rsidTr="00F077A3">
        <w:trPr>
          <w:trHeight w:val="1283"/>
        </w:trPr>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Среда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iCs/>
                <w:sz w:val="18"/>
                <w:szCs w:val="18"/>
                <w:lang w:val="ru-RU"/>
              </w:rPr>
              <w:t xml:space="preserve">Кружок «Мяч-любимая игрушка» стар. гр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iCs/>
                <w:sz w:val="18"/>
                <w:szCs w:val="18"/>
                <w:lang w:val="ru-RU"/>
              </w:rPr>
              <w:t>7.25.-7.50.</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 xml:space="preserve">Кружок «Мяч-любимая игрушка» подг гр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16.45.-17.15.</w:t>
            </w:r>
          </w:p>
          <w:p w:rsidR="00C53CF2" w:rsidRPr="00C53CF2" w:rsidRDefault="00C53CF2" w:rsidP="00C53CF2">
            <w:pPr>
              <w:pStyle w:val="Textbody"/>
              <w:spacing w:after="0"/>
              <w:rPr>
                <w:rFonts w:ascii="PT Astra Serif" w:hAnsi="PT Astra Serif"/>
                <w:i/>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15.25 -15.35</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15.05.-15.20.</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15.40.-15.55.</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9.00.-9.20</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Художественно-эстетическое развитие (музыка) 9.35.-10.00.</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Художественно-эстетическое развитие (музыка) 10.10.-10.35. </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p>
        </w:tc>
      </w:tr>
      <w:tr w:rsidR="00C53CF2" w:rsidRPr="00C53CF2" w:rsidTr="007201A5">
        <w:trPr>
          <w:trHeight w:val="2327"/>
        </w:trPr>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Четверг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iCs/>
                <w:sz w:val="18"/>
                <w:szCs w:val="18"/>
                <w:lang w:val="ru-RU"/>
              </w:rPr>
              <w:t xml:space="preserve">Кружок «Мяч-любимая игрушка» подг гр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iCs/>
                <w:sz w:val="18"/>
                <w:szCs w:val="18"/>
                <w:lang w:val="ru-RU"/>
              </w:rPr>
              <w:t>7.20- 7.50</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Кружок «До-ми-соль-ка</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Ст –подг. гр.</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i/>
                <w:sz w:val="18"/>
                <w:szCs w:val="18"/>
                <w:lang w:val="ru-RU"/>
              </w:rPr>
              <w:t>16.30- 17.00</w:t>
            </w:r>
          </w:p>
          <w:p w:rsidR="00C53CF2" w:rsidRPr="00C53CF2" w:rsidRDefault="00C53CF2" w:rsidP="00C53CF2">
            <w:pPr>
              <w:pStyle w:val="Textbody"/>
              <w:spacing w:after="0"/>
              <w:rPr>
                <w:rFonts w:ascii="PT Astra Serif" w:hAnsi="PT Astra Serif"/>
                <w:i/>
                <w:sz w:val="18"/>
                <w:szCs w:val="18"/>
                <w:lang w:val="ru-RU"/>
              </w:rPr>
            </w:pPr>
          </w:p>
          <w:p w:rsidR="00C53CF2" w:rsidRPr="00C53CF2" w:rsidRDefault="00C53CF2" w:rsidP="00C53CF2">
            <w:pPr>
              <w:pStyle w:val="Textbody"/>
              <w:spacing w:after="0"/>
              <w:rPr>
                <w:rFonts w:ascii="PT Astra Serif" w:hAnsi="PT Astra Serif"/>
                <w:i/>
                <w:sz w:val="18"/>
                <w:szCs w:val="18"/>
                <w:lang w:val="ru-RU"/>
              </w:rPr>
            </w:pPr>
          </w:p>
          <w:p w:rsidR="007201A5" w:rsidRPr="007201A5" w:rsidRDefault="007201A5" w:rsidP="00C53CF2">
            <w:pPr>
              <w:pStyle w:val="Textbody"/>
              <w:spacing w:after="0"/>
              <w:rPr>
                <w:rFonts w:ascii="PT Astra Serif" w:hAnsi="PT Astra Serif"/>
                <w:i/>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9.00.-9.10.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Художественно-эстетическое развитие (музыка)  9.30.-9.45.</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Физическое развитие на прогулке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11.05- 11.20</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на прогулке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11.25- 11.45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 9.00.-9.25.</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9.55.-10.20.</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10.30.-11.00.</w:t>
            </w:r>
          </w:p>
        </w:tc>
      </w:tr>
      <w:tr w:rsidR="00C53CF2" w:rsidRPr="00C53CF2" w:rsidTr="00F077A3">
        <w:trPr>
          <w:trHeight w:val="1029"/>
        </w:trPr>
        <w:tc>
          <w:tcPr>
            <w:tcW w:w="1875"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7201A5" w:rsidRDefault="007201A5" w:rsidP="00C53CF2">
            <w:pPr>
              <w:pStyle w:val="Textbody"/>
              <w:spacing w:after="0"/>
              <w:rPr>
                <w:rFonts w:ascii="PT Astra Serif" w:hAnsi="PT Astra Serif"/>
                <w:sz w:val="18"/>
                <w:szCs w:val="18"/>
                <w:lang w:val="ru-RU"/>
              </w:rPr>
            </w:pPr>
            <w:r>
              <w:rPr>
                <w:rFonts w:ascii="PT Astra Serif" w:hAnsi="PT Astra Serif"/>
                <w:b/>
                <w:sz w:val="18"/>
                <w:szCs w:val="18"/>
                <w:lang w:val="ru-RU"/>
              </w:rPr>
              <w:t>Пятница</w:t>
            </w:r>
          </w:p>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b/>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b/>
                <w:sz w:val="18"/>
                <w:szCs w:val="18"/>
                <w:lang w:val="ru-RU"/>
              </w:rPr>
            </w:pPr>
          </w:p>
          <w:p w:rsidR="00C53CF2" w:rsidRPr="00C53CF2" w:rsidRDefault="00C53CF2" w:rsidP="00C53CF2">
            <w:pPr>
              <w:pStyle w:val="Textbody"/>
              <w:spacing w:after="0"/>
              <w:rPr>
                <w:rFonts w:ascii="PT Astra Serif" w:hAnsi="PT Astra Serif"/>
                <w:b/>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(на прогулке)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9.30.-9.45.</w:t>
            </w:r>
          </w:p>
          <w:p w:rsidR="00C53CF2" w:rsidRPr="00C53CF2" w:rsidRDefault="00C53CF2" w:rsidP="00C53CF2">
            <w:pPr>
              <w:pStyle w:val="Textbody"/>
              <w:spacing w:after="0"/>
              <w:rPr>
                <w:rFonts w:ascii="PT Astra Serif" w:hAnsi="PT Astra Serif"/>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Художественно-эстетическое развитие (музыка) 11.40.-11.55.</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Физическое развитие 9.00.-9.20.</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10.00.-10.25.</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1920" w:type="dxa"/>
            <w:tcBorders>
              <w:top w:val="single" w:sz="4" w:space="0" w:color="000000"/>
              <w:left w:val="single" w:sz="4" w:space="0" w:color="000000"/>
              <w:bottom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Физическое развитие</w:t>
            </w:r>
          </w:p>
          <w:p w:rsidR="00C53CF2" w:rsidRPr="00C53CF2" w:rsidRDefault="00C53CF2" w:rsidP="00C53CF2">
            <w:pPr>
              <w:pStyle w:val="Textbody"/>
              <w:spacing w:after="0"/>
              <w:rPr>
                <w:rFonts w:ascii="PT Astra Serif" w:hAnsi="PT Astra Serif"/>
                <w:sz w:val="18"/>
                <w:szCs w:val="18"/>
                <w:lang w:val="ru-RU"/>
              </w:rPr>
            </w:pPr>
            <w:r w:rsidRPr="00C53CF2">
              <w:rPr>
                <w:rFonts w:ascii="PT Astra Serif" w:hAnsi="PT Astra Serif"/>
                <w:sz w:val="18"/>
                <w:szCs w:val="18"/>
                <w:lang w:val="ru-RU"/>
              </w:rPr>
              <w:t>10.35.-11.05.</w:t>
            </w:r>
          </w:p>
        </w:tc>
      </w:tr>
    </w:tbl>
    <w:p w:rsidR="0022609D" w:rsidRDefault="0022609D" w:rsidP="0086300F">
      <w:pPr>
        <w:pStyle w:val="Textbody"/>
        <w:rPr>
          <w:rFonts w:ascii="PT Astra Serif" w:hAnsi="PT Astra Serif"/>
          <w:lang w:val="ru-RU"/>
        </w:rPr>
      </w:pPr>
    </w:p>
    <w:p w:rsidR="00F077A3" w:rsidRPr="00F077A3" w:rsidRDefault="00F077A3" w:rsidP="00283683">
      <w:pPr>
        <w:pStyle w:val="Textbody"/>
        <w:jc w:val="center"/>
        <w:rPr>
          <w:rFonts w:ascii="PT Astra Serif" w:hAnsi="PT Astra Serif"/>
          <w:lang w:val="ru-RU"/>
        </w:rPr>
      </w:pPr>
      <w:r w:rsidRPr="00F077A3">
        <w:rPr>
          <w:rFonts w:ascii="PT Astra Serif" w:hAnsi="PT Astra Serif"/>
          <w:b/>
          <w:lang w:val="ru-RU"/>
        </w:rPr>
        <w:t>Примерный график (сетка) образовательной деятельности в процессе режимных моментов</w:t>
      </w:r>
    </w:p>
    <w:p w:rsidR="00F077A3" w:rsidRPr="00F077A3" w:rsidRDefault="00F077A3" w:rsidP="00283683">
      <w:pPr>
        <w:pStyle w:val="Textbody"/>
        <w:jc w:val="center"/>
        <w:rPr>
          <w:rFonts w:ascii="PT Astra Serif" w:hAnsi="PT Astra Serif"/>
          <w:lang w:val="ru-RU"/>
        </w:rPr>
      </w:pPr>
      <w:r w:rsidRPr="00F077A3">
        <w:rPr>
          <w:rFonts w:ascii="PT Astra Serif" w:hAnsi="PT Astra Serif"/>
          <w:lang w:val="ru-RU"/>
        </w:rPr>
        <w:t>(для детей раннего дошкольного возраста)</w:t>
      </w:r>
    </w:p>
    <w:tbl>
      <w:tblPr>
        <w:tblW w:w="15585" w:type="dxa"/>
        <w:tblInd w:w="-234" w:type="dxa"/>
        <w:tblLayout w:type="fixed"/>
        <w:tblCellMar>
          <w:left w:w="10" w:type="dxa"/>
          <w:right w:w="10" w:type="dxa"/>
        </w:tblCellMar>
        <w:tblLook w:val="0000" w:firstRow="0" w:lastRow="0" w:firstColumn="0" w:lastColumn="0" w:noHBand="0" w:noVBand="0"/>
      </w:tblPr>
      <w:tblGrid>
        <w:gridCol w:w="1020"/>
        <w:gridCol w:w="1245"/>
        <w:gridCol w:w="3060"/>
        <w:gridCol w:w="3240"/>
        <w:gridCol w:w="3510"/>
        <w:gridCol w:w="3510"/>
      </w:tblGrid>
      <w:tr w:rsidR="00F077A3" w:rsidRPr="00F077A3" w:rsidTr="00F077A3">
        <w:tc>
          <w:tcPr>
            <w:tcW w:w="1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Дни недели</w:t>
            </w:r>
          </w:p>
        </w:tc>
        <w:tc>
          <w:tcPr>
            <w:tcW w:w="124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Время суток</w:t>
            </w:r>
          </w:p>
        </w:tc>
        <w:tc>
          <w:tcPr>
            <w:tcW w:w="306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 неделя</w:t>
            </w:r>
          </w:p>
        </w:tc>
        <w:tc>
          <w:tcPr>
            <w:tcW w:w="324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II неделя</w:t>
            </w:r>
          </w:p>
        </w:tc>
        <w:tc>
          <w:tcPr>
            <w:tcW w:w="351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III неделя</w:t>
            </w:r>
          </w:p>
        </w:tc>
        <w:tc>
          <w:tcPr>
            <w:tcW w:w="351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IV неделя</w:t>
            </w:r>
          </w:p>
        </w:tc>
      </w:tr>
      <w:tr w:rsidR="00F077A3" w:rsidRPr="00F077A3" w:rsidTr="00F077A3">
        <w:trPr>
          <w:trHeight w:val="3730"/>
        </w:trPr>
        <w:tc>
          <w:tcPr>
            <w:tcW w:w="1020"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 xml:space="preserve">1.ОО «Социально-коммуникативное развитие»: </w:t>
            </w:r>
            <w:r w:rsidRPr="00F077A3">
              <w:rPr>
                <w:rFonts w:ascii="PT Astra Serif" w:hAnsi="PT Astra Serif"/>
                <w:lang w:val="ru-RU"/>
              </w:rPr>
              <w:t>игры на освоение правил общения со взрослыми.</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дидактические игры на количество.</w:t>
            </w:r>
            <w:r w:rsidRPr="00F077A3">
              <w:rPr>
                <w:rFonts w:ascii="PT Astra Serif" w:hAnsi="PT Astra Serif"/>
                <w:lang w:val="ru-RU"/>
              </w:rPr>
              <w:br/>
            </w:r>
            <w:r w:rsidRPr="00F077A3">
              <w:rPr>
                <w:rFonts w:ascii="PT Astra Serif" w:hAnsi="PT Astra Serif"/>
                <w:b/>
                <w:bCs/>
                <w:lang w:val="ru-RU"/>
              </w:rPr>
              <w:t>3. ОО «Физическое развитие»</w:t>
            </w:r>
            <w:r w:rsidRPr="00F077A3">
              <w:rPr>
                <w:rFonts w:ascii="PT Astra Serif" w:hAnsi="PT Astra Serif"/>
                <w:lang w:val="ru-RU"/>
              </w:rPr>
              <w:t>: игры малой подвижности на развитие глазомера.</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w:t>
            </w:r>
            <w:r w:rsidRPr="00F077A3">
              <w:rPr>
                <w:rFonts w:ascii="PT Astra Serif" w:hAnsi="PT Astra Serif"/>
              </w:rPr>
              <w:t>c</w:t>
            </w:r>
            <w:r w:rsidRPr="00F077A3">
              <w:rPr>
                <w:rFonts w:ascii="PT Astra Serif" w:hAnsi="PT Astra Serif"/>
                <w:lang w:val="ru-RU"/>
              </w:rPr>
              <w:t>итуация общения по картинкам.</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дидактические игры на форму и цвет.</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разучивание и повторение физкультминуток.</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игры на освоение правил взаимодействия со сверстниками.</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дидактические игры на величину.</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упражнения на профилактику нарушений осанки.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беседы на тему: «Семья».</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дидактические игры на ориентировку в пространстве.</w:t>
            </w:r>
            <w:r w:rsidRPr="00F077A3">
              <w:rPr>
                <w:rFonts w:ascii="PT Astra Serif" w:hAnsi="PT Astra Serif"/>
                <w:lang w:val="ru-RU"/>
              </w:rPr>
              <w:br/>
            </w:r>
            <w:r w:rsidRPr="00F077A3">
              <w:rPr>
                <w:rFonts w:ascii="PT Astra Serif" w:hAnsi="PT Astra Serif"/>
                <w:b/>
                <w:bCs/>
              </w:rPr>
              <w:t>3 .ОО «Физическое развитие»:</w:t>
            </w:r>
            <w:r w:rsidRPr="00F077A3">
              <w:rPr>
                <w:rFonts w:ascii="PT Astra Serif" w:hAnsi="PT Astra Serif"/>
              </w:rPr>
              <w:t xml:space="preserve"> упражнения на профилактику плоскостопия.</w:t>
            </w:r>
          </w:p>
        </w:tc>
      </w:tr>
      <w:tr w:rsidR="00F077A3" w:rsidRPr="00F077A3" w:rsidTr="00F077A3">
        <w:tc>
          <w:tcPr>
            <w:tcW w:w="1020"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 xml:space="preserve">1.ОО «Речевое развитие»: </w:t>
            </w:r>
            <w:r w:rsidRPr="00F077A3">
              <w:rPr>
                <w:rFonts w:ascii="PT Astra Serif" w:hAnsi="PT Astra Serif"/>
                <w:lang w:val="ru-RU"/>
              </w:rPr>
              <w:t>русский фольклор (потешки, скороговорки и т.п.</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слушание детских песенок.</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упражнения на развитие гибкости.</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развитие речевого дыхания, на формирование правильного звукопроизношения.</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пение знакомых песенок.</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упражнения с мячом.</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 ОО «Речевое развитие»:</w:t>
            </w:r>
            <w:r w:rsidRPr="00F077A3">
              <w:rPr>
                <w:rFonts w:ascii="PT Astra Serif" w:hAnsi="PT Astra Serif"/>
                <w:lang w:val="ru-RU"/>
              </w:rPr>
              <w:t xml:space="preserve"> чтение и заучивание стихотворений.</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игры с музыкальными игрушками.</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упражнения для развития быстроты.</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 xml:space="preserve">1.ОО «Речевое развитие»: </w:t>
            </w:r>
            <w:r w:rsidRPr="00F077A3">
              <w:rPr>
                <w:rFonts w:ascii="PT Astra Serif" w:hAnsi="PT Astra Serif"/>
                <w:lang w:val="ru-RU"/>
              </w:rPr>
              <w:t>чтение произведений детских писателей.</w:t>
            </w:r>
            <w:r w:rsidRPr="00F077A3">
              <w:rPr>
                <w:rFonts w:ascii="PT Astra Serif" w:hAnsi="PT Astra Serif"/>
                <w:lang w:val="ru-RU"/>
              </w:rPr>
              <w:br/>
              <w:t>2</w:t>
            </w:r>
            <w:r w:rsidRPr="00F077A3">
              <w:rPr>
                <w:rFonts w:ascii="PT Astra Serif" w:hAnsi="PT Astra Serif"/>
                <w:b/>
                <w:bCs/>
                <w:lang w:val="ru-RU"/>
              </w:rPr>
              <w:t>. Художественно-эстетическое развитие:</w:t>
            </w:r>
            <w:r w:rsidRPr="00F077A3">
              <w:rPr>
                <w:rFonts w:ascii="PT Astra Serif" w:hAnsi="PT Astra Serif"/>
                <w:lang w:val="ru-RU"/>
              </w:rPr>
              <w:t xml:space="preserve"> хороводные игры.</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упражнения на развитие скоростно-силовых качеств.</w:t>
            </w:r>
          </w:p>
        </w:tc>
      </w:tr>
      <w:tr w:rsidR="00F077A3" w:rsidRPr="00F077A3" w:rsidTr="00F077A3">
        <w:tc>
          <w:tcPr>
            <w:tcW w:w="1020"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обогащение пассивного и активного словаря.</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br/>
              <w:t>дидактические игры на развитие сенсорных эталонов</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пальчиковая гимнастика.</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развитие речевого дыхания.</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совместная деятельность по рисованию.</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дыхательная гимнастика.</w:t>
            </w:r>
          </w:p>
          <w:p w:rsidR="00F077A3" w:rsidRPr="00F077A3" w:rsidRDefault="00F077A3" w:rsidP="00F077A3">
            <w:pPr>
              <w:pStyle w:val="Textbody"/>
              <w:rPr>
                <w:rFonts w:ascii="PT Astra Serif" w:hAnsi="PT Astra Serif"/>
                <w:lang w:val="ru-RU"/>
              </w:rPr>
            </w:pP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развитие звуковой культуры речи</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экспериментирование: лепка и рисование на тесте.</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упражненияна развитие умения построения (свободное, врассыпную, в полукруг, круг, парами)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рассматривание картин.</w:t>
            </w:r>
            <w:r w:rsidRPr="00F077A3">
              <w:rPr>
                <w:rFonts w:ascii="PT Astra Serif" w:hAnsi="PT Astra Serif"/>
                <w:lang w:val="ru-RU"/>
              </w:rPr>
              <w:br/>
            </w:r>
            <w:r w:rsidRPr="00F077A3">
              <w:rPr>
                <w:rFonts w:ascii="PT Astra Serif" w:hAnsi="PT Astra Serif"/>
                <w:b/>
                <w:bCs/>
                <w:lang w:val="ru-RU"/>
              </w:rPr>
              <w:t xml:space="preserve">2. Художественно-эстетическое развитие: </w:t>
            </w:r>
            <w:r w:rsidRPr="00F077A3">
              <w:rPr>
                <w:rFonts w:ascii="PT Astra Serif" w:hAnsi="PT Astra Serif"/>
                <w:lang w:val="ru-RU"/>
              </w:rPr>
              <w:t>совместная деятельность по аппликации – знакомство с бумагой как художественным материалом.</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упражнения на развитие координации движений</w:t>
            </w:r>
          </w:p>
        </w:tc>
      </w:tr>
      <w:tr w:rsidR="00F077A3" w:rsidRPr="00DA45F8" w:rsidTr="00F077A3">
        <w:tc>
          <w:tcPr>
            <w:tcW w:w="1020"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подготовка к с/р игре, беседа, рассматривание иллюстраций, обучающие игры.</w:t>
            </w:r>
            <w:r w:rsidRPr="00F077A3">
              <w:rPr>
                <w:rFonts w:ascii="PT Astra Serif" w:hAnsi="PT Astra Serif"/>
                <w:lang w:val="ru-RU"/>
              </w:rPr>
              <w:br/>
            </w:r>
            <w:r w:rsidRPr="00F077A3">
              <w:rPr>
                <w:rFonts w:ascii="PT Astra Serif" w:hAnsi="PT Astra Serif"/>
                <w:b/>
                <w:bCs/>
                <w:lang w:val="ru-RU"/>
              </w:rPr>
              <w:t xml:space="preserve">2.ОО «Познавательное развитие: </w:t>
            </w:r>
            <w:r w:rsidRPr="00F077A3">
              <w:rPr>
                <w:rFonts w:ascii="PT Astra Serif" w:hAnsi="PT Astra Serif"/>
                <w:lang w:val="ru-RU"/>
              </w:rPr>
              <w:t>неживая природа.</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игры и упражнения на развитие ловкости.</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беседы о личной безопасности.</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t xml:space="preserve"> чтение детской природоведческой художественной литературы.</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упражнение на развитие гибкости.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подготовка к с/р игре, обыгрывание сюжетов.</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t>: домашние животные.</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пальчиковая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w:t>
            </w:r>
            <w:r w:rsidRPr="00F077A3">
              <w:rPr>
                <w:rFonts w:ascii="PT Astra Serif" w:hAnsi="PT Astra Serif"/>
                <w:b/>
                <w:bCs/>
                <w:lang w:val="ru-RU"/>
              </w:rPr>
              <w:t>.ОО «Социально-коммуникативное развитие»:</w:t>
            </w:r>
            <w:r w:rsidRPr="00F077A3">
              <w:rPr>
                <w:rFonts w:ascii="PT Astra Serif" w:hAnsi="PT Astra Serif"/>
                <w:lang w:val="ru-RU"/>
              </w:rPr>
              <w:t xml:space="preserve"> беседы о личной безопасности.</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br/>
              <w:t>изменения в жизни растений по сезонам.</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дыхательная гимнастика.</w:t>
            </w:r>
          </w:p>
        </w:tc>
      </w:tr>
      <w:tr w:rsidR="00F077A3" w:rsidRPr="00F077A3" w:rsidTr="00F077A3">
        <w:tc>
          <w:tcPr>
            <w:tcW w:w="1020"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наблюдение за хозяйственно-бытовым трудом взрослых. Рассматрив картинок о трудовой деятельности взрослых.</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игры на освоение умений соотносить предмет с изображением, контуром или силуэтом</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br/>
              <w:t>дыхательная гимнастика.</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br/>
              <w:t>строительные игры.</w:t>
            </w:r>
            <w:r w:rsidRPr="00F077A3">
              <w:rPr>
                <w:rFonts w:ascii="PT Astra Serif" w:hAnsi="PT Astra Serif"/>
                <w:lang w:val="ru-RU"/>
              </w:rPr>
              <w:br/>
            </w:r>
            <w:r w:rsidRPr="00F077A3">
              <w:rPr>
                <w:rFonts w:ascii="PT Astra Serif" w:hAnsi="PT Astra Serif"/>
                <w:b/>
                <w:bCs/>
                <w:lang w:val="ru-RU"/>
              </w:rPr>
              <w:t xml:space="preserve">2.ОО «Познавательное развитие» (сенсорное развитие): </w:t>
            </w:r>
            <w:r w:rsidRPr="00F077A3">
              <w:rPr>
                <w:rFonts w:ascii="PT Astra Serif" w:hAnsi="PT Astra Serif"/>
                <w:lang w:val="ru-RU"/>
              </w:rPr>
              <w:t>игры на составление целого из частей.</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пальчиковая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дидактические игры</w:t>
            </w:r>
            <w:r w:rsidRPr="00F077A3">
              <w:rPr>
                <w:rFonts w:ascii="PT Astra Serif" w:hAnsi="PT Astra Serif"/>
                <w:lang w:val="ru-RU"/>
              </w:rPr>
              <w:br/>
            </w:r>
            <w:r w:rsidRPr="00F077A3">
              <w:rPr>
                <w:rFonts w:ascii="PT Astra Serif" w:hAnsi="PT Astra Serif"/>
                <w:b/>
                <w:bCs/>
                <w:lang w:val="ru-RU"/>
              </w:rPr>
              <w:t xml:space="preserve">2.ОО «Познавательное развитие» (сенсорное развитие): </w:t>
            </w:r>
            <w:r w:rsidRPr="00F077A3">
              <w:rPr>
                <w:rFonts w:ascii="PT Astra Serif" w:hAnsi="PT Astra Serif"/>
                <w:lang w:val="ru-RU"/>
              </w:rPr>
              <w:t>игры на объемное моделирование.</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дыхательная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элементарное экспериментирование и игры с разными материалами.</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игры на освоение умений группировать по форме и размеру.</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br/>
              <w:t>пальчиковая гимнастика.</w:t>
            </w:r>
          </w:p>
        </w:tc>
      </w:tr>
      <w:tr w:rsidR="00F077A3" w:rsidRPr="00DA45F8" w:rsidTr="00F077A3">
        <w:tc>
          <w:tcPr>
            <w:tcW w:w="1020"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 ОО «Речевое развитие»:</w:t>
            </w:r>
            <w:r w:rsidRPr="00F077A3">
              <w:rPr>
                <w:rFonts w:ascii="PT Astra Serif" w:hAnsi="PT Astra Serif"/>
                <w:lang w:val="ru-RU"/>
              </w:rPr>
              <w:t xml:space="preserve"> Звуковая культура речи.</w:t>
            </w:r>
            <w:r w:rsidRPr="00F077A3">
              <w:rPr>
                <w:rFonts w:ascii="PT Astra Serif" w:hAnsi="PT Astra Serif"/>
                <w:lang w:val="ru-RU"/>
              </w:rPr>
              <w:br/>
            </w:r>
            <w:r w:rsidRPr="00F077A3">
              <w:rPr>
                <w:rFonts w:ascii="PT Astra Serif" w:hAnsi="PT Astra Serif"/>
                <w:b/>
                <w:bCs/>
                <w:lang w:val="ru-RU"/>
              </w:rPr>
              <w:t xml:space="preserve">2. Художественно-эстетическое развитие: </w:t>
            </w:r>
            <w:r w:rsidRPr="00F077A3">
              <w:rPr>
                <w:rFonts w:ascii="PT Astra Serif" w:hAnsi="PT Astra Serif"/>
                <w:lang w:val="ru-RU"/>
              </w:rPr>
              <w:br/>
              <w:t>рисование карандашами.</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игры и упражнения на развитие координации движений.</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связная речь - рассказывание об игрушке.</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нетрадиционное рисование (на песке, пальчиками и т.п.)</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игры малой подвижности.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словарь и грамматика</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упражнения с кистью </w:t>
            </w:r>
            <w:r w:rsidRPr="00F077A3">
              <w:rPr>
                <w:rFonts w:ascii="PT Astra Serif" w:hAnsi="PT Astra Serif"/>
              </w:rPr>
              <w:t>(дирижирование).</w:t>
            </w:r>
            <w:r w:rsidRPr="00F077A3">
              <w:rPr>
                <w:rFonts w:ascii="PT Astra Serif" w:hAnsi="PT Astra Serif"/>
              </w:rPr>
              <w:br/>
            </w:r>
            <w:r w:rsidRPr="00F077A3">
              <w:rPr>
                <w:rFonts w:ascii="PT Astra Serif" w:hAnsi="PT Astra Serif"/>
                <w:b/>
                <w:bCs/>
              </w:rPr>
              <w:t>3.ОО «Физическое развитие»:</w:t>
            </w:r>
            <w:r w:rsidRPr="00F077A3">
              <w:rPr>
                <w:rFonts w:ascii="PT Astra Serif" w:hAnsi="PT Astra Serif"/>
              </w:rPr>
              <w:t xml:space="preserve"> русские народные игры</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связная речь - рассказывание по картине.</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коллективная продуктивная деятельность по рисованию, аппликации.</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игры народов мира</w:t>
            </w:r>
          </w:p>
        </w:tc>
      </w:tr>
      <w:tr w:rsidR="00F077A3" w:rsidRPr="00DA45F8" w:rsidTr="00F077A3">
        <w:tc>
          <w:tcPr>
            <w:tcW w:w="1020"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фольклор.</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игра на шумовых музыкальных инструментах.</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пальчиковая гимнастика.</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чтение и заучивание стихотворений.</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музыкально-ритмические движения.</w:t>
            </w:r>
            <w:r w:rsidRPr="00F077A3">
              <w:rPr>
                <w:rFonts w:ascii="PT Astra Serif" w:hAnsi="PT Astra Serif"/>
                <w:lang w:val="ru-RU"/>
              </w:rPr>
              <w:br/>
            </w:r>
            <w:r w:rsidRPr="00F077A3">
              <w:rPr>
                <w:rFonts w:ascii="PT Astra Serif" w:hAnsi="PT Astra Serif"/>
                <w:b/>
                <w:bCs/>
              </w:rPr>
              <w:t xml:space="preserve">3.ОО «Физическое развитие»: </w:t>
            </w:r>
            <w:r w:rsidRPr="00F077A3">
              <w:rPr>
                <w:rFonts w:ascii="PT Astra Serif" w:hAnsi="PT Astra Serif"/>
              </w:rPr>
              <w:t>коррегирующая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 xml:space="preserve">1.ОО «Речевое развитие»: </w:t>
            </w:r>
            <w:r w:rsidRPr="00F077A3">
              <w:rPr>
                <w:rFonts w:ascii="PT Astra Serif" w:hAnsi="PT Astra Serif"/>
                <w:lang w:val="ru-RU"/>
              </w:rPr>
              <w:br/>
              <w:t>чтение и пересказ сказок.</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игры на исследование звука.</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пальчиковая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 xml:space="preserve">1.ОО «Речевое развитие»: </w:t>
            </w:r>
            <w:r w:rsidRPr="00F077A3">
              <w:rPr>
                <w:rFonts w:ascii="PT Astra Serif" w:hAnsi="PT Astra Serif"/>
                <w:lang w:val="ru-RU"/>
              </w:rPr>
              <w:br/>
              <w:t>Чтение детских художественных произведений.</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элементарное музицировани.</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коррегирующая гимнастика.</w:t>
            </w:r>
          </w:p>
        </w:tc>
      </w:tr>
      <w:tr w:rsidR="00F077A3" w:rsidRPr="00DA45F8" w:rsidTr="00F077A3">
        <w:tc>
          <w:tcPr>
            <w:tcW w:w="1020"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игровые ситуации совместно со взрослым.</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t xml:space="preserve"> растительный мир.</w:t>
            </w:r>
            <w:r w:rsidRPr="00F077A3">
              <w:rPr>
                <w:rFonts w:ascii="PT Astra Serif" w:hAnsi="PT Astra Serif"/>
                <w:lang w:val="ru-RU"/>
              </w:rPr>
              <w:br/>
            </w:r>
            <w:r w:rsidRPr="00F077A3">
              <w:rPr>
                <w:rFonts w:ascii="PT Astra Serif" w:hAnsi="PT Astra Serif"/>
                <w:b/>
                <w:bCs/>
                <w:lang w:val="ru-RU"/>
              </w:rPr>
              <w:t xml:space="preserve">3.ОО «Физическое развитие»: </w:t>
            </w:r>
            <w:r w:rsidRPr="00F077A3">
              <w:rPr>
                <w:rFonts w:ascii="PT Astra Serif" w:hAnsi="PT Astra Serif"/>
                <w:lang w:val="ru-RU"/>
              </w:rPr>
              <w:t>игры и упражнения на развитие гибкости.</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семья.</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t xml:space="preserve"> игра «Путаница».</w:t>
            </w:r>
            <w:r w:rsidRPr="00F077A3">
              <w:rPr>
                <w:rFonts w:ascii="PT Astra Serif" w:hAnsi="PT Astra Serif"/>
                <w:lang w:val="ru-RU"/>
              </w:rPr>
              <w:br/>
            </w:r>
            <w:r w:rsidRPr="00F077A3">
              <w:rPr>
                <w:rFonts w:ascii="PT Astra Serif" w:hAnsi="PT Astra Serif"/>
                <w:b/>
                <w:bCs/>
              </w:rPr>
              <w:t xml:space="preserve">3.ОО «Физическое развитие»: </w:t>
            </w:r>
            <w:r w:rsidRPr="00F077A3">
              <w:rPr>
                <w:rFonts w:ascii="PT Astra Serif" w:hAnsi="PT Astra Serif"/>
              </w:rPr>
              <w:t>упражнения с мячом.</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дети.</w:t>
            </w:r>
            <w:r w:rsidRPr="00F077A3">
              <w:rPr>
                <w:rFonts w:ascii="PT Astra Serif" w:hAnsi="PT Astra Serif"/>
                <w:lang w:val="ru-RU"/>
              </w:rPr>
              <w:br/>
            </w:r>
            <w:r w:rsidRPr="00F077A3">
              <w:rPr>
                <w:rFonts w:ascii="PT Astra Serif" w:hAnsi="PT Astra Serif"/>
                <w:b/>
                <w:bCs/>
                <w:lang w:val="ru-RU"/>
              </w:rPr>
              <w:t>2.ОО «Познавательное развитие:</w:t>
            </w:r>
            <w:r w:rsidRPr="00F077A3">
              <w:rPr>
                <w:rFonts w:ascii="PT Astra Serif" w:hAnsi="PT Astra Serif"/>
                <w:lang w:val="ru-RU"/>
              </w:rPr>
              <w:t xml:space="preserve"> животный мир.</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упражнения для развития быстроты.</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взрослые.</w:t>
            </w:r>
            <w:r w:rsidRPr="00F077A3">
              <w:rPr>
                <w:rFonts w:ascii="PT Astra Serif" w:hAnsi="PT Astra Serif"/>
                <w:lang w:val="ru-RU"/>
              </w:rPr>
              <w:br/>
            </w:r>
            <w:r w:rsidRPr="00F077A3">
              <w:rPr>
                <w:rFonts w:ascii="PT Astra Serif" w:hAnsi="PT Astra Serif"/>
                <w:b/>
                <w:bCs/>
                <w:lang w:val="ru-RU"/>
              </w:rPr>
              <w:t xml:space="preserve">2.ОО «Познавательное развитие: </w:t>
            </w:r>
            <w:r w:rsidRPr="00F077A3">
              <w:rPr>
                <w:rFonts w:ascii="PT Astra Serif" w:hAnsi="PT Astra Serif"/>
                <w:lang w:val="ru-RU"/>
              </w:rPr>
              <w:t>домашние птицы</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упражнения с мячом.</w:t>
            </w:r>
          </w:p>
        </w:tc>
      </w:tr>
      <w:tr w:rsidR="00F077A3" w:rsidRPr="00F077A3" w:rsidTr="00F077A3">
        <w:tc>
          <w:tcPr>
            <w:tcW w:w="1020"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беседы о признаках здоровья; д/и и беседы о безопасном поведении.</w:t>
            </w:r>
            <w:r w:rsidRPr="00F077A3">
              <w:rPr>
                <w:rFonts w:ascii="PT Astra Serif" w:hAnsi="PT Astra Serif"/>
                <w:lang w:val="ru-RU"/>
              </w:rPr>
              <w:br/>
            </w:r>
            <w:r w:rsidRPr="00F077A3">
              <w:rPr>
                <w:rFonts w:ascii="PT Astra Serif" w:hAnsi="PT Astra Serif"/>
                <w:b/>
                <w:bCs/>
                <w:lang w:val="ru-RU"/>
              </w:rPr>
              <w:t xml:space="preserve">2.ОО «Познавательное развитие (сенсорное развитие): </w:t>
            </w:r>
            <w:r w:rsidRPr="00F077A3">
              <w:rPr>
                <w:rFonts w:ascii="PT Astra Serif" w:hAnsi="PT Astra Serif"/>
                <w:lang w:val="ru-RU"/>
              </w:rPr>
              <w:t>количество.</w:t>
            </w:r>
            <w:r w:rsidRPr="00F077A3">
              <w:rPr>
                <w:rFonts w:ascii="PT Astra Serif" w:hAnsi="PT Astra Serif"/>
                <w:lang w:val="ru-RU"/>
              </w:rPr>
              <w:br/>
            </w:r>
            <w:r w:rsidRPr="00F077A3">
              <w:rPr>
                <w:rFonts w:ascii="PT Astra Serif" w:hAnsi="PT Astra Serif"/>
                <w:b/>
                <w:bCs/>
                <w:lang w:val="ru-RU"/>
              </w:rPr>
              <w:t>3. ОО «Физическое развитие»</w:t>
            </w:r>
            <w:r w:rsidRPr="00F077A3">
              <w:rPr>
                <w:rFonts w:ascii="PT Astra Serif" w:hAnsi="PT Astra Serif"/>
                <w:lang w:val="ru-RU"/>
              </w:rPr>
              <w:t>: дыхательная гимнастика.</w:t>
            </w: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детский сад.</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величина. д/и на совместное обследование предметов</w:t>
            </w:r>
            <w:r w:rsidRPr="00F077A3">
              <w:rPr>
                <w:rFonts w:ascii="PT Astra Serif" w:hAnsi="PT Astra Serif"/>
                <w:lang w:val="ru-RU"/>
              </w:rPr>
              <w:br/>
            </w:r>
            <w:r w:rsidRPr="00F077A3">
              <w:rPr>
                <w:rFonts w:ascii="PT Astra Serif" w:hAnsi="PT Astra Serif"/>
                <w:b/>
                <w:bCs/>
                <w:lang w:val="ru-RU"/>
              </w:rPr>
              <w:t xml:space="preserve">3.ОО «Физическое развитие»: </w:t>
            </w:r>
            <w:r w:rsidRPr="00F077A3">
              <w:rPr>
                <w:rFonts w:ascii="PT Astra Serif" w:hAnsi="PT Astra Serif"/>
                <w:lang w:val="ru-RU"/>
              </w:rPr>
              <w:t>пальчиковая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t xml:space="preserve"> Элементарный этикет, игры на взаимодействие со сверстником.</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геометрические фигуры.</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дыхательная гимнастика.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«Социально-коммуникативное развитие»:</w:t>
            </w:r>
            <w:r w:rsidRPr="00F077A3">
              <w:rPr>
                <w:rFonts w:ascii="PT Astra Serif" w:hAnsi="PT Astra Serif"/>
                <w:lang w:val="ru-RU"/>
              </w:rPr>
              <w:br/>
              <w:t>культурно-гигиенические навыки.</w:t>
            </w:r>
            <w:r w:rsidRPr="00F077A3">
              <w:rPr>
                <w:rFonts w:ascii="PT Astra Serif" w:hAnsi="PT Astra Serif"/>
                <w:lang w:val="ru-RU"/>
              </w:rPr>
              <w:br/>
            </w:r>
            <w:r w:rsidRPr="00F077A3">
              <w:rPr>
                <w:rFonts w:ascii="PT Astra Serif" w:hAnsi="PT Astra Serif"/>
                <w:b/>
                <w:bCs/>
                <w:lang w:val="ru-RU"/>
              </w:rPr>
              <w:t>2.ОО «Познавательное развитие (сенсорное развитие):</w:t>
            </w:r>
            <w:r w:rsidRPr="00F077A3">
              <w:rPr>
                <w:rFonts w:ascii="PT Astra Serif" w:hAnsi="PT Astra Serif"/>
                <w:lang w:val="ru-RU"/>
              </w:rPr>
              <w:t xml:space="preserve"> ориентировка в пространстве и времени.</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пальчиковая гимнастика.</w:t>
            </w:r>
          </w:p>
        </w:tc>
      </w:tr>
      <w:tr w:rsidR="00F077A3" w:rsidRPr="00F077A3" w:rsidTr="00F077A3">
        <w:tc>
          <w:tcPr>
            <w:tcW w:w="1020"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p>
        </w:tc>
        <w:tc>
          <w:tcPr>
            <w:tcW w:w="124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06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фольклор народов мира.</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совместная деятельность по рисованию.</w:t>
            </w:r>
            <w:r w:rsidRPr="00F077A3">
              <w:rPr>
                <w:rFonts w:ascii="PT Astra Serif" w:hAnsi="PT Astra Serif"/>
                <w:lang w:val="ru-RU"/>
              </w:rPr>
              <w:br/>
            </w:r>
            <w:r w:rsidRPr="00F077A3">
              <w:rPr>
                <w:rFonts w:ascii="PT Astra Serif" w:hAnsi="PT Astra Serif"/>
              </w:rPr>
              <w:t>3</w:t>
            </w:r>
            <w:r w:rsidRPr="00F077A3">
              <w:rPr>
                <w:rFonts w:ascii="PT Astra Serif" w:hAnsi="PT Astra Serif"/>
                <w:b/>
                <w:bCs/>
              </w:rPr>
              <w:t>.ОО «Физическое развитие»:</w:t>
            </w:r>
            <w:r w:rsidRPr="00F077A3">
              <w:rPr>
                <w:rFonts w:ascii="PT Astra Serif" w:hAnsi="PT Astra Serif"/>
              </w:rPr>
              <w:t xml:space="preserve"> разучивание физкультминуток.</w:t>
            </w:r>
          </w:p>
          <w:p w:rsidR="00F077A3" w:rsidRPr="00F077A3" w:rsidRDefault="00F077A3" w:rsidP="00F077A3">
            <w:pPr>
              <w:pStyle w:val="Textbody"/>
              <w:rPr>
                <w:rFonts w:ascii="PT Astra Serif" w:hAnsi="PT Astra Serif"/>
              </w:rPr>
            </w:pPr>
          </w:p>
        </w:tc>
        <w:tc>
          <w:tcPr>
            <w:tcW w:w="324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игры- драматизации.</w:t>
            </w:r>
            <w:r w:rsidRPr="00F077A3">
              <w:rPr>
                <w:rFonts w:ascii="PT Astra Serif" w:hAnsi="PT Astra Serif"/>
                <w:lang w:val="ru-RU"/>
              </w:rPr>
              <w:br/>
            </w:r>
            <w:r w:rsidRPr="00F077A3">
              <w:rPr>
                <w:rFonts w:ascii="PT Astra Serif" w:hAnsi="PT Astra Serif"/>
                <w:b/>
                <w:bCs/>
                <w:lang w:val="ru-RU"/>
              </w:rPr>
              <w:t>2. Художественно-эстетическое развитие:</w:t>
            </w:r>
            <w:r w:rsidRPr="00F077A3">
              <w:rPr>
                <w:rFonts w:ascii="PT Astra Serif" w:hAnsi="PT Astra Serif"/>
                <w:lang w:val="ru-RU"/>
              </w:rPr>
              <w:t xml:space="preserve"> совместная деятельность по лепке.</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профилактика нарушения осанки.</w:t>
            </w:r>
          </w:p>
          <w:p w:rsidR="00F077A3" w:rsidRPr="00F077A3" w:rsidRDefault="00F077A3" w:rsidP="00F077A3">
            <w:pPr>
              <w:pStyle w:val="Textbody"/>
              <w:rPr>
                <w:rFonts w:ascii="PT Astra Serif" w:hAnsi="PT Astra Serif"/>
              </w:rPr>
            </w:pP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обогащение пассивного и активного словаря.</w:t>
            </w:r>
            <w:r w:rsidRPr="00F077A3">
              <w:rPr>
                <w:rFonts w:ascii="PT Astra Serif" w:hAnsi="PT Astra Serif"/>
                <w:lang w:val="ru-RU"/>
              </w:rPr>
              <w:br/>
            </w:r>
            <w:r w:rsidRPr="00F077A3">
              <w:rPr>
                <w:rFonts w:ascii="PT Astra Serif" w:hAnsi="PT Astra Serif"/>
                <w:b/>
                <w:bCs/>
                <w:lang w:val="ru-RU"/>
              </w:rPr>
              <w:t xml:space="preserve">2. Художественно-эстетическое развитие: </w:t>
            </w:r>
            <w:r w:rsidRPr="00F077A3">
              <w:rPr>
                <w:rFonts w:ascii="PT Astra Serif" w:hAnsi="PT Astra Serif"/>
                <w:lang w:val="ru-RU"/>
              </w:rPr>
              <w:t>совместная деятельность по аппликации.</w:t>
            </w:r>
            <w:r w:rsidRPr="00F077A3">
              <w:rPr>
                <w:rFonts w:ascii="PT Astra Serif" w:hAnsi="PT Astra Serif"/>
                <w:lang w:val="ru-RU"/>
              </w:rPr>
              <w:br/>
            </w:r>
            <w:r w:rsidRPr="00F077A3">
              <w:rPr>
                <w:rFonts w:ascii="PT Astra Serif" w:hAnsi="PT Astra Serif"/>
                <w:b/>
                <w:bCs/>
                <w:lang w:val="ru-RU"/>
              </w:rPr>
              <w:t>3.ОО «Физическое развитие»:</w:t>
            </w:r>
            <w:r w:rsidRPr="00F077A3">
              <w:rPr>
                <w:rFonts w:ascii="PT Astra Serif" w:hAnsi="PT Astra Serif"/>
                <w:lang w:val="ru-RU"/>
              </w:rPr>
              <w:t xml:space="preserve"> действия с нетрадиционным оборудованием.</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b/>
                <w:bCs/>
                <w:lang w:val="ru-RU"/>
              </w:rPr>
              <w:t>1.ОО «Речевое развитие»:</w:t>
            </w:r>
            <w:r w:rsidRPr="00F077A3">
              <w:rPr>
                <w:rFonts w:ascii="PT Astra Serif" w:hAnsi="PT Astra Serif"/>
                <w:lang w:val="ru-RU"/>
              </w:rPr>
              <w:t xml:space="preserve"> дидактические игры на развитие звуковой культуры речи.</w:t>
            </w:r>
            <w:r w:rsidRPr="00F077A3">
              <w:rPr>
                <w:rFonts w:ascii="PT Astra Serif" w:hAnsi="PT Astra Serif"/>
                <w:lang w:val="ru-RU"/>
              </w:rPr>
              <w:br/>
            </w:r>
            <w:r w:rsidRPr="00F077A3">
              <w:rPr>
                <w:rFonts w:ascii="PT Astra Serif" w:hAnsi="PT Astra Serif"/>
                <w:b/>
                <w:bCs/>
                <w:lang w:val="ru-RU"/>
              </w:rPr>
              <w:t xml:space="preserve">2. Художественно-эстетическое развитие: </w:t>
            </w:r>
            <w:r w:rsidRPr="00F077A3">
              <w:rPr>
                <w:rFonts w:ascii="PT Astra Serif" w:hAnsi="PT Astra Serif"/>
                <w:lang w:val="ru-RU"/>
              </w:rPr>
              <w:t>совместная деятельность с природным и бросовым материалом.</w:t>
            </w:r>
            <w:r w:rsidRPr="00F077A3">
              <w:rPr>
                <w:rFonts w:ascii="PT Astra Serif" w:hAnsi="PT Astra Serif"/>
                <w:lang w:val="ru-RU"/>
              </w:rPr>
              <w:br/>
            </w:r>
            <w:r w:rsidRPr="00F077A3">
              <w:rPr>
                <w:rFonts w:ascii="PT Astra Serif" w:hAnsi="PT Astra Serif"/>
                <w:b/>
                <w:bCs/>
              </w:rPr>
              <w:t>3.ОО «Физическое развитие»:</w:t>
            </w:r>
            <w:r w:rsidRPr="00F077A3">
              <w:rPr>
                <w:rFonts w:ascii="PT Astra Serif" w:hAnsi="PT Astra Serif"/>
              </w:rPr>
              <w:t xml:space="preserve"> профилактика плоскостопия</w:t>
            </w:r>
          </w:p>
          <w:p w:rsidR="00F077A3" w:rsidRPr="00F077A3" w:rsidRDefault="00F077A3" w:rsidP="00F077A3">
            <w:pPr>
              <w:pStyle w:val="Textbody"/>
              <w:rPr>
                <w:rFonts w:ascii="PT Astra Serif" w:hAnsi="PT Astra Serif"/>
              </w:rPr>
            </w:pPr>
          </w:p>
        </w:tc>
      </w:tr>
    </w:tbl>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Досуг здоровья и подвижных игр – 1 раз в две недели (планируют и проводят - воспитатели)</w:t>
      </w:r>
    </w:p>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Физкультурные досуги и развлечения – 1 раз в квартал (планирует и проводит инструктор по физ. культуре)</w:t>
      </w:r>
    </w:p>
    <w:p w:rsidR="00F077A3" w:rsidRPr="00F077A3" w:rsidRDefault="00F077A3" w:rsidP="00F077A3">
      <w:pPr>
        <w:pStyle w:val="Textbody"/>
        <w:rPr>
          <w:rFonts w:ascii="PT Astra Serif" w:hAnsi="PT Astra Serif"/>
          <w:b/>
          <w:lang w:val="ru-RU"/>
        </w:rPr>
      </w:pPr>
    </w:p>
    <w:p w:rsidR="00283683" w:rsidRDefault="00283683" w:rsidP="00F077A3">
      <w:pPr>
        <w:pStyle w:val="Textbody"/>
        <w:rPr>
          <w:rFonts w:ascii="PT Astra Serif" w:hAnsi="PT Astra Serif"/>
          <w:b/>
          <w:lang w:val="ru-RU"/>
        </w:rPr>
      </w:pPr>
    </w:p>
    <w:p w:rsidR="00F077A3" w:rsidRPr="00F077A3" w:rsidRDefault="00F077A3" w:rsidP="00283683">
      <w:pPr>
        <w:pStyle w:val="Textbody"/>
        <w:jc w:val="center"/>
        <w:rPr>
          <w:rFonts w:ascii="PT Astra Serif" w:hAnsi="PT Astra Serif"/>
          <w:lang w:val="ru-RU"/>
        </w:rPr>
      </w:pPr>
      <w:r w:rsidRPr="00F077A3">
        <w:rPr>
          <w:rFonts w:ascii="PT Astra Serif" w:hAnsi="PT Astra Serif"/>
          <w:b/>
          <w:lang w:val="ru-RU"/>
        </w:rPr>
        <w:t>Примерный график (сетка) совместной образовательной деятельности в процессе режимных моментов</w:t>
      </w:r>
    </w:p>
    <w:p w:rsidR="00F077A3" w:rsidRPr="00F077A3" w:rsidRDefault="00F077A3" w:rsidP="00283683">
      <w:pPr>
        <w:pStyle w:val="Textbody"/>
        <w:jc w:val="center"/>
        <w:rPr>
          <w:rFonts w:ascii="PT Astra Serif" w:hAnsi="PT Astra Serif"/>
          <w:lang w:val="ru-RU"/>
        </w:rPr>
      </w:pPr>
      <w:r w:rsidRPr="00F077A3">
        <w:rPr>
          <w:rFonts w:ascii="PT Astra Serif" w:hAnsi="PT Astra Serif"/>
          <w:lang w:val="ru-RU"/>
        </w:rPr>
        <w:t>(для детей младшего дошкольного возраста)</w:t>
      </w:r>
    </w:p>
    <w:tbl>
      <w:tblPr>
        <w:tblW w:w="15540" w:type="dxa"/>
        <w:tblInd w:w="-234" w:type="dxa"/>
        <w:tblLayout w:type="fixed"/>
        <w:tblCellMar>
          <w:left w:w="10" w:type="dxa"/>
          <w:right w:w="10" w:type="dxa"/>
        </w:tblCellMar>
        <w:tblLook w:val="0000" w:firstRow="0" w:lastRow="0" w:firstColumn="0" w:lastColumn="0" w:noHBand="0" w:noVBand="0"/>
      </w:tblPr>
      <w:tblGrid>
        <w:gridCol w:w="795"/>
        <w:gridCol w:w="855"/>
        <w:gridCol w:w="3675"/>
        <w:gridCol w:w="3285"/>
        <w:gridCol w:w="3405"/>
        <w:gridCol w:w="3525"/>
      </w:tblGrid>
      <w:tr w:rsidR="00F077A3" w:rsidRPr="00F077A3" w:rsidTr="00F077A3">
        <w:tc>
          <w:tcPr>
            <w:tcW w:w="7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Дни недели</w:t>
            </w:r>
          </w:p>
        </w:tc>
        <w:tc>
          <w:tcPr>
            <w:tcW w:w="85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Время суток</w:t>
            </w:r>
          </w:p>
        </w:tc>
        <w:tc>
          <w:tcPr>
            <w:tcW w:w="367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 неделя</w:t>
            </w:r>
          </w:p>
        </w:tc>
        <w:tc>
          <w:tcPr>
            <w:tcW w:w="328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II неделя</w:t>
            </w:r>
          </w:p>
        </w:tc>
        <w:tc>
          <w:tcPr>
            <w:tcW w:w="340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II неделя</w:t>
            </w:r>
          </w:p>
        </w:tc>
        <w:tc>
          <w:tcPr>
            <w:tcW w:w="352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IV неделя</w:t>
            </w:r>
          </w:p>
        </w:tc>
      </w:tr>
      <w:tr w:rsidR="00F077A3" w:rsidRPr="00DA45F8" w:rsidTr="00F077A3">
        <w:tc>
          <w:tcPr>
            <w:tcW w:w="795"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 культура поведения, общения со взрослыми и сверстниками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развитие сенсорной культуры</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 ОО «Физическое развитие»: игры малой подвижности на развитие глазомера.</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взаимоотношения – представления о действиях и поступках</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формирование первичных представлений о себе, других людях</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разучивание и повторение физкультминуток.</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 эмоции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развитие сенсорной культуры</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профилактику нарушений осанки.</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 семья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 xml:space="preserve"> формирование первичных представлений о себе, других людях</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 .ОО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профилактику плоскостопия.</w:t>
            </w:r>
          </w:p>
        </w:tc>
      </w:tr>
      <w:tr w:rsidR="00F077A3" w:rsidRPr="00DA45F8" w:rsidTr="00F077A3">
        <w:tc>
          <w:tcPr>
            <w:tcW w:w="795"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русский фольклор (потешки, скороговорки и т.п.)</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слушание детских песенок.</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развитие гибкости.</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дидактические игры на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речевого дыхания, на формирование правильного звукопроизношения.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пение знакомых песенок.</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с мячом.</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 ОО «Речевое развитие»: чтение и заучивание стихотворений.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игры с музыкальными игрушками.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w:t>
            </w:r>
            <w:r w:rsidRPr="00F077A3">
              <w:rPr>
                <w:rFonts w:ascii="PT Astra Serif" w:hAnsi="PT Astra Serif"/>
              </w:rPr>
              <w:t> </w:t>
            </w:r>
            <w:r w:rsidRPr="00F077A3">
              <w:rPr>
                <w:rFonts w:ascii="PT Astra Serif" w:hAnsi="PT Astra Serif"/>
                <w:lang w:val="ru-RU"/>
              </w:rPr>
              <w:t xml:space="preserve"> для развития быстроты.</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чтение произведений</w:t>
            </w:r>
            <w:r w:rsidRPr="00F077A3">
              <w:rPr>
                <w:rFonts w:ascii="PT Astra Serif" w:hAnsi="PT Astra Serif"/>
              </w:rPr>
              <w:t> </w:t>
            </w:r>
            <w:r w:rsidRPr="00F077A3">
              <w:rPr>
                <w:rFonts w:ascii="PT Astra Serif" w:hAnsi="PT Astra Serif"/>
                <w:lang w:val="ru-RU"/>
              </w:rPr>
              <w:t xml:space="preserve"> детских</w:t>
            </w:r>
            <w:r w:rsidRPr="00F077A3">
              <w:rPr>
                <w:rFonts w:ascii="PT Astra Serif" w:hAnsi="PT Astra Serif"/>
              </w:rPr>
              <w:t> </w:t>
            </w:r>
            <w:r w:rsidRPr="00F077A3">
              <w:rPr>
                <w:rFonts w:ascii="PT Astra Serif" w:hAnsi="PT Astra Serif"/>
                <w:lang w:val="ru-RU"/>
              </w:rPr>
              <w:t xml:space="preserve"> писателей.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хороводные игры.</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развитие скоростно-силовых качеств.</w:t>
            </w:r>
          </w:p>
          <w:p w:rsidR="00F077A3" w:rsidRPr="00F077A3" w:rsidRDefault="00F077A3" w:rsidP="00F077A3">
            <w:pPr>
              <w:pStyle w:val="Textbody"/>
              <w:rPr>
                <w:rFonts w:ascii="PT Astra Serif" w:hAnsi="PT Astra Serif"/>
                <w:lang w:val="ru-RU"/>
              </w:rPr>
            </w:pPr>
            <w:r w:rsidRPr="00F077A3">
              <w:rPr>
                <w:rFonts w:ascii="PT Astra Serif" w:hAnsi="PT Astra Serif"/>
              </w:rPr>
              <w:t> </w:t>
            </w:r>
          </w:p>
        </w:tc>
      </w:tr>
      <w:tr w:rsidR="00F077A3" w:rsidRPr="00DA45F8" w:rsidTr="00F077A3">
        <w:tc>
          <w:tcPr>
            <w:tcW w:w="795"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дидактические игры на обогащение пассивного и активного словаря.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дидактические игры на развитие сенсорных эталонов</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пальчиковая гимнастика.</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дидактические игры на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речевого дыхания.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по рисованию.</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дыхательная гимнастика.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дидактические игры на развитие звуковой культуры речи.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экспериментирование: лепка и рисование на тесте.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развитие умения построения (свободное, врассыпную, в полукруг, круг, парами)</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 рассматривание картин.</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по аппликации – знакомство с бумагой как художественным материалом.</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развитие координации движений.</w:t>
            </w:r>
          </w:p>
          <w:p w:rsidR="00F077A3" w:rsidRPr="00F077A3" w:rsidRDefault="00F077A3" w:rsidP="00F077A3">
            <w:pPr>
              <w:pStyle w:val="Textbody"/>
              <w:rPr>
                <w:rFonts w:ascii="PT Astra Serif" w:hAnsi="PT Astra Serif"/>
                <w:lang w:val="ru-RU"/>
              </w:rPr>
            </w:pPr>
          </w:p>
        </w:tc>
      </w:tr>
      <w:tr w:rsidR="00F077A3" w:rsidRPr="00F077A3" w:rsidTr="00F077A3">
        <w:tc>
          <w:tcPr>
            <w:tcW w:w="795"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 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неживая природа.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игры и упражнения на развитие ловкости.</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живая природа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rPr>
            </w:pPr>
            <w:r w:rsidRPr="00F077A3">
              <w:rPr>
                <w:rFonts w:ascii="PT Astra Serif" w:hAnsi="PT Astra Serif"/>
              </w:rPr>
              <w:t>упражнение на развитие гибкости.</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неживая природа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пальчиковая гимнастика.</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живая природа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rPr>
            </w:pPr>
            <w:r w:rsidRPr="00F077A3">
              <w:rPr>
                <w:rFonts w:ascii="PT Astra Serif" w:hAnsi="PT Astra Serif"/>
              </w:rPr>
              <w:t>дыхательная гимнастика.</w:t>
            </w:r>
          </w:p>
        </w:tc>
      </w:tr>
      <w:tr w:rsidR="00F077A3" w:rsidRPr="00DA45F8" w:rsidTr="00F077A3">
        <w:tc>
          <w:tcPr>
            <w:tcW w:w="795"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развитие ценностного отношения к труду</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w:t>
            </w:r>
            <w:r w:rsidRPr="00F077A3">
              <w:rPr>
                <w:rFonts w:ascii="PT Astra Serif" w:hAnsi="PT Astra Serif"/>
              </w:rPr>
              <w:t> </w:t>
            </w:r>
            <w:r w:rsidRPr="00F077A3">
              <w:rPr>
                <w:rFonts w:ascii="PT Astra Serif" w:hAnsi="PT Astra Serif"/>
                <w:lang w:val="ru-RU"/>
              </w:rPr>
              <w:t xml:space="preserve"> игры на освоение умений соотносить предмет с изображением, контуром или силуэтом</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дыхательная гимнастика.</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развитие ценностного отношения к труду</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w:t>
            </w:r>
            <w:r w:rsidRPr="00F077A3">
              <w:rPr>
                <w:rFonts w:ascii="PT Astra Serif" w:hAnsi="PT Astra Serif"/>
              </w:rPr>
              <w:t> </w:t>
            </w:r>
            <w:r w:rsidRPr="00F077A3">
              <w:rPr>
                <w:rFonts w:ascii="PT Astra Serif" w:hAnsi="PT Astra Serif"/>
                <w:lang w:val="ru-RU"/>
              </w:rPr>
              <w:t xml:space="preserve"> игры на составление целого из частей.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пальчиковая гимнастика.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развитие ценностного отношения к труду</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 игры на объемное моделирование.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дыхательная гимнастика.</w:t>
            </w:r>
          </w:p>
          <w:p w:rsidR="00F077A3" w:rsidRPr="00F077A3" w:rsidRDefault="00F077A3" w:rsidP="00F077A3">
            <w:pPr>
              <w:pStyle w:val="Textbody"/>
              <w:rPr>
                <w:rFonts w:ascii="PT Astra Serif" w:hAnsi="PT Astra Serif"/>
                <w:lang w:val="ru-RU"/>
              </w:rPr>
            </w:pPr>
            <w:r w:rsidRPr="00F077A3">
              <w:rPr>
                <w:rFonts w:ascii="PT Astra Serif" w:hAnsi="PT Astra Serif"/>
              </w:rPr>
              <w:t> </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развитие ценностного отношения к труду</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w:t>
            </w:r>
            <w:r w:rsidRPr="00F077A3">
              <w:rPr>
                <w:rFonts w:ascii="PT Astra Serif" w:hAnsi="PT Astra Serif"/>
              </w:rPr>
              <w:t> </w:t>
            </w:r>
            <w:r w:rsidRPr="00F077A3">
              <w:rPr>
                <w:rFonts w:ascii="PT Astra Serif" w:hAnsi="PT Astra Serif"/>
                <w:lang w:val="ru-RU"/>
              </w:rPr>
              <w:t xml:space="preserve"> игры на освоение умений группировать по форме и размеру.</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пальчиковая гимнастика.</w:t>
            </w:r>
          </w:p>
        </w:tc>
      </w:tr>
      <w:tr w:rsidR="00F077A3" w:rsidRPr="00DA45F8" w:rsidTr="00F077A3">
        <w:tc>
          <w:tcPr>
            <w:tcW w:w="795"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 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Звуковая культура речи.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рисование карандашами.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игры и упражнения на развитие координации движений.</w:t>
            </w:r>
          </w:p>
          <w:p w:rsidR="00F077A3" w:rsidRPr="00F077A3" w:rsidRDefault="00F077A3" w:rsidP="00F077A3">
            <w:pPr>
              <w:pStyle w:val="Textbody"/>
              <w:rPr>
                <w:rFonts w:ascii="PT Astra Serif" w:hAnsi="PT Astra Serif"/>
                <w:lang w:val="ru-RU"/>
              </w:rPr>
            </w:pPr>
            <w:r w:rsidRPr="00F077A3">
              <w:rPr>
                <w:rFonts w:ascii="PT Astra Serif" w:hAnsi="PT Astra Serif"/>
              </w:rPr>
              <w:t> </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 xml:space="preserve">связная речь - </w:t>
            </w:r>
            <w:r w:rsidRPr="00F077A3">
              <w:rPr>
                <w:rFonts w:ascii="PT Astra Serif" w:hAnsi="PT Astra Serif"/>
              </w:rPr>
              <w:t> </w:t>
            </w:r>
            <w:r w:rsidRPr="00F077A3">
              <w:rPr>
                <w:rFonts w:ascii="PT Astra Serif" w:hAnsi="PT Astra Serif"/>
                <w:lang w:val="ru-RU"/>
              </w:rPr>
              <w:t>рассказывание об игрушке.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нетрадиционное рисование (на песке, пальчиками и т.п.)</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игры малой подвижности.</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словарь и грамматика.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упражнения с кистью (дирижирование).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русские народные игры</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связная речь - рассказывание по картине.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коллективная продуктивная деятельность по рисованию,</w:t>
            </w:r>
            <w:r w:rsidRPr="00F077A3">
              <w:rPr>
                <w:rFonts w:ascii="PT Astra Serif" w:hAnsi="PT Astra Serif"/>
              </w:rPr>
              <w:t> </w:t>
            </w:r>
            <w:r w:rsidRPr="00F077A3">
              <w:rPr>
                <w:rFonts w:ascii="PT Astra Serif" w:hAnsi="PT Astra Serif"/>
                <w:lang w:val="ru-RU"/>
              </w:rPr>
              <w:t xml:space="preserve"> аппликации.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игры народов мира</w:t>
            </w:r>
          </w:p>
        </w:tc>
      </w:tr>
      <w:tr w:rsidR="00F077A3" w:rsidRPr="00DA45F8" w:rsidTr="00F077A3">
        <w:tc>
          <w:tcPr>
            <w:tcW w:w="795"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фольклор.</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игра на шумовых музыкальных инструментах.</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пальчиковая гимнастика.</w:t>
            </w:r>
          </w:p>
          <w:p w:rsidR="00F077A3" w:rsidRPr="00F077A3" w:rsidRDefault="00F077A3" w:rsidP="00F077A3">
            <w:pPr>
              <w:pStyle w:val="Textbody"/>
              <w:rPr>
                <w:rFonts w:ascii="PT Astra Serif" w:hAnsi="PT Astra Serif"/>
                <w:lang w:val="ru-RU"/>
              </w:rPr>
            </w:pPr>
            <w:r w:rsidRPr="00F077A3">
              <w:rPr>
                <w:rFonts w:ascii="PT Astra Serif" w:hAnsi="PT Astra Serif"/>
              </w:rPr>
              <w:t> </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чтение и заучивание стихотворений.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музыкально-ритмические движения.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коррегирующая гимнастика.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чтение и пересказ сказок.</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игры на исследование звука.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пальчиковая гимнастика.</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Чтение детских художественных произведений.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элементарное музицирование.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коррегирующая гимнастика.</w:t>
            </w:r>
          </w:p>
        </w:tc>
      </w:tr>
      <w:tr w:rsidR="00F077A3" w:rsidRPr="00F077A3" w:rsidTr="00F077A3">
        <w:tc>
          <w:tcPr>
            <w:tcW w:w="795"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 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растительный мир.</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и упражнения на развитие гибкости.</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игра «Путаница».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с мячом.</w:t>
            </w:r>
          </w:p>
          <w:p w:rsidR="00F077A3" w:rsidRPr="00F077A3" w:rsidRDefault="00F077A3" w:rsidP="00F077A3">
            <w:pPr>
              <w:pStyle w:val="Textbody"/>
              <w:rPr>
                <w:rFonts w:ascii="PT Astra Serif" w:hAnsi="PT Astra Serif"/>
                <w:lang w:val="ru-RU"/>
              </w:rPr>
            </w:pPr>
            <w:r w:rsidRPr="00F077A3">
              <w:rPr>
                <w:rFonts w:ascii="PT Astra Serif" w:hAnsi="PT Astra Serif"/>
              </w:rPr>
              <w:t> </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животный мир.</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w:t>
            </w:r>
            <w:r w:rsidRPr="00F077A3">
              <w:rPr>
                <w:rFonts w:ascii="PT Astra Serif" w:hAnsi="PT Astra Serif"/>
              </w:rPr>
              <w:t> </w:t>
            </w:r>
            <w:r w:rsidRPr="00F077A3">
              <w:rPr>
                <w:rFonts w:ascii="PT Astra Serif" w:hAnsi="PT Astra Serif"/>
                <w:lang w:val="ru-RU"/>
              </w:rPr>
              <w:t xml:space="preserve"> для развития быстроты</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подготовка к с/р игре, с/ролевая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домашние птицы</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rPr>
            </w:pPr>
            <w:r w:rsidRPr="00F077A3">
              <w:rPr>
                <w:rFonts w:ascii="PT Astra Serif" w:hAnsi="PT Astra Serif"/>
              </w:rPr>
              <w:t>упражнения с мячом.</w:t>
            </w:r>
          </w:p>
          <w:p w:rsidR="00F077A3" w:rsidRPr="00F077A3" w:rsidRDefault="00F077A3" w:rsidP="00F077A3">
            <w:pPr>
              <w:pStyle w:val="Textbody"/>
              <w:rPr>
                <w:rFonts w:ascii="PT Astra Serif" w:hAnsi="PT Astra Serif"/>
              </w:rPr>
            </w:pPr>
            <w:r w:rsidRPr="00F077A3">
              <w:rPr>
                <w:rFonts w:ascii="PT Astra Serif" w:hAnsi="PT Astra Serif"/>
              </w:rPr>
              <w:t> </w:t>
            </w:r>
          </w:p>
        </w:tc>
      </w:tr>
      <w:tr w:rsidR="00F077A3" w:rsidRPr="00DA45F8" w:rsidTr="00F077A3">
        <w:tc>
          <w:tcPr>
            <w:tcW w:w="795" w:type="dxa"/>
            <w:vMerge w:val="restart"/>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самообслуживание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 количество.</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 ОО «Физическое развитие»: дыхательная гимнастика.</w:t>
            </w:r>
          </w:p>
          <w:p w:rsidR="00F077A3" w:rsidRPr="00F077A3" w:rsidRDefault="00F077A3" w:rsidP="00F077A3">
            <w:pPr>
              <w:pStyle w:val="Textbody"/>
              <w:rPr>
                <w:rFonts w:ascii="PT Astra Serif" w:hAnsi="PT Astra Serif"/>
                <w:lang w:val="ru-RU"/>
              </w:rPr>
            </w:pP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самообслуживание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 величина.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д/и на совместное обследование предметов</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3.ОО «Физическое развитие»: пальчиковая гимнастика.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самообслуживание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 геометрические фигуры.</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3.ОО «Физическое развитие»: дыхательная гимнастика.</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«Социально-коммуникативное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самообслуживание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2.ОО «Познавательное развитие (сенсорное развитие): ориентировка в пространстве и времени.</w:t>
            </w:r>
          </w:p>
          <w:p w:rsidR="00F077A3" w:rsidRPr="00F077A3" w:rsidRDefault="00F077A3" w:rsidP="00F077A3">
            <w:pPr>
              <w:pStyle w:val="Textbody"/>
              <w:rPr>
                <w:rFonts w:ascii="PT Astra Serif" w:hAnsi="PT Astra Serif"/>
                <w:lang w:val="ru-RU"/>
              </w:rPr>
            </w:pPr>
            <w:r w:rsidRPr="00F077A3">
              <w:rPr>
                <w:rFonts w:ascii="PT Astra Serif" w:hAnsi="PT Astra Serif"/>
              </w:rPr>
              <w:t> </w:t>
            </w:r>
            <w:r w:rsidRPr="00F077A3">
              <w:rPr>
                <w:rFonts w:ascii="PT Astra Serif" w:hAnsi="PT Astra Serif"/>
                <w:lang w:val="ru-RU"/>
              </w:rPr>
              <w:t>3.ОО «Физическое развитие»: пальчиковая гимнастика</w:t>
            </w:r>
          </w:p>
        </w:tc>
      </w:tr>
      <w:tr w:rsidR="00F077A3" w:rsidRPr="00DA45F8" w:rsidTr="00F077A3">
        <w:tc>
          <w:tcPr>
            <w:tcW w:w="795" w:type="dxa"/>
            <w:vMerge/>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85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67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фольклор народов мира.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по рисованию.</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разучивание физкультминуток.</w:t>
            </w:r>
          </w:p>
        </w:tc>
        <w:tc>
          <w:tcPr>
            <w:tcW w:w="328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драматизации.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по лепке.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профилактика нарушения осанки.</w:t>
            </w:r>
          </w:p>
          <w:p w:rsidR="00F077A3" w:rsidRPr="00F077A3" w:rsidRDefault="00F077A3" w:rsidP="00F077A3">
            <w:pPr>
              <w:pStyle w:val="Textbody"/>
              <w:rPr>
                <w:rFonts w:ascii="PT Astra Serif" w:hAnsi="PT Astra Serif"/>
                <w:lang w:val="ru-RU"/>
              </w:rPr>
            </w:pP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дидактические игры на обогащение пассивного и активного словаря.</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по аппликации.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действия с нетрадиционным оборудованием.</w:t>
            </w:r>
          </w:p>
        </w:tc>
        <w:tc>
          <w:tcPr>
            <w:tcW w:w="35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1.ОО «Речевое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дидактические игры на развитие звуковой культуры речи.</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2. Художественно-эстетическое развитие: совместная деятельность с природным и бросовым материалом.</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3.ОО «Физическое развитие»: профилактика плоскостопия.</w:t>
            </w:r>
          </w:p>
        </w:tc>
      </w:tr>
    </w:tbl>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Досуг здоровья и подвижных игр – 1 раз в две недели (планируют и проводят - воспитатели)</w:t>
      </w:r>
    </w:p>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Физкультурные досуги и развлечения – 1 раз в квартал (планирует и проводит инструктор по физ. культуре</w:t>
      </w:r>
    </w:p>
    <w:p w:rsidR="00F077A3" w:rsidRPr="00F077A3" w:rsidRDefault="00F077A3" w:rsidP="00F077A3">
      <w:pPr>
        <w:pStyle w:val="Textbody"/>
        <w:rPr>
          <w:rFonts w:ascii="PT Astra Serif" w:hAnsi="PT Astra Serif"/>
          <w:b/>
          <w:lang w:val="ru-RU"/>
        </w:rPr>
      </w:pPr>
    </w:p>
    <w:p w:rsidR="00F077A3" w:rsidRPr="00F077A3" w:rsidRDefault="00F077A3" w:rsidP="00F077A3">
      <w:pPr>
        <w:pStyle w:val="Textbody"/>
        <w:rPr>
          <w:rFonts w:ascii="PT Astra Serif" w:hAnsi="PT Astra Serif"/>
          <w:b/>
          <w:lang w:val="ru-RU"/>
        </w:rPr>
      </w:pPr>
    </w:p>
    <w:p w:rsidR="00F077A3" w:rsidRPr="00F077A3" w:rsidRDefault="00F077A3" w:rsidP="00283683">
      <w:pPr>
        <w:pStyle w:val="Textbody"/>
        <w:jc w:val="center"/>
        <w:rPr>
          <w:rFonts w:ascii="PT Astra Serif" w:hAnsi="PT Astra Serif"/>
          <w:b/>
          <w:lang w:val="ru-RU"/>
        </w:rPr>
      </w:pPr>
      <w:r w:rsidRPr="00F077A3">
        <w:rPr>
          <w:rFonts w:ascii="PT Astra Serif" w:hAnsi="PT Astra Serif"/>
          <w:b/>
          <w:lang w:val="ru-RU"/>
        </w:rPr>
        <w:t>Примерный график (сетка) совместной образовательной деятельности педагога</w:t>
      </w:r>
      <w:r w:rsidRPr="00F077A3">
        <w:rPr>
          <w:rFonts w:ascii="PT Astra Serif" w:hAnsi="PT Astra Serif"/>
          <w:b/>
        </w:rPr>
        <w:t> </w:t>
      </w:r>
      <w:r w:rsidRPr="00F077A3">
        <w:rPr>
          <w:rFonts w:ascii="PT Astra Serif" w:hAnsi="PT Astra Serif"/>
          <w:b/>
          <w:lang w:val="ru-RU"/>
        </w:rPr>
        <w:t xml:space="preserve"> с детьми</w:t>
      </w:r>
    </w:p>
    <w:p w:rsidR="00F077A3" w:rsidRPr="00F077A3" w:rsidRDefault="00F077A3" w:rsidP="00283683">
      <w:pPr>
        <w:pStyle w:val="Textbody"/>
        <w:jc w:val="center"/>
        <w:rPr>
          <w:rFonts w:ascii="PT Astra Serif" w:hAnsi="PT Astra Serif"/>
          <w:b/>
          <w:lang w:val="ru-RU"/>
        </w:rPr>
      </w:pPr>
      <w:r w:rsidRPr="00F077A3">
        <w:rPr>
          <w:rFonts w:ascii="PT Astra Serif" w:hAnsi="PT Astra Serif"/>
          <w:b/>
          <w:lang w:val="ru-RU"/>
        </w:rPr>
        <w:t>в процессе режимных моментов (средний дошкольный возраст)</w:t>
      </w:r>
    </w:p>
    <w:tbl>
      <w:tblPr>
        <w:tblW w:w="15585" w:type="dxa"/>
        <w:tblInd w:w="-264" w:type="dxa"/>
        <w:tblLayout w:type="fixed"/>
        <w:tblCellMar>
          <w:left w:w="10" w:type="dxa"/>
          <w:right w:w="10" w:type="dxa"/>
        </w:tblCellMar>
        <w:tblLook w:val="0000" w:firstRow="0" w:lastRow="0" w:firstColumn="0" w:lastColumn="0" w:noHBand="0" w:noVBand="0"/>
      </w:tblPr>
      <w:tblGrid>
        <w:gridCol w:w="855"/>
        <w:gridCol w:w="795"/>
        <w:gridCol w:w="3570"/>
        <w:gridCol w:w="3450"/>
        <w:gridCol w:w="3405"/>
        <w:gridCol w:w="3510"/>
      </w:tblGrid>
      <w:tr w:rsidR="00F077A3" w:rsidRPr="00F077A3" w:rsidTr="00F077A3">
        <w:tc>
          <w:tcPr>
            <w:tcW w:w="8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077A3" w:rsidRPr="00F077A3" w:rsidRDefault="00F077A3" w:rsidP="00F077A3">
            <w:pPr>
              <w:pStyle w:val="Textbody"/>
              <w:rPr>
                <w:rFonts w:ascii="PT Astra Serif" w:hAnsi="PT Astra Serif"/>
                <w:lang w:val="ru-RU"/>
              </w:rPr>
            </w:pPr>
          </w:p>
        </w:tc>
        <w:tc>
          <w:tcPr>
            <w:tcW w:w="79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lang w:val="ru-RU"/>
              </w:rPr>
            </w:pPr>
          </w:p>
        </w:tc>
        <w:tc>
          <w:tcPr>
            <w:tcW w:w="357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1 неделя</w:t>
            </w:r>
          </w:p>
        </w:tc>
        <w:tc>
          <w:tcPr>
            <w:tcW w:w="345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2 неделя</w:t>
            </w:r>
          </w:p>
        </w:tc>
        <w:tc>
          <w:tcPr>
            <w:tcW w:w="340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3 неделя</w:t>
            </w:r>
          </w:p>
        </w:tc>
        <w:tc>
          <w:tcPr>
            <w:tcW w:w="351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4 неделя</w:t>
            </w:r>
          </w:p>
        </w:tc>
      </w:tr>
      <w:tr w:rsidR="00F077A3" w:rsidRPr="00F077A3"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w:t>
            </w:r>
            <w:r w:rsidRPr="00F077A3">
              <w:rPr>
                <w:rFonts w:ascii="PT Astra Serif" w:hAnsi="PT Astra Serif"/>
                <w:lang w:val="ru-RU"/>
              </w:rPr>
              <w:t xml:space="preserve"> - беседы о семье или игры на освоение правил общения.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«Познавательное развитие»</w:t>
            </w:r>
            <w:r w:rsidRPr="00F077A3">
              <w:rPr>
                <w:rFonts w:ascii="PT Astra Serif" w:hAnsi="PT Astra Serif"/>
                <w:lang w:val="ru-RU"/>
              </w:rPr>
              <w:t xml:space="preserve"> - «Ребенок в мире природы».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дыхательная гимнастика.</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w:t>
            </w:r>
            <w:r w:rsidRPr="00F077A3">
              <w:rPr>
                <w:rFonts w:ascii="PT Astra Serif" w:hAnsi="PT Astra Serif"/>
                <w:lang w:val="ru-RU"/>
              </w:rPr>
              <w:t xml:space="preserve"> - нрав.- этические беседы, национально-этническое воспитание, народные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 -</w:t>
            </w:r>
            <w:r w:rsidRPr="00F077A3">
              <w:rPr>
                <w:rFonts w:ascii="PT Astra Serif" w:hAnsi="PT Astra Serif"/>
                <w:lang w:val="ru-RU"/>
              </w:rPr>
              <w:t xml:space="preserve"> центр воды и песка (элементарные опыты).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пальчиковая гимнастика.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беседы о труде, дидактические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«Ребенок в мире природы» - проект.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разучивание считалок.</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на отражение эмоций.</w:t>
            </w:r>
          </w:p>
          <w:p w:rsidR="00F077A3" w:rsidRPr="00F077A3" w:rsidRDefault="00F077A3" w:rsidP="00F077A3">
            <w:pPr>
              <w:pStyle w:val="Textbody"/>
              <w:rPr>
                <w:rFonts w:ascii="PT Astra Serif" w:hAnsi="PT Astra Serif"/>
                <w:lang w:val="ru-RU"/>
              </w:rPr>
            </w:pP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w:t>
            </w:r>
            <w:r w:rsidRPr="00F077A3">
              <w:rPr>
                <w:rFonts w:ascii="PT Astra Serif" w:hAnsi="PT Astra Serif"/>
                <w:b/>
                <w:lang w:val="ru-RU"/>
              </w:rPr>
              <w:t xml:space="preserve">- </w:t>
            </w:r>
            <w:r w:rsidRPr="00F077A3">
              <w:rPr>
                <w:rFonts w:ascii="PT Astra Serif" w:hAnsi="PT Astra Serif"/>
                <w:lang w:val="ru-RU"/>
              </w:rPr>
              <w:t>изучение свойств объектов (элементарные опыты).</w:t>
            </w:r>
          </w:p>
          <w:p w:rsidR="00F077A3" w:rsidRPr="00F077A3" w:rsidRDefault="00F077A3" w:rsidP="00F077A3">
            <w:pPr>
              <w:pStyle w:val="Textbody"/>
              <w:rPr>
                <w:rFonts w:ascii="PT Astra Serif" w:hAnsi="PT Astra Serif"/>
              </w:rPr>
            </w:pPr>
            <w:r w:rsidRPr="00F077A3">
              <w:rPr>
                <w:rFonts w:ascii="PT Astra Serif" w:hAnsi="PT Astra Serif"/>
                <w:b/>
              </w:rPr>
              <w:t>3.ОО «Физическое развитие»</w:t>
            </w:r>
            <w:r w:rsidRPr="00F077A3">
              <w:rPr>
                <w:rFonts w:ascii="PT Astra Serif" w:hAnsi="PT Astra Serif"/>
              </w:rPr>
              <w:t xml:space="preserve"> - коррегирующаягимнастика.</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 xml:space="preserve">ОО «Речевое развитие» </w:t>
            </w:r>
            <w:r w:rsidRPr="00F077A3">
              <w:rPr>
                <w:rFonts w:ascii="PT Astra Serif" w:hAnsi="PT Astra Serif"/>
                <w:lang w:val="ru-RU"/>
              </w:rPr>
              <w:t>-</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инд. работа по речевому развитию (ЗКР).</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«Художественно-эстетическое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музыкально-дидактические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w:t>
            </w:r>
            <w:r w:rsidRPr="00F077A3">
              <w:rPr>
                <w:rFonts w:ascii="PT Astra Serif" w:hAnsi="PT Astra Serif"/>
                <w:lang w:val="ru-RU"/>
              </w:rPr>
              <w:t xml:space="preserve"> </w:t>
            </w:r>
            <w:r w:rsidRPr="00F077A3">
              <w:rPr>
                <w:rFonts w:ascii="PT Astra Serif" w:hAnsi="PT Astra Serif"/>
                <w:b/>
                <w:lang w:val="ru-RU"/>
              </w:rPr>
              <w:t>ОО «Физическое развитие»</w:t>
            </w:r>
            <w:r w:rsidRPr="00F077A3">
              <w:rPr>
                <w:rFonts w:ascii="PT Astra Serif" w:hAnsi="PT Astra Serif"/>
                <w:lang w:val="ru-RU"/>
              </w:rPr>
              <w:t xml:space="preserve"> -инд. работа на развитие ловкости.</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инд. работа по речевому развитию (грамматический строй).</w:t>
            </w:r>
          </w:p>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2. ОО «Художественно-эстетическое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слушание музыкальных произведений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w:t>
            </w:r>
            <w:r w:rsidRPr="00F077A3">
              <w:rPr>
                <w:rFonts w:ascii="PT Astra Serif" w:hAnsi="PT Astra Serif"/>
                <w:lang w:val="ru-RU"/>
              </w:rPr>
              <w:t xml:space="preserve"> </w:t>
            </w:r>
            <w:r w:rsidRPr="00F077A3">
              <w:rPr>
                <w:rFonts w:ascii="PT Astra Serif" w:hAnsi="PT Astra Serif"/>
                <w:b/>
                <w:lang w:val="ru-RU"/>
              </w:rPr>
              <w:t xml:space="preserve">ОО «Физическое развитие» </w:t>
            </w:r>
            <w:r w:rsidRPr="00F077A3">
              <w:rPr>
                <w:rFonts w:ascii="PT Astra Serif" w:hAnsi="PT Astra Serif"/>
              </w:rPr>
              <w:t> </w:t>
            </w:r>
            <w:r w:rsidRPr="00F077A3">
              <w:rPr>
                <w:rFonts w:ascii="PT Astra Serif" w:hAnsi="PT Astra Serif"/>
                <w:lang w:val="ru-RU"/>
              </w:rPr>
              <w:t>- инд. работа на развитие силы</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инд. работа по речевому развитию (словарная работа).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подвижные и хороводные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w:t>
            </w:r>
            <w:r w:rsidRPr="00F077A3">
              <w:rPr>
                <w:rFonts w:ascii="PT Astra Serif" w:hAnsi="PT Astra Serif"/>
                <w:lang w:val="ru-RU"/>
              </w:rPr>
              <w:t xml:space="preserve"> </w:t>
            </w:r>
            <w:r w:rsidRPr="00F077A3">
              <w:rPr>
                <w:rFonts w:ascii="PT Astra Serif" w:hAnsi="PT Astra Serif"/>
                <w:b/>
                <w:lang w:val="ru-RU"/>
              </w:rPr>
              <w:t xml:space="preserve">ОО «Физическое развитие» </w:t>
            </w:r>
            <w:r w:rsidRPr="00F077A3">
              <w:rPr>
                <w:rFonts w:ascii="PT Astra Serif" w:hAnsi="PT Astra Serif"/>
              </w:rPr>
              <w:t> </w:t>
            </w:r>
            <w:r w:rsidRPr="00F077A3">
              <w:rPr>
                <w:rFonts w:ascii="PT Astra Serif" w:hAnsi="PT Astra Serif"/>
                <w:lang w:val="ru-RU"/>
              </w:rPr>
              <w:t>- инд. работа на развитие гибкости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инд. работа по речевому развитию (связная речь).</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на пользование звуковыми сенсорными предэталонами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w:t>
            </w:r>
            <w:r w:rsidRPr="00F077A3">
              <w:rPr>
                <w:rFonts w:ascii="PT Astra Serif" w:hAnsi="PT Astra Serif"/>
                <w:lang w:val="ru-RU"/>
              </w:rPr>
              <w:t xml:space="preserve"> </w:t>
            </w:r>
            <w:r w:rsidRPr="00F077A3">
              <w:rPr>
                <w:rFonts w:ascii="PT Astra Serif" w:hAnsi="PT Astra Serif"/>
                <w:b/>
                <w:lang w:val="ru-RU"/>
              </w:rPr>
              <w:t xml:space="preserve">ОО «Физическое развитие» </w:t>
            </w:r>
            <w:r w:rsidRPr="00F077A3">
              <w:rPr>
                <w:rFonts w:ascii="PT Astra Serif" w:hAnsi="PT Astra Serif"/>
                <w:lang w:val="ru-RU"/>
              </w:rPr>
              <w:t>- инд. работа на развитие координации</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1. ОО «Речевое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над звукопроизношением.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«Художественно-эстетическое развитие»</w:t>
            </w:r>
            <w:r w:rsidRPr="00F077A3">
              <w:rPr>
                <w:rFonts w:ascii="PT Astra Serif" w:hAnsi="PT Astra Serif"/>
                <w:lang w:val="ru-RU"/>
              </w:rPr>
              <w:t xml:space="preserve"> - д/игра по изо. (пейзаж).</w:t>
            </w:r>
          </w:p>
          <w:p w:rsidR="00F077A3" w:rsidRPr="00F077A3" w:rsidRDefault="00F077A3" w:rsidP="00F077A3">
            <w:pPr>
              <w:pStyle w:val="Textbody"/>
              <w:rPr>
                <w:rFonts w:ascii="PT Astra Serif" w:hAnsi="PT Astra Serif"/>
                <w:lang w:val="ru-RU"/>
              </w:rPr>
            </w:pP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1.ОО «Речевое развитие» - </w:t>
            </w:r>
            <w:r w:rsidRPr="00F077A3">
              <w:rPr>
                <w:rFonts w:ascii="PT Astra Serif" w:hAnsi="PT Astra Serif"/>
                <w:lang w:val="ru-RU"/>
              </w:rPr>
              <w:t>игры на обогащение пассивного и активного словаря.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2.ОО «Художественно-эстетическое развитие - </w:t>
            </w:r>
            <w:r w:rsidRPr="00F077A3">
              <w:rPr>
                <w:rFonts w:ascii="PT Astra Serif" w:hAnsi="PT Astra Serif"/>
              </w:rPr>
              <w:t>  </w:t>
            </w:r>
            <w:r w:rsidRPr="00F077A3">
              <w:rPr>
                <w:rFonts w:ascii="PT Astra Serif" w:hAnsi="PT Astra Serif"/>
                <w:lang w:val="ru-RU"/>
              </w:rPr>
              <w:t>д/игра по изо. (натюрморт).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«Речевое развитие» - </w:t>
            </w:r>
            <w:r w:rsidRPr="00F077A3">
              <w:rPr>
                <w:rFonts w:ascii="PT Astra Serif" w:hAnsi="PT Astra Serif"/>
                <w:lang w:val="ru-RU"/>
              </w:rPr>
              <w:t>дид. игры на развитие диалогической речи.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 -</w:t>
            </w:r>
            <w:r w:rsidRPr="00F077A3">
              <w:rPr>
                <w:rFonts w:ascii="PT Astra Serif" w:hAnsi="PT Astra Serif"/>
                <w:lang w:val="ru-RU"/>
              </w:rPr>
              <w:t>д/игра по изо. (портрет).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 xml:space="preserve">ОО «Речевое развитие» - </w:t>
            </w:r>
            <w:r w:rsidRPr="00F077A3">
              <w:rPr>
                <w:rFonts w:ascii="PT Astra Serif" w:hAnsi="PT Astra Serif"/>
                <w:lang w:val="ru-RU"/>
              </w:rPr>
              <w:t>игры на развитие монологической речи.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д/игра по изо (декоративно-прикладное искусство).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беседа о правах человека.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режиссерская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 </w:t>
            </w:r>
            <w:r w:rsidRPr="00F077A3">
              <w:rPr>
                <w:rFonts w:ascii="PT Astra Serif" w:hAnsi="PT Astra Serif"/>
                <w:lang w:val="ru-RU"/>
              </w:rPr>
              <w:t>беседы, д/игры на формирование первичных представлений о себе, других людях. «Человек в истории и культуре»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«Социально-коммуникативное развитие» - </w:t>
            </w:r>
            <w:r w:rsidRPr="00F077A3">
              <w:rPr>
                <w:rFonts w:ascii="PT Astra Serif" w:hAnsi="PT Astra Serif"/>
                <w:lang w:val="ru-RU"/>
              </w:rPr>
              <w:t>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 </w:t>
            </w:r>
            <w:r w:rsidRPr="00F077A3">
              <w:rPr>
                <w:rFonts w:ascii="PT Astra Serif" w:hAnsi="PT Astra Serif"/>
                <w:lang w:val="ru-RU"/>
              </w:rPr>
              <w:t>беседы, д/игры на формирование первичных представлений о малой Родине.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игровые импровизации и театрализация.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 -</w:t>
            </w:r>
            <w:r w:rsidRPr="00F077A3">
              <w:rPr>
                <w:rFonts w:ascii="PT Astra Serif" w:hAnsi="PT Astra Serif"/>
                <w:lang w:val="ru-RU"/>
              </w:rPr>
              <w:t xml:space="preserve"> беседы, д/игры на формирование первичных представлений о родной стране.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дид. игры</w:t>
            </w:r>
            <w:r w:rsidRPr="00F077A3">
              <w:rPr>
                <w:rFonts w:ascii="PT Astra Serif" w:hAnsi="PT Astra Serif"/>
                <w:b/>
                <w:lang w:val="ru-RU"/>
              </w:rPr>
              <w:t xml:space="preserve">, </w:t>
            </w:r>
            <w:r w:rsidRPr="00F077A3">
              <w:rPr>
                <w:rFonts w:ascii="PT Astra Serif" w:hAnsi="PT Astra Serif"/>
                <w:lang w:val="ru-RU"/>
              </w:rPr>
              <w:t>направленные на формирование КГН, на закрепление навыков самообслуживания.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познавательно-исследовательская деятельность. </w:t>
            </w:r>
            <w:r w:rsidRPr="00F077A3">
              <w:rPr>
                <w:rFonts w:ascii="PT Astra Serif" w:hAnsi="PT Astra Serif"/>
              </w:rPr>
              <w:t> </w:t>
            </w:r>
            <w:r w:rsidRPr="00F077A3">
              <w:rPr>
                <w:rFonts w:ascii="PT Astra Serif" w:hAnsi="PT Astra Serif"/>
                <w:lang w:val="ru-RU"/>
              </w:rPr>
              <w:t>игра – экспериментирование - познай себя.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-инд. работа на развитие ловкости.</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на общение в процессе повседневной деятельности; игры на обогащение представлений о труде взрослых</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 </w:t>
            </w:r>
            <w:r w:rsidRPr="00F077A3">
              <w:rPr>
                <w:rFonts w:ascii="PT Astra Serif" w:hAnsi="PT Astra Serif"/>
                <w:lang w:val="ru-RU"/>
              </w:rPr>
              <w:t>познавательно-исследовательская деятельность</w:t>
            </w:r>
            <w:r w:rsidRPr="00F077A3">
              <w:rPr>
                <w:rFonts w:ascii="PT Astra Serif" w:hAnsi="PT Astra Serif"/>
                <w:b/>
                <w:lang w:val="ru-RU"/>
              </w:rPr>
              <w:t xml:space="preserve">: </w:t>
            </w:r>
            <w:r w:rsidRPr="00F077A3">
              <w:rPr>
                <w:rFonts w:ascii="PT Astra Serif" w:hAnsi="PT Astra Serif"/>
                <w:lang w:val="ru-RU"/>
              </w:rPr>
              <w:t>игра-эксперимент-е - знакомство с объектами окружающей действительности.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rPr>
              <w:t> </w:t>
            </w:r>
            <w:r w:rsidRPr="00F077A3">
              <w:rPr>
                <w:rFonts w:ascii="PT Astra Serif" w:hAnsi="PT Astra Serif"/>
                <w:lang w:val="ru-RU"/>
              </w:rPr>
              <w:t>- инд. работа на развитие силы.</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на воспитание культуры поведения, освоение правил общения со взрослыми и сверстниками.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w:t>
            </w:r>
            <w:r w:rsidRPr="00F077A3">
              <w:rPr>
                <w:rFonts w:ascii="PT Astra Serif" w:hAnsi="PT Astra Serif"/>
                <w:lang w:val="ru-RU"/>
              </w:rPr>
              <w:t>- познавательно - исследовательская деятельность: игра-экспериментирование - знакомство с рукотворным миром.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rPr>
              <w:t> </w:t>
            </w:r>
            <w:r w:rsidRPr="00F077A3">
              <w:rPr>
                <w:rFonts w:ascii="PT Astra Serif" w:hAnsi="PT Astra Serif"/>
                <w:lang w:val="ru-RU"/>
              </w:rPr>
              <w:t>- инд. работа на развитие гибкости.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на обогащение представлений о труде взрослых, трудовые поручения.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w:t>
            </w:r>
            <w:r w:rsidRPr="00F077A3">
              <w:rPr>
                <w:rFonts w:ascii="PT Astra Serif" w:hAnsi="PT Astra Serif"/>
                <w:lang w:val="ru-RU"/>
              </w:rPr>
              <w:t>- познавательно-исследовательская деятельность: игра-экспериментирование - знакомство с природным миром.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lang w:val="ru-RU"/>
              </w:rPr>
              <w:t>- инд. работа на развитие координации.</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1.ОО «Речевое развитие» - </w:t>
            </w:r>
            <w:r w:rsidRPr="00F077A3">
              <w:rPr>
                <w:rFonts w:ascii="PT Astra Serif" w:hAnsi="PT Astra Serif"/>
                <w:lang w:val="ru-RU"/>
              </w:rPr>
              <w:t>беседы и разговоры с детьми по их интересам.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w:t>
            </w:r>
            <w:r w:rsidRPr="00F077A3">
              <w:rPr>
                <w:rFonts w:ascii="PT Astra Serif" w:hAnsi="PT Astra Serif"/>
                <w:b/>
                <w:lang w:val="ru-RU"/>
              </w:rPr>
              <w:t>ОО «Художественно-эстетическое развитие»</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 досуг (литературный -1 раз в 2 недели).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 -</w:t>
            </w:r>
            <w:r w:rsidRPr="00F077A3">
              <w:rPr>
                <w:rFonts w:ascii="PT Astra Serif" w:hAnsi="PT Astra Serif"/>
                <w:lang w:val="ru-RU"/>
              </w:rPr>
              <w:t>игры малой подвижности.</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«Речевое развитие»</w:t>
            </w:r>
            <w:r w:rsidRPr="00F077A3">
              <w:rPr>
                <w:rFonts w:ascii="PT Astra Serif" w:hAnsi="PT Astra Serif"/>
                <w:lang w:val="ru-RU"/>
              </w:rPr>
              <w:t>- инд. работа на развитие  звуковой и интонационной культуры речи.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досуг (музыкальный - 1 раз в 2 недели).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 </w:t>
            </w:r>
            <w:r w:rsidRPr="00F077A3">
              <w:rPr>
                <w:rFonts w:ascii="PT Astra Serif" w:hAnsi="PT Astra Serif"/>
                <w:lang w:val="ru-RU"/>
              </w:rPr>
              <w:t>игры малой подвижности.</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«Речевое развитие»</w:t>
            </w:r>
            <w:r w:rsidRPr="00F077A3">
              <w:rPr>
                <w:rFonts w:ascii="PT Astra Serif" w:hAnsi="PT Astra Serif"/>
                <w:lang w:val="ru-RU"/>
              </w:rPr>
              <w:t xml:space="preserve"> - инд. работа на развитие фонематического слуха.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«Художественно-эстетическое развитие» </w:t>
            </w:r>
            <w:r w:rsidRPr="00F077A3">
              <w:rPr>
                <w:rFonts w:ascii="PT Astra Serif" w:hAnsi="PT Astra Serif"/>
                <w:lang w:val="ru-RU"/>
              </w:rPr>
              <w:t>- досуг</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(театрализованный- 1 раз в 2 недели).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 </w:t>
            </w:r>
            <w:r w:rsidRPr="00F077A3">
              <w:rPr>
                <w:rFonts w:ascii="PT Astra Serif" w:hAnsi="PT Astra Serif"/>
                <w:lang w:val="ru-RU"/>
              </w:rPr>
              <w:t>игры малой подвижности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«Речевое развитие»</w:t>
            </w:r>
            <w:r w:rsidRPr="00F077A3">
              <w:rPr>
                <w:rFonts w:ascii="PT Astra Serif" w:hAnsi="PT Astra Serif"/>
                <w:lang w:val="ru-RU"/>
              </w:rPr>
              <w:t>-</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знакомство с книжной культурой, детской литературой,</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упражнения на развитие речевого творчества.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«Художественно-эстетическое развитие» </w:t>
            </w:r>
            <w:r w:rsidRPr="00F077A3">
              <w:rPr>
                <w:rFonts w:ascii="PT Astra Serif" w:hAnsi="PT Astra Serif"/>
                <w:lang w:val="ru-RU"/>
              </w:rPr>
              <w:t>- работа по сценарию.</w:t>
            </w:r>
          </w:p>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3. ОО «Физическое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Досуг здоровья – 1 раз в 2 недели.</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«Речевое развитие» -</w:t>
            </w:r>
            <w:r w:rsidRPr="00F077A3">
              <w:rPr>
                <w:rFonts w:ascii="PT Astra Serif" w:hAnsi="PT Astra Serif"/>
                <w:lang w:val="ru-RU"/>
              </w:rPr>
              <w:t xml:space="preserve"> дид. игры на обогащение пассивного и активного словаря.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«Художественно-эстетическое развитие»</w:t>
            </w:r>
            <w:r w:rsidRPr="00F077A3">
              <w:rPr>
                <w:rFonts w:ascii="PT Astra Serif" w:hAnsi="PT Astra Serif"/>
                <w:lang w:val="ru-RU"/>
              </w:rPr>
              <w:t xml:space="preserve"> - чтение художественной литературы: заучивание и чтение стихов.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 видов движения.</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3. ОО «Речевое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над звукопроизношением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чтение художественной литературы (чтение рассказов).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«Речевое развитие» -</w:t>
            </w:r>
            <w:r w:rsidRPr="00F077A3">
              <w:rPr>
                <w:rFonts w:ascii="PT Astra Serif" w:hAnsi="PT Astra Serif"/>
                <w:lang w:val="ru-RU"/>
              </w:rPr>
              <w:t xml:space="preserve"> дидактические и развивающие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чтение художественной литературы</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 сказок, малых фольклорных форм)</w:t>
            </w:r>
            <w:r w:rsidRPr="00F077A3">
              <w:rPr>
                <w:rFonts w:ascii="PT Astra Serif" w:hAnsi="PT Astra Serif"/>
                <w:b/>
                <w:lang w:val="ru-RU"/>
              </w:rPr>
              <w:t>.</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«Речевое развитие» -</w:t>
            </w:r>
            <w:r w:rsidRPr="00F077A3">
              <w:rPr>
                <w:rFonts w:ascii="PT Astra Serif" w:hAnsi="PT Astra Serif"/>
                <w:lang w:val="ru-RU"/>
              </w:rPr>
              <w:t xml:space="preserve"> упражнения на развитие речевого творчества.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особенности книжной графики.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закрепление основных видов движения.</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ОБЖ (ребенок дома).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«Познавательное развитие»</w:t>
            </w:r>
            <w:r w:rsidRPr="00F077A3">
              <w:rPr>
                <w:rFonts w:ascii="PT Astra Serif" w:hAnsi="PT Astra Serif"/>
                <w:lang w:val="ru-RU"/>
              </w:rPr>
              <w:t xml:space="preserve"> - инд. работа по матем. развитию (форма и цвет).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-инд. работа на развитие ловкости.</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ОБЖ (ППБ).</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2.ОО «Познавательное развитие» </w:t>
            </w:r>
            <w:r w:rsidRPr="00F077A3">
              <w:rPr>
                <w:rFonts w:ascii="PT Astra Serif" w:hAnsi="PT Astra Serif"/>
                <w:lang w:val="ru-RU"/>
              </w:rPr>
              <w:t>- инд. работа по матем. развитию (количество и счет).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rPr>
              <w:t> </w:t>
            </w:r>
            <w:r w:rsidRPr="00F077A3">
              <w:rPr>
                <w:rFonts w:ascii="PT Astra Serif" w:hAnsi="PT Astra Serif"/>
                <w:lang w:val="ru-RU"/>
              </w:rPr>
              <w:t>- инд. работа на развитие силы.</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«Социально-коммуникативное развитие» - </w:t>
            </w:r>
            <w:r w:rsidRPr="00F077A3">
              <w:rPr>
                <w:rFonts w:ascii="PT Astra Serif" w:hAnsi="PT Astra Serif"/>
                <w:lang w:val="ru-RU"/>
              </w:rPr>
              <w:t>ОБЖ (ПДД).</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2.ОО «Познавательное развитие» </w:t>
            </w:r>
            <w:r w:rsidRPr="00F077A3">
              <w:rPr>
                <w:rFonts w:ascii="PT Astra Serif" w:hAnsi="PT Astra Serif"/>
                <w:lang w:val="ru-RU"/>
              </w:rPr>
              <w:t>- инд. работа по матем. развитию (величина).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rPr>
              <w:t> </w:t>
            </w:r>
            <w:r w:rsidRPr="00F077A3">
              <w:rPr>
                <w:rFonts w:ascii="PT Astra Serif" w:hAnsi="PT Astra Serif"/>
                <w:lang w:val="ru-RU"/>
              </w:rPr>
              <w:t>- инд. работа на развитие гибкости.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«Социально-коммуникативное развитие» -</w:t>
            </w:r>
            <w:r w:rsidRPr="00F077A3">
              <w:rPr>
                <w:rFonts w:ascii="PT Astra Serif" w:hAnsi="PT Astra Serif"/>
                <w:lang w:val="ru-RU"/>
              </w:rPr>
              <w:t xml:space="preserve"> ОБЖ (ребенок и природа).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«Познавательное развитие»</w:t>
            </w:r>
            <w:r w:rsidRPr="00F077A3">
              <w:rPr>
                <w:rFonts w:ascii="PT Astra Serif" w:hAnsi="PT Astra Serif"/>
                <w:lang w:val="ru-RU"/>
              </w:rPr>
              <w:t xml:space="preserve"> - инд. работа по матем. развитию (ориентировка во времени и пространстве).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 ОО «Физическое развитие» </w:t>
            </w:r>
            <w:r w:rsidRPr="00F077A3">
              <w:rPr>
                <w:rFonts w:ascii="PT Astra Serif" w:hAnsi="PT Astra Serif"/>
                <w:lang w:val="ru-RU"/>
              </w:rPr>
              <w:t>- инд. работа на развитие координации.</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 экспериментирование (с водой, снегом, льдом).</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настольно-печатные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игры малой подвижности</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 экспериментирование (с мыльной водой и пеной)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игры на развитие КГН, самообслуживания, трудовые поручения.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игры малой подвижности</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 экспериментирование (со светом, со стеклами).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 патриотическое воспитание.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игры малой подвижности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игры – экспериментирование (со звуками).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экскурсии по д/саду, за пределы д/сада.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игры малой подвижности</w:t>
            </w:r>
          </w:p>
        </w:tc>
      </w:tr>
      <w:tr w:rsidR="00F077A3" w:rsidRPr="00DA45F8" w:rsidTr="00F077A3">
        <w:tc>
          <w:tcPr>
            <w:tcW w:w="85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79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7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«Речевое развитие – </w:t>
            </w:r>
            <w:r w:rsidRPr="00F077A3">
              <w:rPr>
                <w:rFonts w:ascii="PT Astra Serif" w:hAnsi="PT Astra Serif"/>
                <w:lang w:val="ru-RU"/>
              </w:rPr>
              <w:t xml:space="preserve">связная речь </w:t>
            </w:r>
            <w:r w:rsidRPr="00F077A3">
              <w:rPr>
                <w:rFonts w:ascii="PT Astra Serif" w:hAnsi="PT Astra Serif"/>
                <w:b/>
                <w:lang w:val="ru-RU"/>
              </w:rPr>
              <w:t xml:space="preserve">- </w:t>
            </w:r>
            <w:r w:rsidRPr="00F077A3">
              <w:rPr>
                <w:rFonts w:ascii="PT Astra Serif" w:hAnsi="PT Astra Serif"/>
                <w:lang w:val="ru-RU"/>
              </w:rPr>
              <w:t>развитие умения рассказывать по картине.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(лепка), знакомство со скульптурой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45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«Речевое развитие»</w:t>
            </w:r>
            <w:r w:rsidRPr="00F077A3">
              <w:rPr>
                <w:rFonts w:ascii="PT Astra Serif" w:hAnsi="PT Astra Serif"/>
                <w:lang w:val="ru-RU"/>
              </w:rPr>
              <w:t xml:space="preserve"> - связная речь- развитие умения пересказывать.</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инд. работа по изо (аппликация)</w:t>
            </w:r>
            <w:r w:rsidRPr="00F077A3">
              <w:rPr>
                <w:rFonts w:ascii="PT Astra Serif" w:hAnsi="PT Astra Serif"/>
                <w:b/>
                <w:lang w:val="ru-RU"/>
              </w:rPr>
              <w:t>.</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«Речевое развитие»</w:t>
            </w:r>
            <w:r w:rsidRPr="00F077A3">
              <w:rPr>
                <w:rFonts w:ascii="PT Astra Serif" w:hAnsi="PT Astra Serif"/>
                <w:lang w:val="ru-RU"/>
              </w:rPr>
              <w:t xml:space="preserve"> - связная речь – составление рассказа об игрушке.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(конструирование/ из бумаги).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«Речевое развитие»</w:t>
            </w:r>
            <w:r w:rsidRPr="00F077A3">
              <w:rPr>
                <w:rFonts w:ascii="PT Astra Serif" w:hAnsi="PT Astra Serif"/>
                <w:lang w:val="ru-RU"/>
              </w:rPr>
              <w:t xml:space="preserve"> - связная речь – составление рассказа из личного опыта.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(рисование)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«Физическое развитие»</w:t>
            </w:r>
            <w:r w:rsidRPr="00F077A3">
              <w:rPr>
                <w:rFonts w:ascii="PT Astra Serif" w:hAnsi="PT Astra Serif"/>
                <w:lang w:val="ru-RU"/>
              </w:rPr>
              <w:t xml:space="preserve"> - инд. работа с детьми ЧБД.</w:t>
            </w:r>
          </w:p>
        </w:tc>
      </w:tr>
    </w:tbl>
    <w:p w:rsidR="00F077A3" w:rsidRPr="00F077A3" w:rsidRDefault="00F077A3" w:rsidP="00F077A3">
      <w:pPr>
        <w:pStyle w:val="Textbody"/>
        <w:rPr>
          <w:rFonts w:ascii="PT Astra Serif" w:hAnsi="PT Astra Serif"/>
          <w:b/>
          <w:lang w:val="ru-RU"/>
        </w:rPr>
      </w:pPr>
    </w:p>
    <w:p w:rsidR="00F077A3" w:rsidRPr="00F077A3" w:rsidRDefault="00F077A3" w:rsidP="00F077A3">
      <w:pPr>
        <w:pStyle w:val="Textbody"/>
        <w:rPr>
          <w:rFonts w:ascii="PT Astra Serif" w:hAnsi="PT Astra Serif"/>
          <w:b/>
          <w:lang w:val="ru-RU"/>
        </w:rPr>
      </w:pPr>
    </w:p>
    <w:p w:rsidR="00283683" w:rsidRDefault="00283683" w:rsidP="00F077A3">
      <w:pPr>
        <w:pStyle w:val="Textbody"/>
        <w:rPr>
          <w:rFonts w:ascii="PT Astra Serif" w:hAnsi="PT Astra Serif"/>
          <w:b/>
          <w:lang w:val="ru-RU"/>
        </w:rPr>
      </w:pPr>
    </w:p>
    <w:p w:rsidR="00F077A3" w:rsidRPr="00F077A3" w:rsidRDefault="00F077A3" w:rsidP="00283683">
      <w:pPr>
        <w:pStyle w:val="Textbody"/>
        <w:jc w:val="center"/>
        <w:rPr>
          <w:rFonts w:ascii="PT Astra Serif" w:hAnsi="PT Astra Serif"/>
          <w:b/>
          <w:lang w:val="ru-RU"/>
        </w:rPr>
      </w:pPr>
      <w:r w:rsidRPr="00F077A3">
        <w:rPr>
          <w:rFonts w:ascii="PT Astra Serif" w:hAnsi="PT Astra Serif"/>
          <w:b/>
          <w:lang w:val="ru-RU"/>
        </w:rPr>
        <w:t>Примерный график (сетка) совместной образовательной деятельности педагога с детьми в процессе режимных моментов</w:t>
      </w:r>
    </w:p>
    <w:p w:rsidR="00F077A3" w:rsidRPr="00F077A3" w:rsidRDefault="00F077A3" w:rsidP="00283683">
      <w:pPr>
        <w:pStyle w:val="Textbody"/>
        <w:jc w:val="center"/>
        <w:rPr>
          <w:rFonts w:ascii="PT Astra Serif" w:hAnsi="PT Astra Serif"/>
          <w:b/>
        </w:rPr>
      </w:pPr>
      <w:r w:rsidRPr="00F077A3">
        <w:rPr>
          <w:rFonts w:ascii="PT Astra Serif" w:hAnsi="PT Astra Serif"/>
          <w:b/>
        </w:rPr>
        <w:t>(старший дошкольный возраст)</w:t>
      </w:r>
    </w:p>
    <w:tbl>
      <w:tblPr>
        <w:tblW w:w="15540" w:type="dxa"/>
        <w:tblInd w:w="-249" w:type="dxa"/>
        <w:tblLayout w:type="fixed"/>
        <w:tblCellMar>
          <w:left w:w="10" w:type="dxa"/>
          <w:right w:w="10" w:type="dxa"/>
        </w:tblCellMar>
        <w:tblLook w:val="0000" w:firstRow="0" w:lastRow="0" w:firstColumn="0" w:lastColumn="0" w:noHBand="0" w:noVBand="0"/>
      </w:tblPr>
      <w:tblGrid>
        <w:gridCol w:w="525"/>
        <w:gridCol w:w="1125"/>
        <w:gridCol w:w="3510"/>
        <w:gridCol w:w="3510"/>
        <w:gridCol w:w="3405"/>
        <w:gridCol w:w="3465"/>
      </w:tblGrid>
      <w:tr w:rsidR="00F077A3" w:rsidRPr="00F077A3" w:rsidTr="00F077A3">
        <w:tc>
          <w:tcPr>
            <w:tcW w:w="5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077A3" w:rsidRPr="00F077A3" w:rsidRDefault="00F077A3" w:rsidP="00F077A3">
            <w:pPr>
              <w:pStyle w:val="Textbody"/>
              <w:rPr>
                <w:rFonts w:ascii="PT Astra Serif" w:hAnsi="PT Astra Serif"/>
              </w:rPr>
            </w:pPr>
          </w:p>
        </w:tc>
        <w:tc>
          <w:tcPr>
            <w:tcW w:w="112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rPr>
            </w:pPr>
          </w:p>
        </w:tc>
        <w:tc>
          <w:tcPr>
            <w:tcW w:w="351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b/>
              </w:rPr>
            </w:pPr>
            <w:r w:rsidRPr="00F077A3">
              <w:rPr>
                <w:rFonts w:ascii="PT Astra Serif" w:hAnsi="PT Astra Serif"/>
                <w:b/>
              </w:rPr>
              <w:t>1 неделя</w:t>
            </w:r>
          </w:p>
        </w:tc>
        <w:tc>
          <w:tcPr>
            <w:tcW w:w="3510"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b/>
              </w:rPr>
            </w:pPr>
            <w:r w:rsidRPr="00F077A3">
              <w:rPr>
                <w:rFonts w:ascii="PT Astra Serif" w:hAnsi="PT Astra Serif"/>
                <w:b/>
              </w:rPr>
              <w:t>2 неделя</w:t>
            </w:r>
          </w:p>
        </w:tc>
        <w:tc>
          <w:tcPr>
            <w:tcW w:w="340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b/>
              </w:rPr>
            </w:pPr>
            <w:r w:rsidRPr="00F077A3">
              <w:rPr>
                <w:rFonts w:ascii="PT Astra Serif" w:hAnsi="PT Astra Serif"/>
                <w:b/>
              </w:rPr>
              <w:t>3 неделя</w:t>
            </w:r>
          </w:p>
        </w:tc>
        <w:tc>
          <w:tcPr>
            <w:tcW w:w="3465" w:type="dxa"/>
            <w:tcBorders>
              <w:top w:val="single" w:sz="8" w:space="0" w:color="000000"/>
              <w:bottom w:val="single" w:sz="8" w:space="0" w:color="000000"/>
              <w:right w:val="single" w:sz="8" w:space="0" w:color="000000"/>
            </w:tcBorders>
            <w:tcMar>
              <w:top w:w="28" w:type="dxa"/>
              <w:left w:w="0" w:type="dxa"/>
              <w:bottom w:w="28" w:type="dxa"/>
              <w:right w:w="28" w:type="dxa"/>
            </w:tcMar>
          </w:tcPr>
          <w:p w:rsidR="00F077A3" w:rsidRPr="00F077A3" w:rsidRDefault="00F077A3" w:rsidP="00F077A3">
            <w:pPr>
              <w:pStyle w:val="Textbody"/>
              <w:rPr>
                <w:rFonts w:ascii="PT Astra Serif" w:hAnsi="PT Astra Serif"/>
                <w:b/>
              </w:rPr>
            </w:pPr>
            <w:r w:rsidRPr="00F077A3">
              <w:rPr>
                <w:rFonts w:ascii="PT Astra Serif" w:hAnsi="PT Astra Serif"/>
                <w:b/>
              </w:rPr>
              <w:t>4 неделя</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наб-ние и труд в уголке природы.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 инд. работа (ЗКР).</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здоровьесберегающие технологии</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опыты в уголке природы.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 инд. работа (грамматический строй речи).</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здоровьесберегающие технологии</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игры экологического содержания.</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 инд. работа (словарная работа).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здоровьесберегающие технологии</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опыты с физическими свойствами предметов.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 инд. работа (связная речь).</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здоровьесберегающие технологии</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Понедельник</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правовое воспитание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 эстетическое развитие»</w:t>
            </w:r>
            <w:r w:rsidRPr="00F077A3">
              <w:rPr>
                <w:rFonts w:ascii="PT Astra Serif" w:hAnsi="PT Astra Serif"/>
                <w:lang w:val="ru-RU"/>
              </w:rPr>
              <w:t xml:space="preserve"> - музыкально-дидактические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3.ОО «Социально-коммуникативное развитие» </w:t>
            </w:r>
            <w:r w:rsidRPr="00F077A3">
              <w:rPr>
                <w:rFonts w:ascii="PT Astra Serif" w:hAnsi="PT Astra Serif"/>
                <w:lang w:val="ru-RU"/>
              </w:rPr>
              <w:t>- безопасность</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граждановедение.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 эстетическое развитие»</w:t>
            </w:r>
            <w:r w:rsidRPr="00F077A3">
              <w:rPr>
                <w:rFonts w:ascii="PT Astra Serif" w:hAnsi="PT Astra Serif"/>
                <w:lang w:val="ru-RU"/>
              </w:rPr>
              <w:t xml:space="preserve"> - подвижные и хороводные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безопасность</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«Познавательное развитие» </w:t>
            </w:r>
            <w:r w:rsidRPr="00F077A3">
              <w:rPr>
                <w:rFonts w:ascii="PT Astra Serif" w:hAnsi="PT Astra Serif"/>
                <w:lang w:val="ru-RU"/>
              </w:rPr>
              <w:t>- «Моя малая Родина» (краеведение).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«Художественно- эстетическое развитие»</w:t>
            </w:r>
            <w:r w:rsidRPr="00F077A3">
              <w:rPr>
                <w:rFonts w:ascii="PT Astra Serif" w:hAnsi="PT Astra Serif"/>
                <w:lang w:val="ru-RU"/>
              </w:rPr>
              <w:t xml:space="preserve"> - музыкально-дидактические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безопасность</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rPr>
              <w:t> </w:t>
            </w:r>
            <w:r w:rsidRPr="00F077A3">
              <w:rPr>
                <w:rFonts w:ascii="PT Astra Serif" w:hAnsi="PT Astra Serif"/>
                <w:lang w:val="ru-RU"/>
              </w:rPr>
              <w:t xml:space="preserve"> - Человек в истории и культуре.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 эстетическое развитие»</w:t>
            </w:r>
            <w:r w:rsidRPr="00F077A3">
              <w:rPr>
                <w:rFonts w:ascii="PT Astra Serif" w:hAnsi="PT Astra Serif"/>
                <w:lang w:val="ru-RU"/>
              </w:rPr>
              <w:t xml:space="preserve"> - подвижные и хороводные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безопасность</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«Художественно-эстетическое развитие»</w:t>
            </w:r>
            <w:r w:rsidRPr="00F077A3">
              <w:rPr>
                <w:rFonts w:ascii="PT Astra Serif" w:hAnsi="PT Astra Serif"/>
                <w:lang w:val="ru-RU"/>
              </w:rPr>
              <w:t xml:space="preserve"> - д/игра по изодеятельности (пейзаж)</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по грамоте.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3.ОО «Художественно-эстетическое развитие» </w:t>
            </w:r>
            <w:r w:rsidRPr="00F077A3">
              <w:rPr>
                <w:rFonts w:ascii="PT Astra Serif" w:hAnsi="PT Astra Serif"/>
                <w:lang w:val="ru-RU"/>
              </w:rPr>
              <w:t>- чтение художественной литературы</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д/игра по изодеятельности (натюрморт).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по грамоте.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«Художественно-эстетическое развитие»</w:t>
            </w:r>
            <w:r w:rsidRPr="00F077A3">
              <w:rPr>
                <w:rFonts w:ascii="PT Astra Serif" w:hAnsi="PT Astra Serif"/>
                <w:lang w:val="ru-RU"/>
              </w:rPr>
              <w:t xml:space="preserve"> - чтение художественной литературы</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д/игра по изодеятельности (портрет)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по грамоте.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«Художественно-эстетическое развитие»</w:t>
            </w:r>
            <w:r w:rsidRPr="00F077A3">
              <w:rPr>
                <w:rFonts w:ascii="PT Astra Serif" w:hAnsi="PT Astra Serif"/>
                <w:lang w:val="ru-RU"/>
              </w:rPr>
              <w:t xml:space="preserve"> - чтение художественной литературы</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д/игра по изодеятельности (декоративно-прикладное искусство)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«Речевое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работа по грамоте.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«Художественно-эстетическое развитие»</w:t>
            </w:r>
            <w:r w:rsidRPr="00F077A3">
              <w:rPr>
                <w:rFonts w:ascii="PT Astra Serif" w:hAnsi="PT Astra Serif"/>
                <w:lang w:val="ru-RU"/>
              </w:rPr>
              <w:t xml:space="preserve"> - чтение художественной литературы</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Вторник</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«Социально-коммуникативное-развитие» </w:t>
            </w:r>
            <w:r w:rsidRPr="00F077A3">
              <w:rPr>
                <w:rFonts w:ascii="PT Astra Serif" w:hAnsi="PT Astra Serif"/>
                <w:lang w:val="ru-RU"/>
              </w:rPr>
              <w:t>сюжетно-ролевая игра</w:t>
            </w:r>
          </w:p>
          <w:p w:rsidR="00F077A3" w:rsidRPr="00F077A3" w:rsidRDefault="00F077A3" w:rsidP="00F077A3">
            <w:pPr>
              <w:pStyle w:val="Textbody"/>
              <w:rPr>
                <w:rFonts w:ascii="PT Astra Serif" w:hAnsi="PT Astra Serif"/>
              </w:rPr>
            </w:pPr>
            <w:r w:rsidRPr="00F077A3">
              <w:rPr>
                <w:rFonts w:ascii="PT Astra Serif" w:hAnsi="PT Astra Serif"/>
                <w:b/>
                <w:lang w:val="ru-RU"/>
              </w:rPr>
              <w:t>2. ОО «Познавательное развитие»</w:t>
            </w:r>
            <w:r w:rsidRPr="00F077A3">
              <w:rPr>
                <w:rFonts w:ascii="PT Astra Serif" w:hAnsi="PT Astra Serif"/>
                <w:lang w:val="ru-RU"/>
              </w:rPr>
              <w:t xml:space="preserve"> - инд. работа по матем. развитию </w:t>
            </w:r>
            <w:r w:rsidRPr="00F077A3">
              <w:rPr>
                <w:rFonts w:ascii="PT Astra Serif" w:hAnsi="PT Astra Serif"/>
              </w:rPr>
              <w:t>(кол-тво и счет).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w:t>
            </w:r>
            <w:r w:rsidRPr="00F077A3">
              <w:rPr>
                <w:rFonts w:ascii="PT Astra Serif" w:hAnsi="PT Astra Serif"/>
                <w:lang w:val="ru-RU"/>
              </w:rPr>
              <w:t>.</w:t>
            </w:r>
            <w:r w:rsidRPr="00F077A3">
              <w:rPr>
                <w:rFonts w:ascii="PT Astra Serif" w:hAnsi="PT Astra Serif"/>
                <w:b/>
                <w:lang w:val="ru-RU"/>
              </w:rPr>
              <w:t>ОО «Физическое развитие»</w:t>
            </w:r>
            <w:r w:rsidRPr="00F077A3">
              <w:rPr>
                <w:rFonts w:ascii="PT Astra Serif" w:hAnsi="PT Astra Serif"/>
                <w:lang w:val="ru-RU"/>
              </w:rPr>
              <w:t xml:space="preserve"> - инд. работа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w:t>
            </w:r>
            <w:r w:rsidRPr="00F077A3">
              <w:rPr>
                <w:rFonts w:ascii="PT Astra Serif" w:hAnsi="PT Astra Serif"/>
              </w:rPr>
              <w:t> </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«Социально-коммуникативное-развитие»</w:t>
            </w:r>
            <w:r w:rsidRPr="00F077A3">
              <w:rPr>
                <w:rFonts w:ascii="PT Astra Serif" w:hAnsi="PT Astra Serif"/>
                <w:lang w:val="ru-RU"/>
              </w:rPr>
              <w:t xml:space="preserve">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 xml:space="preserve">2. </w:t>
            </w:r>
            <w:r w:rsidRPr="00F077A3">
              <w:rPr>
                <w:rFonts w:ascii="PT Astra Serif" w:hAnsi="PT Astra Serif"/>
                <w:b/>
                <w:lang w:val="ru-RU"/>
              </w:rPr>
              <w:t>ОО «Познавательное развитие»</w:t>
            </w:r>
            <w:r w:rsidRPr="00F077A3">
              <w:rPr>
                <w:rFonts w:ascii="PT Astra Serif" w:hAnsi="PT Astra Serif"/>
                <w:lang w:val="ru-RU"/>
              </w:rPr>
              <w:t xml:space="preserve"> - инд. работа по матем. развитию</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(форма и цвет)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инд. работа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lang w:val="ru-RU"/>
              </w:rPr>
              <w:t>1.</w:t>
            </w:r>
            <w:r w:rsidRPr="00F077A3">
              <w:rPr>
                <w:rFonts w:ascii="PT Astra Serif" w:hAnsi="PT Astra Serif"/>
              </w:rPr>
              <w:t> </w:t>
            </w:r>
            <w:r w:rsidRPr="00F077A3">
              <w:rPr>
                <w:rFonts w:ascii="PT Astra Serif" w:hAnsi="PT Astra Serif"/>
                <w:lang w:val="ru-RU"/>
              </w:rPr>
              <w:t xml:space="preserve"> </w:t>
            </w:r>
            <w:r w:rsidRPr="00F077A3">
              <w:rPr>
                <w:rFonts w:ascii="PT Astra Serif" w:hAnsi="PT Astra Serif"/>
                <w:b/>
                <w:lang w:val="ru-RU"/>
              </w:rPr>
              <w:t>ОО «Социально-коммуникативное-развитие»</w:t>
            </w:r>
            <w:r w:rsidRPr="00F077A3">
              <w:rPr>
                <w:rFonts w:ascii="PT Astra Serif" w:hAnsi="PT Astra Serif"/>
                <w:lang w:val="ru-RU"/>
              </w:rPr>
              <w:t xml:space="preserve"> сюжетно-ролевая игра</w:t>
            </w:r>
          </w:p>
          <w:p w:rsidR="00F077A3" w:rsidRPr="00F077A3" w:rsidRDefault="00F077A3" w:rsidP="00F077A3">
            <w:pPr>
              <w:pStyle w:val="Textbody"/>
              <w:rPr>
                <w:rFonts w:ascii="PT Astra Serif" w:hAnsi="PT Astra Serif"/>
              </w:rPr>
            </w:pPr>
            <w:r w:rsidRPr="00F077A3">
              <w:rPr>
                <w:rFonts w:ascii="PT Astra Serif" w:hAnsi="PT Astra Serif"/>
                <w:b/>
                <w:lang w:val="ru-RU"/>
              </w:rPr>
              <w:t xml:space="preserve">2. ОО «Познавательное развитие» </w:t>
            </w:r>
            <w:r w:rsidRPr="00F077A3">
              <w:rPr>
                <w:rFonts w:ascii="PT Astra Serif" w:hAnsi="PT Astra Serif"/>
                <w:lang w:val="ru-RU"/>
              </w:rPr>
              <w:t xml:space="preserve">- инд. работа по матем. развитию </w:t>
            </w:r>
            <w:r w:rsidRPr="00F077A3">
              <w:rPr>
                <w:rFonts w:ascii="PT Astra Serif" w:hAnsi="PT Astra Serif"/>
              </w:rPr>
              <w:t>(величина)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инд. работа</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«Социально-коммуникативное-развитие»</w:t>
            </w:r>
            <w:r w:rsidRPr="00F077A3">
              <w:rPr>
                <w:rFonts w:ascii="PT Astra Serif" w:hAnsi="PT Astra Serif"/>
                <w:lang w:val="ru-RU"/>
              </w:rPr>
              <w:t xml:space="preserve">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2. ОО «Познавательное развитие» </w:t>
            </w:r>
            <w:r w:rsidRPr="00F077A3">
              <w:rPr>
                <w:rFonts w:ascii="PT Astra Serif" w:hAnsi="PT Astra Serif"/>
                <w:lang w:val="ru-RU"/>
              </w:rPr>
              <w:t>- инд. работа по матем. развитию (ор-вка во вр. и простр).</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3.ОО «Физическое развитие»</w:t>
            </w:r>
            <w:r w:rsidRPr="00F077A3">
              <w:rPr>
                <w:rFonts w:ascii="PT Astra Serif" w:hAnsi="PT Astra Serif"/>
                <w:lang w:val="ru-RU"/>
              </w:rPr>
              <w:t xml:space="preserve"> - инд. работа</w:t>
            </w:r>
          </w:p>
        </w:tc>
      </w:tr>
      <w:tr w:rsidR="00F077A3" w:rsidRPr="00F077A3"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1. ОО «Познавательное развитие»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логические и развивающие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муз. развитию</w:t>
            </w:r>
          </w:p>
          <w:p w:rsidR="00F077A3" w:rsidRPr="00F077A3" w:rsidRDefault="00F077A3" w:rsidP="00F077A3">
            <w:pPr>
              <w:pStyle w:val="Textbody"/>
              <w:rPr>
                <w:rFonts w:ascii="PT Astra Serif" w:hAnsi="PT Astra Serif"/>
              </w:rPr>
            </w:pPr>
            <w:r w:rsidRPr="00F077A3">
              <w:rPr>
                <w:rFonts w:ascii="PT Astra Serif" w:hAnsi="PT Astra Serif"/>
                <w:b/>
              </w:rPr>
              <w:t>3.ОО «Физическое развитие»</w:t>
            </w:r>
            <w:r w:rsidRPr="00F077A3">
              <w:rPr>
                <w:rFonts w:ascii="PT Astra Serif" w:hAnsi="PT Astra Serif"/>
              </w:rPr>
              <w:t xml:space="preserve"> - здоровье</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графический диктант</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муз.- ритмические движения</w:t>
            </w:r>
          </w:p>
          <w:p w:rsidR="00F077A3" w:rsidRPr="00F077A3" w:rsidRDefault="00F077A3" w:rsidP="00F077A3">
            <w:pPr>
              <w:pStyle w:val="Textbody"/>
              <w:rPr>
                <w:rFonts w:ascii="PT Astra Serif" w:hAnsi="PT Astra Serif"/>
              </w:rPr>
            </w:pPr>
            <w:r w:rsidRPr="00F077A3">
              <w:rPr>
                <w:rFonts w:ascii="PT Astra Serif" w:hAnsi="PT Astra Serif"/>
                <w:b/>
              </w:rPr>
              <w:t>3. ОО «Физическое развитие»</w:t>
            </w:r>
            <w:r w:rsidRPr="00F077A3">
              <w:rPr>
                <w:rFonts w:ascii="PT Astra Serif" w:hAnsi="PT Astra Serif"/>
              </w:rPr>
              <w:t xml:space="preserve"> - здоровье</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«Познавательное развитие»</w:t>
            </w:r>
            <w:r w:rsidRPr="00F077A3">
              <w:rPr>
                <w:rFonts w:ascii="PT Astra Serif" w:hAnsi="PT Astra Serif"/>
                <w:lang w:val="ru-RU"/>
              </w:rPr>
              <w:t xml:space="preserve"> - настольно-печатные игры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муз. развитию</w:t>
            </w:r>
          </w:p>
          <w:p w:rsidR="00F077A3" w:rsidRPr="00F077A3" w:rsidRDefault="00F077A3" w:rsidP="00F077A3">
            <w:pPr>
              <w:pStyle w:val="Textbody"/>
              <w:rPr>
                <w:rFonts w:ascii="PT Astra Serif" w:hAnsi="PT Astra Serif"/>
              </w:rPr>
            </w:pPr>
            <w:r w:rsidRPr="00F077A3">
              <w:rPr>
                <w:rFonts w:ascii="PT Astra Serif" w:hAnsi="PT Astra Serif"/>
                <w:b/>
              </w:rPr>
              <w:t>3. ОО «Физическое развитие»</w:t>
            </w:r>
            <w:r w:rsidRPr="00F077A3">
              <w:rPr>
                <w:rFonts w:ascii="PT Astra Serif" w:hAnsi="PT Astra Serif"/>
              </w:rPr>
              <w:t xml:space="preserve"> - здоровье</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патриотическое воспитание</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муз.- ритмические движения</w:t>
            </w:r>
          </w:p>
          <w:p w:rsidR="00F077A3" w:rsidRPr="00F077A3" w:rsidRDefault="00F077A3" w:rsidP="00F077A3">
            <w:pPr>
              <w:pStyle w:val="Textbody"/>
              <w:rPr>
                <w:rFonts w:ascii="PT Astra Serif" w:hAnsi="PT Astra Serif"/>
              </w:rPr>
            </w:pPr>
            <w:r w:rsidRPr="00F077A3">
              <w:rPr>
                <w:rFonts w:ascii="PT Astra Serif" w:hAnsi="PT Astra Serif"/>
                <w:b/>
              </w:rPr>
              <w:t>3. ОО «Физическое развитие»</w:t>
            </w:r>
            <w:r w:rsidRPr="00F077A3">
              <w:rPr>
                <w:rFonts w:ascii="PT Astra Serif" w:hAnsi="PT Astra Serif"/>
              </w:rPr>
              <w:t xml:space="preserve"> - здоровье</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Среда</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досуг (музыкальный).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«Социально-коммуникативное развитие»</w:t>
            </w:r>
            <w:r w:rsidRPr="00F077A3">
              <w:rPr>
                <w:rFonts w:ascii="PT Astra Serif" w:hAnsi="PT Astra Serif"/>
                <w:lang w:val="ru-RU"/>
              </w:rPr>
              <w:t xml:space="preserve"> -самостоятельная игровая деятельность детей</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w:t>
            </w:r>
            <w:r w:rsidRPr="00F077A3">
              <w:rPr>
                <w:rFonts w:ascii="PT Astra Serif" w:hAnsi="PT Astra Serif"/>
                <w:b/>
              </w:rPr>
              <w:t> </w:t>
            </w:r>
            <w:r w:rsidRPr="00F077A3">
              <w:rPr>
                <w:rFonts w:ascii="PT Astra Serif" w:hAnsi="PT Astra Serif"/>
                <w:b/>
                <w:lang w:val="ru-RU"/>
              </w:rPr>
              <w:t xml:space="preserve"> «Художественно-эстетическое развитие»</w:t>
            </w:r>
            <w:r w:rsidRPr="00F077A3">
              <w:rPr>
                <w:rFonts w:ascii="PT Astra Serif" w:hAnsi="PT Astra Serif"/>
                <w:lang w:val="ru-RU"/>
              </w:rPr>
              <w:t xml:space="preserve"> - досуг (литературный)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«Социально-коммуникативное развитие»</w:t>
            </w:r>
            <w:r w:rsidRPr="00F077A3">
              <w:rPr>
                <w:rFonts w:ascii="PT Astra Serif" w:hAnsi="PT Astra Serif"/>
                <w:lang w:val="ru-RU"/>
              </w:rPr>
              <w:t xml:space="preserve"> -самостоятельная игровая деятельность детей</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«Физическое развитие»</w:t>
            </w:r>
            <w:r w:rsidRPr="00F077A3">
              <w:rPr>
                <w:rFonts w:ascii="PT Astra Serif" w:hAnsi="PT Astra Serif"/>
                <w:lang w:val="ru-RU"/>
              </w:rPr>
              <w:t xml:space="preserve"> -</w:t>
            </w:r>
          </w:p>
          <w:p w:rsidR="00F077A3" w:rsidRPr="00F077A3" w:rsidRDefault="00F077A3" w:rsidP="00F077A3">
            <w:pPr>
              <w:pStyle w:val="Textbody"/>
              <w:rPr>
                <w:rFonts w:ascii="PT Astra Serif" w:hAnsi="PT Astra Serif"/>
                <w:lang w:val="ru-RU"/>
              </w:rPr>
            </w:pPr>
            <w:r w:rsidRPr="00F077A3">
              <w:rPr>
                <w:rFonts w:ascii="PT Astra Serif" w:hAnsi="PT Astra Serif"/>
                <w:lang w:val="ru-RU"/>
              </w:rPr>
              <w:t>досуг (физкультурный)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«Социально-коммуникативное развитие»</w:t>
            </w:r>
            <w:r w:rsidRPr="00F077A3">
              <w:rPr>
                <w:rFonts w:ascii="PT Astra Serif" w:hAnsi="PT Astra Serif"/>
                <w:lang w:val="ru-RU"/>
              </w:rPr>
              <w:t xml:space="preserve"> -самостоятельная игровая деятельность детей</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w:t>
            </w:r>
            <w:r w:rsidRPr="00F077A3">
              <w:rPr>
                <w:rFonts w:ascii="PT Astra Serif" w:hAnsi="PT Astra Serif"/>
                <w:b/>
              </w:rPr>
              <w:t> </w:t>
            </w:r>
            <w:r w:rsidRPr="00F077A3">
              <w:rPr>
                <w:rFonts w:ascii="PT Astra Serif" w:hAnsi="PT Astra Serif"/>
                <w:b/>
                <w:lang w:val="ru-RU"/>
              </w:rPr>
              <w:t xml:space="preserve"> «Художественно-эстетическое развитие»</w:t>
            </w:r>
            <w:r w:rsidRPr="00F077A3">
              <w:rPr>
                <w:rFonts w:ascii="PT Astra Serif" w:hAnsi="PT Astra Serif"/>
                <w:lang w:val="ru-RU"/>
              </w:rPr>
              <w:t xml:space="preserve"> - досуг (театрализованный)</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«Социально-коммуникативное развитие»</w:t>
            </w:r>
            <w:r w:rsidRPr="00F077A3">
              <w:rPr>
                <w:rFonts w:ascii="PT Astra Serif" w:hAnsi="PT Astra Serif"/>
                <w:lang w:val="ru-RU"/>
              </w:rPr>
              <w:t xml:space="preserve"> -самостоятельная игровая деятельность детей</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«Художественно-эстетическое развитие»</w:t>
            </w:r>
            <w:r w:rsidRPr="00F077A3">
              <w:rPr>
                <w:rFonts w:ascii="PT Astra Serif" w:hAnsi="PT Astra Serif"/>
                <w:lang w:val="ru-RU"/>
              </w:rPr>
              <w:t xml:space="preserve"> - заучивание и чтение стихов.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(лепка)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заучивание и чтение стихов.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(аппликация)</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заучивание и чтение стихов.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изо(кон-ние из бумаги)</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«Художественно-эстетическое развитие»</w:t>
            </w:r>
            <w:r w:rsidRPr="00F077A3">
              <w:rPr>
                <w:rFonts w:ascii="PT Astra Serif" w:hAnsi="PT Astra Serif"/>
                <w:lang w:val="ru-RU"/>
              </w:rPr>
              <w:t xml:space="preserve"> - заучивание и чтение стихов.</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«Художественно-эстетическое развитие»</w:t>
            </w:r>
            <w:r w:rsidRPr="00F077A3">
              <w:rPr>
                <w:rFonts w:ascii="PT Astra Serif" w:hAnsi="PT Astra Serif"/>
                <w:lang w:val="ru-RU"/>
              </w:rPr>
              <w:t xml:space="preserve"> - инд. работа по изо (рисование)</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Четверг</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1.ОО «Социально-коммуникативное развитие»</w:t>
            </w:r>
            <w:r w:rsidRPr="00F077A3">
              <w:rPr>
                <w:rFonts w:ascii="PT Astra Serif" w:hAnsi="PT Astra Serif"/>
                <w:lang w:val="ru-RU"/>
              </w:rPr>
              <w:t xml:space="preserve"> - ОБЖ (ребенок дома)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w:t>
            </w:r>
            <w:r w:rsidRPr="00F077A3">
              <w:rPr>
                <w:rFonts w:ascii="PT Astra Serif" w:hAnsi="PT Astra Serif"/>
                <w:b/>
                <w:lang w:val="ru-RU"/>
              </w:rPr>
              <w:t>ОО «Физическое развитие»</w:t>
            </w:r>
            <w:r w:rsidRPr="00F077A3">
              <w:rPr>
                <w:rFonts w:ascii="PT Astra Serif" w:hAnsi="PT Astra Serif"/>
                <w:lang w:val="ru-RU"/>
              </w:rPr>
              <w:t xml:space="preserve"> - инд. работа</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ОБЖ (ППБ)</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«Физическое развитие»</w:t>
            </w:r>
            <w:r w:rsidRPr="00F077A3">
              <w:rPr>
                <w:rFonts w:ascii="PT Astra Serif" w:hAnsi="PT Astra Serif"/>
                <w:lang w:val="ru-RU"/>
              </w:rPr>
              <w:t xml:space="preserve"> - инд. работа</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ОБЖ (ПДД)</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«Физическое развитие»</w:t>
            </w:r>
            <w:r w:rsidRPr="00F077A3">
              <w:rPr>
                <w:rFonts w:ascii="PT Astra Serif" w:hAnsi="PT Astra Serif"/>
                <w:lang w:val="ru-RU"/>
              </w:rPr>
              <w:t xml:space="preserve"> - инд. работа</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ОБЖ (ребенок и природа)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w:t>
            </w:r>
            <w:r w:rsidRPr="00F077A3">
              <w:rPr>
                <w:rFonts w:ascii="PT Astra Serif" w:hAnsi="PT Astra Serif"/>
                <w:lang w:val="ru-RU"/>
              </w:rPr>
              <w:t xml:space="preserve"> </w:t>
            </w:r>
            <w:r w:rsidRPr="00F077A3">
              <w:rPr>
                <w:rFonts w:ascii="PT Astra Serif" w:hAnsi="PT Astra Serif"/>
                <w:b/>
                <w:lang w:val="ru-RU"/>
              </w:rPr>
              <w:t>ОО «Физическое развитие»</w:t>
            </w:r>
            <w:r w:rsidRPr="00F077A3">
              <w:rPr>
                <w:rFonts w:ascii="PT Astra Serif" w:hAnsi="PT Astra Serif"/>
                <w:lang w:val="ru-RU"/>
              </w:rPr>
              <w:t xml:space="preserve"> - инд. работа</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Утро</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 xml:space="preserve">1. ОО «Физическое развитие» - </w:t>
            </w:r>
            <w:r w:rsidRPr="00F077A3">
              <w:rPr>
                <w:rFonts w:ascii="PT Astra Serif" w:hAnsi="PT Astra Serif"/>
                <w:lang w:val="ru-RU"/>
              </w:rPr>
              <w:t>инд. работа по физо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«Художественно-коммуникативное развитие»</w:t>
            </w:r>
            <w:r w:rsidRPr="00F077A3">
              <w:rPr>
                <w:rFonts w:ascii="PT Astra Serif" w:hAnsi="PT Astra Serif"/>
                <w:lang w:val="ru-RU"/>
              </w:rPr>
              <w:t xml:space="preserve"> - чтение худ. литературы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игра-драмматизация</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«Физическое развитие» -</w:t>
            </w:r>
            <w:r w:rsidRPr="00F077A3">
              <w:rPr>
                <w:rFonts w:ascii="PT Astra Serif" w:hAnsi="PT Astra Serif"/>
                <w:lang w:val="ru-RU"/>
              </w:rPr>
              <w:t xml:space="preserve"> инд. работа по физо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«Художественно-коммуникативное развитие»</w:t>
            </w:r>
            <w:r w:rsidRPr="00F077A3">
              <w:rPr>
                <w:rFonts w:ascii="PT Astra Serif" w:hAnsi="PT Astra Serif"/>
                <w:lang w:val="ru-RU"/>
              </w:rPr>
              <w:t xml:space="preserve"> - чтение худ. литературы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игра-драмматизация</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«Физическое развитие» -</w:t>
            </w:r>
            <w:r w:rsidRPr="00F077A3">
              <w:rPr>
                <w:rFonts w:ascii="PT Astra Serif" w:hAnsi="PT Astra Serif"/>
                <w:lang w:val="ru-RU"/>
              </w:rPr>
              <w:t xml:space="preserve"> инд. работа по физо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«Художественно-коммуникативное развитие»</w:t>
            </w:r>
            <w:r w:rsidRPr="00F077A3">
              <w:rPr>
                <w:rFonts w:ascii="PT Astra Serif" w:hAnsi="PT Astra Serif"/>
                <w:lang w:val="ru-RU"/>
              </w:rPr>
              <w:t xml:space="preserve"> - чтение худ. литературы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игра-драмматизация</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«Физическое развитие» -</w:t>
            </w:r>
            <w:r w:rsidRPr="00F077A3">
              <w:rPr>
                <w:rFonts w:ascii="PT Astra Serif" w:hAnsi="PT Astra Serif"/>
                <w:lang w:val="ru-RU"/>
              </w:rPr>
              <w:t xml:space="preserve"> инд. работа по физо</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 ОО «Художественно-коммуникативное развитие»</w:t>
            </w:r>
            <w:r w:rsidRPr="00F077A3">
              <w:rPr>
                <w:rFonts w:ascii="PT Astra Serif" w:hAnsi="PT Astra Serif"/>
                <w:lang w:val="ru-RU"/>
              </w:rPr>
              <w:t xml:space="preserve"> - чтение худ. литературы</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3. ОО «Социально-коммуникативное развитие»</w:t>
            </w:r>
            <w:r w:rsidRPr="00F077A3">
              <w:rPr>
                <w:rFonts w:ascii="PT Astra Serif" w:hAnsi="PT Astra Serif"/>
                <w:lang w:val="ru-RU"/>
              </w:rPr>
              <w:t xml:space="preserve"> - игра-драмматизация</w:t>
            </w:r>
          </w:p>
        </w:tc>
      </w:tr>
      <w:tr w:rsidR="00F077A3" w:rsidRPr="00DA45F8" w:rsidTr="00F077A3">
        <w:tc>
          <w:tcPr>
            <w:tcW w:w="525" w:type="dxa"/>
            <w:tcBorders>
              <w:left w:val="single" w:sz="8" w:space="0" w:color="000000"/>
              <w:bottom w:val="single" w:sz="8" w:space="0" w:color="000000"/>
              <w:right w:val="single" w:sz="8" w:space="0" w:color="000000"/>
            </w:tcBorders>
            <w:tcMar>
              <w:top w:w="0" w:type="dxa"/>
              <w:left w:w="28"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Пятница</w:t>
            </w:r>
          </w:p>
        </w:tc>
        <w:tc>
          <w:tcPr>
            <w:tcW w:w="112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rPr>
            </w:pPr>
            <w:r w:rsidRPr="00F077A3">
              <w:rPr>
                <w:rFonts w:ascii="PT Astra Serif" w:hAnsi="PT Astra Serif"/>
              </w:rPr>
              <w:t>Вечер</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«Познавательное развитие»</w:t>
            </w:r>
            <w:r w:rsidRPr="00F077A3">
              <w:rPr>
                <w:rFonts w:ascii="PT Astra Serif" w:hAnsi="PT Astra Serif"/>
                <w:lang w:val="ru-RU"/>
              </w:rPr>
              <w:t xml:space="preserve"> - проектная деятельность</w:t>
            </w:r>
          </w:p>
        </w:tc>
        <w:tc>
          <w:tcPr>
            <w:tcW w:w="3510"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«Познавательное развитие»</w:t>
            </w:r>
            <w:r w:rsidRPr="00F077A3">
              <w:rPr>
                <w:rFonts w:ascii="PT Astra Serif" w:hAnsi="PT Astra Serif"/>
                <w:lang w:val="ru-RU"/>
              </w:rPr>
              <w:t xml:space="preserve"> - проектная деятельность</w:t>
            </w:r>
          </w:p>
        </w:tc>
        <w:tc>
          <w:tcPr>
            <w:tcW w:w="340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lang w:val="ru-RU"/>
              </w:rPr>
            </w:pPr>
            <w:r w:rsidRPr="00F077A3">
              <w:rPr>
                <w:rFonts w:ascii="PT Astra Serif" w:hAnsi="PT Astra Serif"/>
                <w:b/>
                <w:lang w:val="ru-RU"/>
              </w:rPr>
              <w:t>1. ОО «Социально-коммуникативное развитие»</w:t>
            </w:r>
            <w:r w:rsidRPr="00F077A3">
              <w:rPr>
                <w:rFonts w:ascii="PT Astra Serif" w:hAnsi="PT Astra Serif"/>
                <w:lang w:val="ru-RU"/>
              </w:rPr>
              <w:t xml:space="preserve"> -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«Познавательное развитие»</w:t>
            </w:r>
            <w:r w:rsidRPr="00F077A3">
              <w:rPr>
                <w:rFonts w:ascii="PT Astra Serif" w:hAnsi="PT Astra Serif"/>
                <w:lang w:val="ru-RU"/>
              </w:rPr>
              <w:t xml:space="preserve"> - проектная деятельность</w:t>
            </w:r>
          </w:p>
        </w:tc>
        <w:tc>
          <w:tcPr>
            <w:tcW w:w="3465" w:type="dxa"/>
            <w:tcBorders>
              <w:bottom w:val="single" w:sz="8" w:space="0" w:color="000000"/>
              <w:right w:val="single" w:sz="8" w:space="0" w:color="000000"/>
            </w:tcBorders>
            <w:tcMar>
              <w:top w:w="0" w:type="dxa"/>
              <w:left w:w="0" w:type="dxa"/>
              <w:bottom w:w="28" w:type="dxa"/>
              <w:right w:w="28" w:type="dxa"/>
            </w:tcMar>
          </w:tcPr>
          <w:p w:rsidR="00F077A3" w:rsidRPr="00F077A3" w:rsidRDefault="00F077A3" w:rsidP="00F077A3">
            <w:pPr>
              <w:pStyle w:val="Textbody"/>
              <w:rPr>
                <w:rFonts w:ascii="PT Astra Serif" w:hAnsi="PT Astra Serif"/>
                <w:b/>
                <w:lang w:val="ru-RU"/>
              </w:rPr>
            </w:pPr>
            <w:r w:rsidRPr="00F077A3">
              <w:rPr>
                <w:rFonts w:ascii="PT Astra Serif" w:hAnsi="PT Astra Serif"/>
                <w:b/>
                <w:lang w:val="ru-RU"/>
              </w:rPr>
              <w:t>1. ОО «Социально-коммуникативное развитие» - сюжетно-ролевая игра</w:t>
            </w:r>
          </w:p>
          <w:p w:rsidR="00F077A3" w:rsidRPr="00F077A3" w:rsidRDefault="00F077A3" w:rsidP="00F077A3">
            <w:pPr>
              <w:pStyle w:val="Textbody"/>
              <w:rPr>
                <w:rFonts w:ascii="PT Astra Serif" w:hAnsi="PT Astra Serif"/>
                <w:lang w:val="ru-RU"/>
              </w:rPr>
            </w:pPr>
            <w:r w:rsidRPr="00F077A3">
              <w:rPr>
                <w:rFonts w:ascii="PT Astra Serif" w:hAnsi="PT Astra Serif"/>
                <w:b/>
                <w:lang w:val="ru-RU"/>
              </w:rPr>
              <w:t>2.ОО «Познавательное развитие»</w:t>
            </w:r>
            <w:r w:rsidRPr="00F077A3">
              <w:rPr>
                <w:rFonts w:ascii="PT Astra Serif" w:hAnsi="PT Astra Serif"/>
                <w:lang w:val="ru-RU"/>
              </w:rPr>
              <w:t xml:space="preserve"> - проектная деятельность</w:t>
            </w:r>
          </w:p>
        </w:tc>
      </w:tr>
    </w:tbl>
    <w:p w:rsidR="0022609D" w:rsidRDefault="0022609D" w:rsidP="0086300F">
      <w:pPr>
        <w:pStyle w:val="Textbody"/>
        <w:rPr>
          <w:rFonts w:ascii="PT Astra Serif" w:hAnsi="PT Astra Serif"/>
          <w:lang w:val="ru-RU"/>
        </w:rPr>
      </w:pPr>
    </w:p>
    <w:p w:rsidR="00A66197" w:rsidRDefault="00A66197" w:rsidP="0086300F">
      <w:pPr>
        <w:pStyle w:val="Textbody"/>
        <w:rPr>
          <w:rFonts w:ascii="PT Astra Serif" w:hAnsi="PT Astra Serif"/>
          <w:lang w:val="ru-RU"/>
        </w:rPr>
      </w:pPr>
    </w:p>
    <w:p w:rsidR="00A66197" w:rsidRDefault="00A66197" w:rsidP="0086300F">
      <w:pPr>
        <w:pStyle w:val="Textbody"/>
        <w:rPr>
          <w:rFonts w:ascii="PT Astra Serif" w:hAnsi="PT Astra Serif"/>
          <w:lang w:val="ru-RU"/>
        </w:rPr>
      </w:pPr>
    </w:p>
    <w:p w:rsidR="0086300F" w:rsidRPr="0086300F" w:rsidRDefault="0086300F" w:rsidP="0086300F">
      <w:pPr>
        <w:pStyle w:val="Textbody"/>
        <w:rPr>
          <w:rFonts w:ascii="PT Astra Serif" w:hAnsi="PT Astra Serif"/>
          <w:b/>
          <w:lang w:val="ru-RU"/>
        </w:rPr>
      </w:pPr>
      <w:r w:rsidRPr="0086300F">
        <w:rPr>
          <w:rFonts w:ascii="PT Astra Serif" w:hAnsi="PT Astra Serif"/>
          <w:b/>
          <w:lang w:val="ru-RU"/>
        </w:rPr>
        <w:t>3.2.  Часть, формируемая участниками образовательных отношений</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Методическая литература, позволяющая ознакомиться с содержанием парциальных программ, методик, форм организации образовательной работы: программа по ознакомлению старших дошкольников с культурой и историей Ульяновского края-Кавардакова М.А., Майданкина Н.Ю. " Симбирский Венец"- Ульяновск: УИПКПРО.</w:t>
      </w:r>
    </w:p>
    <w:p w:rsidR="0014237B" w:rsidRPr="0014237B" w:rsidRDefault="0014237B" w:rsidP="0014237B">
      <w:pPr>
        <w:pStyle w:val="Textbody"/>
        <w:jc w:val="center"/>
        <w:rPr>
          <w:rFonts w:ascii="PT Astra Serif" w:hAnsi="PT Astra Serif"/>
          <w:b/>
          <w:lang w:val="ru-RU"/>
        </w:rPr>
      </w:pPr>
      <w:r w:rsidRPr="0014237B">
        <w:rPr>
          <w:rFonts w:ascii="PT Astra Serif" w:hAnsi="PT Astra Serif"/>
          <w:b/>
          <w:lang w:val="ru-RU"/>
        </w:rPr>
        <w:t>Ме</w:t>
      </w:r>
      <w:r>
        <w:rPr>
          <w:rFonts w:ascii="PT Astra Serif" w:hAnsi="PT Astra Serif"/>
          <w:b/>
          <w:lang w:val="ru-RU"/>
        </w:rPr>
        <w:t>тодическая литература</w:t>
      </w:r>
    </w:p>
    <w:tbl>
      <w:tblPr>
        <w:tblW w:w="15255" w:type="dxa"/>
        <w:tblInd w:w="-591" w:type="dxa"/>
        <w:tblLayout w:type="fixed"/>
        <w:tblCellMar>
          <w:left w:w="10" w:type="dxa"/>
          <w:right w:w="10" w:type="dxa"/>
        </w:tblCellMar>
        <w:tblLook w:val="0000" w:firstRow="0" w:lastRow="0" w:firstColumn="0" w:lastColumn="0" w:noHBand="0" w:noVBand="0"/>
      </w:tblPr>
      <w:tblGrid>
        <w:gridCol w:w="15255"/>
      </w:tblGrid>
      <w:tr w:rsidR="0014237B" w:rsidRPr="005C1748" w:rsidTr="00BD4162">
        <w:trPr>
          <w:trHeight w:val="29"/>
        </w:trPr>
        <w:tc>
          <w:tcPr>
            <w:tcW w:w="15255" w:type="dxa"/>
            <w:tcBorders>
              <w:top w:val="single" w:sz="8" w:space="0" w:color="000000"/>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b/>
                <w:lang w:val="ru-RU"/>
              </w:rPr>
              <w:t>Примерная образовательная программа дошкольного образования «ДЕТСТВО»/</w:t>
            </w:r>
            <w:r w:rsidRPr="0014237B">
              <w:rPr>
                <w:rFonts w:ascii="PT Astra Serif" w:hAnsi="PT Astra Serif"/>
                <w:lang w:val="ru-RU"/>
              </w:rPr>
              <w:t xml:space="preserve"> Т.И. Бабаева, А.Г. Гогоберидзе, О.В. Солнцева и др. – СПб.: ООО «ИЗДАТЕЛЬСТВО «ДЕТСТВО-ПРЕСС», 2014.</w:t>
            </w:r>
          </w:p>
        </w:tc>
      </w:tr>
      <w:tr w:rsidR="0014237B" w:rsidRPr="005C1748" w:rsidTr="00BD4162">
        <w:trPr>
          <w:trHeight w:val="298"/>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Э Литвинова Конструирование с детьми раннего дошкольного возраста 2-3 года,  Санкт- Петербург, «ДЕТСТВО- ПРЕСС», 2019 г.</w:t>
            </w:r>
          </w:p>
          <w:p w:rsidR="0014237B" w:rsidRPr="0014237B" w:rsidRDefault="0014237B" w:rsidP="0014237B">
            <w:pPr>
              <w:pStyle w:val="Textbody"/>
              <w:rPr>
                <w:rFonts w:ascii="PT Astra Serif" w:hAnsi="PT Astra Serif"/>
                <w:lang w:val="ru-RU"/>
              </w:rPr>
            </w:pP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Небыкова О. Н. Рабочая программа воспитателя: ежедневное планирование по программе «Детство» 1 мл.гр., - Издательство «Учитель», 2016 г.</w:t>
            </w:r>
          </w:p>
        </w:tc>
      </w:tr>
      <w:tr w:rsidR="0014237B" w:rsidRPr="005C1748" w:rsidTr="00BD4162">
        <w:trPr>
          <w:trHeight w:val="61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Сценарии образовательных ситуаций по ознакомлению дошкольников с художественной литературой, «Детство- Пресс», 2019 г.</w:t>
            </w:r>
          </w:p>
        </w:tc>
      </w:tr>
      <w:tr w:rsidR="0014237B" w:rsidRPr="005C1748" w:rsidTr="00BD4162">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Конструирование из строительных материалов, наглядно- методич комплекс, «УЧИТЕЛЬ».</w:t>
            </w:r>
          </w:p>
        </w:tc>
      </w:tr>
      <w:tr w:rsidR="0014237B" w:rsidRPr="005C1748" w:rsidTr="00BD4162">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Литвинова О. Э. Познавательное развитие ребенка раннего дошкольного возраста, планирование образовательной деятельности,2-3 года,  Санкт- Петербург, «ДЕТСТВО- ПРЕСС», 2019 г.</w:t>
            </w:r>
          </w:p>
        </w:tc>
      </w:tr>
      <w:tr w:rsidR="0014237B" w:rsidRPr="005C1748" w:rsidTr="00BD4162">
        <w:trPr>
          <w:trHeight w:val="32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Самойлова З. И. Организация  деятельности детей на прогулке 1 мл гр, «УЧИТЕЛЬ».</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Галой Н. Ю. Игровые сеансы с детьми раннего возраста и детско- родительскими парами,«УЧИТЕЛЬ».</w:t>
            </w:r>
          </w:p>
        </w:tc>
      </w:tr>
      <w:tr w:rsidR="0014237B" w:rsidRPr="0014237B"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rPr>
            </w:pPr>
            <w:r w:rsidRPr="0014237B">
              <w:rPr>
                <w:rFonts w:ascii="PT Astra Serif" w:hAnsi="PT Astra Serif"/>
                <w:lang w:val="ru-RU"/>
              </w:rPr>
              <w:t xml:space="preserve">Т. И. Бабаева, Образовательная деятельность на прогулках,- Картотека прогулок на каждый день. </w:t>
            </w:r>
            <w:r w:rsidRPr="0014237B">
              <w:rPr>
                <w:rFonts w:ascii="PT Astra Serif" w:hAnsi="PT Astra Serif"/>
              </w:rPr>
              <w:t>1 мл. гр. ,Издательство «Учитель».</w:t>
            </w:r>
          </w:p>
        </w:tc>
      </w:tr>
      <w:tr w:rsidR="0014237B" w:rsidRPr="00DA45F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Афонькина Ю. А. Игровые комплексы для детей 2- 3 лет, «УЧИТЕЛЬ», 2017 г.</w:t>
            </w:r>
          </w:p>
        </w:tc>
      </w:tr>
      <w:tr w:rsidR="0014237B" w:rsidRPr="00DA45F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Небыкова О. Н. Комплексные занятия по программе «Детство», 1 мл гр, издательство «Учитель», 2019 г</w:t>
            </w:r>
          </w:p>
        </w:tc>
      </w:tr>
      <w:tr w:rsidR="0014237B" w:rsidRPr="00DA45F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Н.Н. Гладышева, Ю. Б. Сержантова Рабочая программа воспитателя: ежедневное планирование по программе «Детство» 2 мл.гр., - Издательство «Учитель», 2016 г.</w:t>
            </w:r>
          </w:p>
        </w:tc>
      </w:tr>
      <w:tr w:rsidR="0014237B" w:rsidRPr="00DA45F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В. П. Новикова Математика в детском саду,-  МОЗАИКА- СИНТЕЗ,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В. Н. Кастрыкина, Г. Н. Попова Организация деятельности детей на прогулке,- «УЧИТЕЛЬ» , 2014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Сценарии образовательных ситуаций по ознакомлению дошкольников с художественной литературой, «Детство- Пресс», 2017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 Н. Леонова Художественно- эстетическое развитие детей в младшей и средней группах, Санкт- Петербург, «ДЕТСТВО- ПРЕСС», 2013г.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О. С. Ушакова Развитие речи детей 3- 4 лет</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Э Литвинова Конструирование с детьми младшего дошкольного возраста 3-4 лет,  Санкт- Петербург, «ДЕТСТВО- ПРЕСС», 2015г.</w:t>
            </w:r>
          </w:p>
        </w:tc>
      </w:tr>
      <w:tr w:rsidR="0014237B" w:rsidRPr="0014237B"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rPr>
            </w:pPr>
            <w:r w:rsidRPr="0014237B">
              <w:rPr>
                <w:rFonts w:ascii="PT Astra Serif" w:hAnsi="PT Astra Serif"/>
                <w:lang w:val="ru-RU"/>
              </w:rPr>
              <w:t xml:space="preserve">Т. И. Бабаева, Образовательная деятельность на прогулках,- Картотека прогулок на каждый день. </w:t>
            </w:r>
            <w:r w:rsidRPr="0014237B">
              <w:rPr>
                <w:rFonts w:ascii="PT Astra Serif" w:hAnsi="PT Astra Serif"/>
              </w:rPr>
              <w:t>2 мл. гр. ,Издательство «Учитель».</w:t>
            </w:r>
          </w:p>
        </w:tc>
      </w:tr>
      <w:tr w:rsidR="0014237B" w:rsidRPr="00DA45F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С. Ушакова, Е. М. Развитие речи и творчества дошкольников М., «СФЕРА»,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Небыкова О. Н. Комплексные занятия по программе «Детство»,  2 мл гр, издательство «Учитель», 2019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Воронкевич О. А. Добро пожаловать в экологию!, 3-4 года, Комплексно- тематическое планирование образовательной деятельности по экологическому воспитанию в младшей группе, Санкт- Петербург, «ДЕТСТВО- ПРЕСС», 2019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Харько Т. Г. Развивающие игры как средство интеграции, 3-7 лет,Санкт- Петербург, «ДЕТСТВО- ПРЕСС», 2017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Павлова О. В. Изобразительная деятельность Художественный труд, 2 мл гр, «УЧИТЕЛЬ» , 2014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Тимофеева Л. Л. Познавательное развитие, Ознакомление с окружающим миром, «РУССКОЕ СЛОВО», 2018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Н.Н. Гладышева, Ю. Б. Сержантова Рабочая программа воспитателя: ежедневное планирование по программе «Детство» сред. гр., - Издательство «Учитель», 2016 г.                                                                                                                       </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З. А. Ефанова, А. В. Елоева Планирование комплексных занятий по программе «Детство» сред. гр., «УЧИТЕЛЬ», Волгоград, 2015 г.         </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А. Воронкевич Добро пожаловать в экологию!, Перспективный план работы по формированию экологической культуры у детей дошкольного возраста,- Санкт- Петербург, «ДЕТСТВО- ПРЕСС», 2008г.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А. Воронкевич Добро пожаловать в экологию!,Парциальная программа,- Санкт- Петербург, «ДЕТСТВО- ПРЕСС», 2014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В. П. Новикова Математика в детском саду,-  МОЗАИКА- СИНТЕЗ, 2016 г.  </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Т. И. Бабаева Образовательная деятельность на прогулках- Картотека прогулок на каждый день, «УЧИТЕЛЬ»,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С. Ушакова Развитие речи детей 4- 5 лет,- М., «СФЕРА», 2019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З. А. Ефанова, А. В. Елоева Комплексные  занятия по программе «Детство» сред. гр., «УЧИТЕЛЬ», Волгоград, 2014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Э. Литвинова Конструирование с детьми среднего дошкольного возраста, «Детство- Пресс»,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Сценарии образовательных ситуаций по ознакомлению дошкольников с детской литературой (с 4 до 5 лет),- Санкт- Петербург, «ДЕТСТВО- ПРЕСС», 2017г.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Н.Н. Гладышева, Ю. Б. Сержантова Рабочая программа воспитателя: ежедневное планирование по программе «Детство» старш. гр., - Издательство «Учитель», 2016 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В. П. Новикова Математика в детском саду,-  МОЗАИКА- СИНТЕЗ, 2016 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Сценарии образовательных ситуаций по ознакомлению дошкольников с детской литературой (с 5 до 6 лет),- Санкт- Петербург, «ДЕТСТВО- ПРЕСС», 2017г.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Матова В. Н. Краеведение в детском саду, «Детство- Пресс», 2013 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Д. Г. Шумаева Как хорошо уметь читать, «Детство- Пресс».</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Р. Б. Стеркина Безопасность,- «ДЕТСТВО- ПРЕСС», 2004 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Конструирование из строительных материалов Наглядно- дидактический комплект из 7 программных построек для организации образовательной и совместной деятельности с детьми старшего дошкольного возраста, «УЧИТЕЛЬ», Волгоград</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 П. Иванова Подготовка детей пяти лет к освоению грамоты, Ульяновск.</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 М. Панина Духовно- нравственное становление дошкольников, «УЧИТЕЛЬ», 2015 г.</w:t>
            </w:r>
          </w:p>
        </w:tc>
      </w:tr>
      <w:tr w:rsidR="0014237B" w:rsidRPr="00FA6FD5"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Э. Литвинова Конструирование с детьми старшего дошкольного возраста, «Детство- Пресс»,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Н. Арсеневская Учимся общаться- Игровые занятия по формированию коммуникативных навыков у детей 5- 7 лет,«УЧИТЕЛЬ»,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Т. И. Бабаева Образовательная деятельность на прогулках- Картотека прогулок на каждый день, «УЧИТЕЛЬ»,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О. С. Ушакова Развитие речи детей 5-6 лет, Сфера ,2019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И. А. Лыкова Изобразительная деятельность в детском саду старш. гр.,М., «СФЕРА».</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Т. Г. Кобзева Организация деятельности детей на прогулке старш. гр., «УЧИТЕЛЬ», 2015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Г. П. Тугушева, А. Е. Чистякова Экспериментальная деятельность для детей старшего дошкольного возраста</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Ефанова З. А. Планирование комплексных занятий , стар гр., «УЧИТЕЛЬ»</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З. А. Ефанова, А. В. Елоева Комплексные  занятия по программе «Детство» старш. гр., «УЧИТЕЛЬ», Волгоград, 2014 г.</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Ушакова О. С. Ознакомление дошкольников с литературой и развитие речи, «СФЕРА».</w:t>
            </w:r>
          </w:p>
        </w:tc>
      </w:tr>
      <w:tr w:rsidR="0014237B" w:rsidRPr="005C1748" w:rsidTr="00BD4162">
        <w:trPr>
          <w:trHeight w:val="140"/>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Н.Н. Гладышева, Ю. Б. Сержантова Рабочая программа воспитателя: ежедневное планирование по программе «Детство» подгот. гр., - Издательство «Учитель», 2016 г.</w:t>
            </w:r>
          </w:p>
        </w:tc>
      </w:tr>
      <w:tr w:rsidR="0014237B" w:rsidRPr="005C1748" w:rsidTr="00BD4162">
        <w:trPr>
          <w:trHeight w:val="72"/>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Е. П. Горошилова , Е. В. Шык Перспективное планирование образовательной деятельности в подготовительной к школе группе детского сада, «ДЕТСТВО- ПРЕСС», 2014 г.</w:t>
            </w:r>
          </w:p>
        </w:tc>
      </w:tr>
      <w:tr w:rsidR="0014237B" w:rsidRPr="005C1748" w:rsidTr="00BD4162">
        <w:trPr>
          <w:trHeight w:val="9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Ушакова О. С. Развитие речи детей 6- 7 лет, «СФЕРА», 2019 г.</w:t>
            </w:r>
          </w:p>
        </w:tc>
      </w:tr>
      <w:tr w:rsidR="0014237B" w:rsidRPr="005C1748" w:rsidTr="00BD4162">
        <w:trPr>
          <w:trHeight w:val="149"/>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Т. И. Бабаева Образовательная деятельность на прогулках- Картотека прогулок на каждый день, «УЧИТЕЛЬ», 2015 г</w:t>
            </w:r>
          </w:p>
        </w:tc>
      </w:tr>
      <w:tr w:rsidR="0014237B" w:rsidRPr="005C1748" w:rsidTr="00BD4162">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О. Э. Литвинова Конструирование с детьми подготовительной к школе группы, «Детство- Пресс», 2015 г.</w:t>
            </w:r>
          </w:p>
        </w:tc>
      </w:tr>
      <w:tr w:rsidR="0014237B" w:rsidRPr="005C1748" w:rsidTr="00BD4162">
        <w:trPr>
          <w:trHeight w:val="72"/>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Арсеневская О. Н. Учимся общаться,  «УЧИТЕЛЬ»</w:t>
            </w:r>
          </w:p>
        </w:tc>
      </w:tr>
      <w:tr w:rsidR="0014237B" w:rsidRPr="005C1748" w:rsidTr="00BD4162">
        <w:trPr>
          <w:trHeight w:val="69"/>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Лободина Н. В. Комплексные занятия по программе «Детство»,  «УЧИТЕЛЬ».</w:t>
            </w:r>
          </w:p>
        </w:tc>
      </w:tr>
      <w:tr w:rsidR="0014237B" w:rsidRPr="005C1748" w:rsidTr="00BD4162">
        <w:trPr>
          <w:trHeight w:val="83"/>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Ветохина А. Я. Нравственно- патриотическое воспитание детей дошкольного возраста ,«ДЕТСТВО- ПРЕСС».</w:t>
            </w:r>
          </w:p>
        </w:tc>
      </w:tr>
      <w:tr w:rsidR="0014237B" w:rsidRPr="005C1748" w:rsidTr="00BD4162">
        <w:trPr>
          <w:trHeight w:val="7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Князева О. Л. Приобщение детей к истокам русской народной культуры, парциальная программа,«ДЕТСТВО- ПРЕСС».</w:t>
            </w:r>
          </w:p>
        </w:tc>
      </w:tr>
      <w:tr w:rsidR="0014237B" w:rsidRPr="005C1748" w:rsidTr="00BD4162">
        <w:trPr>
          <w:trHeight w:val="725"/>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Машкова С. В. Познавательно- исследовательские занятия с детьми 5-7 лет на экологической тропе,«УЧИТЕЛЬ»</w:t>
            </w:r>
          </w:p>
        </w:tc>
      </w:tr>
      <w:tr w:rsidR="0014237B" w:rsidRPr="005C1748" w:rsidTr="00BD4162">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Сценарии образовательных ситуаций по ознакомлению дошкольников с детской литературой  (с 6 до 7лет),- Санкт- Петербург, «ДЕТСТВО- ПРЕСС», 2018 г.</w:t>
            </w:r>
          </w:p>
        </w:tc>
      </w:tr>
      <w:tr w:rsidR="0014237B" w:rsidRPr="005C1748" w:rsidTr="00BD4162">
        <w:trPr>
          <w:trHeight w:val="86"/>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 Г. Зеленова, Л.Е. Осипова Мыживем в России, подгот. гр., «СКРИПТОРИЙ 2003».</w:t>
            </w:r>
          </w:p>
        </w:tc>
      </w:tr>
      <w:tr w:rsidR="0014237B" w:rsidRPr="005C1748" w:rsidTr="00BD4162">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 xml:space="preserve"> И. А. Лыкова Изобразительная деятельность в детском саду подгот. гр.,М., «СФЕРА», 2006 г.</w:t>
            </w:r>
          </w:p>
        </w:tc>
      </w:tr>
      <w:tr w:rsidR="0014237B" w:rsidRPr="005C1748" w:rsidTr="00BD4162">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Л. О. Тимофеева Приобщение старших дошкольников к традициям родного края, «УЧИТЕЛЬ», 2012 г.</w:t>
            </w:r>
          </w:p>
        </w:tc>
      </w:tr>
      <w:tr w:rsidR="0014237B" w:rsidRPr="005C1748" w:rsidTr="00BD4162">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Нищеева Н. В. Организация опытно- экспериментальной работы в ДОУ, выпуск 1,- Санкт- Петербург, «ДЕТСТВО- ПРЕСС».</w:t>
            </w:r>
          </w:p>
        </w:tc>
      </w:tr>
      <w:tr w:rsidR="0014237B" w:rsidRPr="00FA6FD5" w:rsidTr="00BD4162">
        <w:trPr>
          <w:trHeight w:val="247"/>
        </w:trPr>
        <w:tc>
          <w:tcPr>
            <w:tcW w:w="15255" w:type="dxa"/>
            <w:tcBorders>
              <w:left w:val="single" w:sz="8" w:space="0" w:color="000000"/>
              <w:bottom w:val="single" w:sz="8" w:space="0" w:color="000000"/>
              <w:right w:val="single" w:sz="8" w:space="0" w:color="000000"/>
            </w:tcBorders>
            <w:tcMar>
              <w:top w:w="55" w:type="dxa"/>
              <w:left w:w="108" w:type="dxa"/>
              <w:bottom w:w="55" w:type="dxa"/>
              <w:right w:w="108" w:type="dxa"/>
            </w:tcMar>
          </w:tcPr>
          <w:p w:rsidR="0014237B" w:rsidRPr="0014237B" w:rsidRDefault="0014237B" w:rsidP="0014237B">
            <w:pPr>
              <w:pStyle w:val="Textbody"/>
              <w:rPr>
                <w:rFonts w:ascii="PT Astra Serif" w:hAnsi="PT Astra Serif"/>
                <w:lang w:val="ru-RU"/>
              </w:rPr>
            </w:pPr>
            <w:r w:rsidRPr="0014237B">
              <w:rPr>
                <w:rFonts w:ascii="PT Astra Serif" w:hAnsi="PT Astra Serif"/>
                <w:lang w:val="ru-RU"/>
              </w:rPr>
              <w:t>Нищеева Н. В. Организация опытно- экспериментальной работы в ДОУ, выпуск 2,- Санкт- Петербург, «ДЕТСТВО- ПРЕСС».</w:t>
            </w:r>
          </w:p>
        </w:tc>
      </w:tr>
    </w:tbl>
    <w:p w:rsidR="0014237B" w:rsidRPr="0014237B" w:rsidRDefault="0014237B" w:rsidP="0014237B">
      <w:pPr>
        <w:pStyle w:val="Textbody"/>
        <w:rPr>
          <w:rFonts w:ascii="PT Astra Serif" w:hAnsi="PT Astra Serif"/>
          <w:lang w:val="ru-RU"/>
        </w:rPr>
        <w:sectPr w:rsidR="0014237B" w:rsidRPr="0014237B" w:rsidSect="00022181">
          <w:headerReference w:type="first" r:id="rId13"/>
          <w:pgSz w:w="16838" w:h="11906" w:orient="landscape"/>
          <w:pgMar w:top="1134" w:right="678" w:bottom="1134" w:left="1134" w:header="720" w:footer="720" w:gutter="0"/>
          <w:cols w:space="720"/>
          <w:titlePg/>
          <w:docGrid w:linePitch="326"/>
        </w:sectPr>
      </w:pPr>
    </w:p>
    <w:p w:rsidR="0086300F" w:rsidRDefault="0086300F" w:rsidP="00FF0B2E">
      <w:pPr>
        <w:pStyle w:val="Textbody"/>
        <w:rPr>
          <w:rFonts w:ascii="PT Astra Serif" w:hAnsi="PT Astra Serif"/>
          <w:lang w:val="ru-RU"/>
        </w:rPr>
      </w:pPr>
    </w:p>
    <w:p w:rsidR="0086300F" w:rsidRPr="00A816A7" w:rsidRDefault="0086300F" w:rsidP="0014237B">
      <w:pPr>
        <w:pStyle w:val="Textbody"/>
        <w:jc w:val="center"/>
        <w:rPr>
          <w:rFonts w:ascii="PT Astra Serif" w:hAnsi="PT Astra Serif"/>
          <w:b/>
          <w:lang w:val="ru-RU"/>
        </w:rPr>
      </w:pPr>
      <w:r w:rsidRPr="00A816A7">
        <w:rPr>
          <w:rFonts w:ascii="PT Astra Serif" w:hAnsi="PT Astra Serif"/>
          <w:b/>
        </w:rPr>
        <w:t>IV</w:t>
      </w:r>
      <w:r w:rsidRPr="00A816A7">
        <w:rPr>
          <w:rFonts w:ascii="PT Astra Serif" w:hAnsi="PT Astra Serif"/>
          <w:b/>
          <w:lang w:val="ru-RU"/>
        </w:rPr>
        <w:t>. ДОПОЛНИТЕЛЬНЫЙ РАЗДЕЛ</w:t>
      </w:r>
    </w:p>
    <w:p w:rsidR="0086300F" w:rsidRPr="00A816A7" w:rsidRDefault="0086300F" w:rsidP="0086300F">
      <w:pPr>
        <w:pStyle w:val="Textbody"/>
        <w:rPr>
          <w:rFonts w:ascii="PT Astra Serif" w:hAnsi="PT Astra Serif"/>
          <w:lang w:val="ru-RU"/>
        </w:rPr>
      </w:pPr>
    </w:p>
    <w:p w:rsidR="0086300F" w:rsidRPr="00770824" w:rsidRDefault="0086300F" w:rsidP="0086300F">
      <w:pPr>
        <w:pStyle w:val="Textbody"/>
        <w:rPr>
          <w:rFonts w:ascii="PT Astra Serif" w:hAnsi="PT Astra Serif"/>
          <w:b/>
          <w:lang w:val="ru-RU"/>
        </w:rPr>
      </w:pPr>
      <w:r w:rsidRPr="00A816A7">
        <w:rPr>
          <w:rFonts w:ascii="PT Astra Serif" w:hAnsi="PT Astra Serif"/>
          <w:b/>
          <w:lang w:val="ru-RU"/>
        </w:rPr>
        <w:t>4.1.</w:t>
      </w:r>
      <w:r w:rsidRPr="00A816A7">
        <w:rPr>
          <w:rFonts w:ascii="PT Astra Serif" w:hAnsi="PT Astra Serif"/>
          <w:b/>
          <w:lang w:val="ru-RU"/>
        </w:rPr>
        <w:tab/>
        <w:t>Возрастные и иные категории детей, на которых ориентирована ООП – ОП ДО.</w:t>
      </w:r>
    </w:p>
    <w:p w:rsidR="0086300F" w:rsidRPr="0086300F" w:rsidRDefault="0086300F" w:rsidP="0086300F">
      <w:pPr>
        <w:pStyle w:val="Textbody"/>
        <w:rPr>
          <w:rFonts w:ascii="PT Astra Serif" w:hAnsi="PT Astra Serif"/>
          <w:lang w:val="ru-RU"/>
        </w:rPr>
      </w:pP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Основная общеобразовательная программа – образовательная программа дошкольного образования муниципального бюджетного дошкольн</w:t>
      </w:r>
      <w:r w:rsidR="00770824">
        <w:rPr>
          <w:rFonts w:ascii="PT Astra Serif" w:hAnsi="PT Astra Serif"/>
          <w:lang w:val="ru-RU"/>
        </w:rPr>
        <w:t>ого образовательного учреждения</w:t>
      </w:r>
      <w:r w:rsidR="00770824" w:rsidRPr="00770824">
        <w:rPr>
          <w:rFonts w:ascii="PT Astra Serif" w:hAnsi="PT Astra Serif"/>
          <w:lang w:val="ru-RU"/>
        </w:rPr>
        <w:t xml:space="preserve"> д</w:t>
      </w:r>
      <w:r w:rsidR="00770824">
        <w:rPr>
          <w:rFonts w:ascii="PT Astra Serif" w:hAnsi="PT Astra Serif"/>
          <w:lang w:val="ru-RU"/>
        </w:rPr>
        <w:t>етский сад №224 «Семицветик</w:t>
      </w:r>
      <w:r w:rsidR="0066299E">
        <w:rPr>
          <w:rFonts w:ascii="PT Astra Serif" w:hAnsi="PT Astra Serif"/>
          <w:lang w:val="ru-RU"/>
        </w:rPr>
        <w:t>» города  Ульяновск</w:t>
      </w:r>
      <w:r w:rsidRPr="0086300F">
        <w:rPr>
          <w:rFonts w:ascii="PT Astra Serif" w:hAnsi="PT Astra Serif"/>
          <w:lang w:val="ru-RU"/>
        </w:rPr>
        <w:t xml:space="preserve"> ориентирована на воспитание, развитие и обучение детей в возрасте от 2</w:t>
      </w:r>
      <w:r w:rsidR="0066299E">
        <w:rPr>
          <w:rFonts w:ascii="PT Astra Serif" w:hAnsi="PT Astra Serif"/>
          <w:lang w:val="ru-RU"/>
        </w:rPr>
        <w:t>х мес</w:t>
      </w:r>
      <w:r w:rsidRPr="0086300F">
        <w:rPr>
          <w:rFonts w:ascii="PT Astra Serif" w:hAnsi="PT Astra Serif"/>
          <w:lang w:val="ru-RU"/>
        </w:rPr>
        <w:t xml:space="preserve"> до 7 лет, посещающих группы общеразвивающей направленности, с учетом их возрастных и индивидуальных ос</w:t>
      </w:r>
      <w:r w:rsidR="00770824" w:rsidRPr="00770824">
        <w:rPr>
          <w:rFonts w:ascii="PT Astra Serif" w:hAnsi="PT Astra Serif"/>
          <w:lang w:val="ru-RU"/>
        </w:rPr>
        <w:t xml:space="preserve"> </w:t>
      </w:r>
      <w:r w:rsidRPr="0086300F">
        <w:rPr>
          <w:rFonts w:ascii="PT Astra Serif" w:hAnsi="PT Astra Serif"/>
          <w:lang w:val="ru-RU"/>
        </w:rPr>
        <w:t>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Содержание образовательного и воспитательного процесса выстроено в соответствии:</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с требованиями ФГОС дошкольного образования,</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с требованиями Федеральной образовательной программы,</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с нормативными документами, регламентирующими деятельность в области дошкольного образования.</w:t>
      </w:r>
    </w:p>
    <w:p w:rsidR="0066299E" w:rsidRDefault="0066299E" w:rsidP="0086300F">
      <w:pPr>
        <w:pStyle w:val="Textbody"/>
        <w:rPr>
          <w:rFonts w:ascii="PT Astra Serif" w:hAnsi="PT Astra Serif"/>
          <w:lang w:val="ru-RU"/>
        </w:rPr>
      </w:pP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Содержательный раздел представляет общее содержание Программы, обеспечивающее полноценное развитие личности детей.</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1.</w:t>
      </w:r>
      <w:r w:rsidRPr="0086300F">
        <w:rPr>
          <w:rFonts w:ascii="PT Astra Serif" w:hAnsi="PT Astra Serif"/>
          <w:lang w:val="ru-RU"/>
        </w:rPr>
        <w:tab/>
        <w:t>Социально-коммуникативное развитие</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2.</w:t>
      </w:r>
      <w:r w:rsidRPr="0086300F">
        <w:rPr>
          <w:rFonts w:ascii="PT Astra Serif" w:hAnsi="PT Astra Serif"/>
          <w:lang w:val="ru-RU"/>
        </w:rPr>
        <w:tab/>
        <w:t>Познавательное развитие</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3.</w:t>
      </w:r>
      <w:r w:rsidRPr="0086300F">
        <w:rPr>
          <w:rFonts w:ascii="PT Astra Serif" w:hAnsi="PT Astra Serif"/>
          <w:lang w:val="ru-RU"/>
        </w:rPr>
        <w:tab/>
        <w:t>Речевое развитие</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4.</w:t>
      </w:r>
      <w:r w:rsidRPr="0086300F">
        <w:rPr>
          <w:rFonts w:ascii="PT Astra Serif" w:hAnsi="PT Astra Serif"/>
          <w:lang w:val="ru-RU"/>
        </w:rPr>
        <w:tab/>
        <w:t>Художественно-эстетическое развитие</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5.</w:t>
      </w:r>
      <w:r w:rsidRPr="0086300F">
        <w:rPr>
          <w:rFonts w:ascii="PT Astra Serif" w:hAnsi="PT Astra Serif"/>
          <w:lang w:val="ru-RU"/>
        </w:rPr>
        <w:tab/>
        <w:t>Физическое развитие</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Организационный</w:t>
      </w:r>
      <w:r w:rsidRPr="0086300F">
        <w:rPr>
          <w:rFonts w:ascii="PT Astra Serif" w:hAnsi="PT Astra Serif"/>
          <w:lang w:val="ru-RU"/>
        </w:rPr>
        <w:tab/>
        <w:t>раздел</w:t>
      </w:r>
      <w:r w:rsidRPr="0086300F">
        <w:rPr>
          <w:rFonts w:ascii="PT Astra Serif" w:hAnsi="PT Astra Serif"/>
          <w:lang w:val="ru-RU"/>
        </w:rPr>
        <w:tab/>
        <w:t>содержит</w:t>
      </w:r>
      <w:r w:rsidRPr="0086300F">
        <w:rPr>
          <w:rFonts w:ascii="PT Astra Serif" w:hAnsi="PT Astra Serif"/>
          <w:lang w:val="ru-RU"/>
        </w:rPr>
        <w:tab/>
        <w:t>описание</w:t>
      </w:r>
      <w:r w:rsidRPr="0086300F">
        <w:rPr>
          <w:rFonts w:ascii="PT Astra Serif" w:hAnsi="PT Astra Serif"/>
          <w:lang w:val="ru-RU"/>
        </w:rPr>
        <w:tab/>
        <w:t>материально-технического</w:t>
      </w:r>
      <w:r w:rsidRPr="0086300F">
        <w:rPr>
          <w:rFonts w:ascii="PT Astra Serif" w:hAnsi="PT Astra Serif"/>
          <w:lang w:val="ru-RU"/>
        </w:rPr>
        <w:tab/>
        <w:t>обеспечения Программы, включает распорядок и режим дня, а также ос</w:t>
      </w:r>
      <w:r w:rsidR="0066299E">
        <w:rPr>
          <w:rFonts w:ascii="PT Astra Serif" w:hAnsi="PT Astra Serif"/>
          <w:lang w:val="ru-RU"/>
        </w:rPr>
        <w:t xml:space="preserve">обенности традиционных событий, </w:t>
      </w:r>
      <w:r w:rsidRPr="0086300F">
        <w:rPr>
          <w:rFonts w:ascii="PT Astra Serif" w:hAnsi="PT Astra Serif"/>
          <w:lang w:val="ru-RU"/>
        </w:rPr>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86300F" w:rsidRPr="0086300F" w:rsidRDefault="0086300F" w:rsidP="0086300F">
      <w:pPr>
        <w:pStyle w:val="Textbody"/>
        <w:rPr>
          <w:rFonts w:ascii="PT Astra Serif" w:hAnsi="PT Astra Serif"/>
          <w:lang w:val="ru-RU"/>
        </w:rPr>
      </w:pPr>
    </w:p>
    <w:p w:rsidR="0086300F" w:rsidRPr="0066299E" w:rsidRDefault="0086300F" w:rsidP="0086300F">
      <w:pPr>
        <w:pStyle w:val="Textbody"/>
        <w:rPr>
          <w:rFonts w:ascii="PT Astra Serif" w:hAnsi="PT Astra Serif"/>
          <w:b/>
          <w:lang w:val="ru-RU"/>
        </w:rPr>
      </w:pPr>
      <w:r w:rsidRPr="0066299E">
        <w:rPr>
          <w:rFonts w:ascii="PT Astra Serif" w:hAnsi="PT Astra Serif"/>
          <w:b/>
          <w:lang w:val="ru-RU"/>
        </w:rPr>
        <w:t>4.2.</w:t>
      </w:r>
      <w:r w:rsidRPr="0066299E">
        <w:rPr>
          <w:rFonts w:ascii="PT Astra Serif" w:hAnsi="PT Astra Serif"/>
          <w:b/>
          <w:lang w:val="ru-RU"/>
        </w:rPr>
        <w:tab/>
        <w:t>Используемые программы</w:t>
      </w:r>
    </w:p>
    <w:p w:rsidR="0086300F" w:rsidRPr="0086300F" w:rsidRDefault="0086300F" w:rsidP="0086300F">
      <w:pPr>
        <w:pStyle w:val="Textbody"/>
        <w:rPr>
          <w:rFonts w:ascii="PT Astra Serif" w:hAnsi="PT Astra Serif"/>
          <w:lang w:val="ru-RU"/>
        </w:rPr>
      </w:pP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1.</w:t>
      </w:r>
      <w:r w:rsidRPr="0086300F">
        <w:rPr>
          <w:rFonts w:ascii="PT Astra Serif" w:hAnsi="PT Astra Serif"/>
          <w:lang w:val="ru-RU"/>
        </w:rPr>
        <w:tab/>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66299E" w:rsidRDefault="0086300F" w:rsidP="0086300F">
      <w:pPr>
        <w:pStyle w:val="Textbody"/>
        <w:rPr>
          <w:rFonts w:ascii="PT Astra Serif" w:hAnsi="PT Astra Serif"/>
          <w:lang w:val="ru-RU"/>
        </w:rPr>
      </w:pPr>
      <w:r w:rsidRPr="0086300F">
        <w:rPr>
          <w:rFonts w:ascii="PT Astra Serif" w:hAnsi="PT Astra Serif"/>
          <w:lang w:val="ru-RU"/>
        </w:rPr>
        <w:t>2.</w:t>
      </w:r>
      <w:r w:rsidRPr="0086300F">
        <w:rPr>
          <w:rFonts w:ascii="PT Astra Serif" w:hAnsi="PT Astra Serif"/>
          <w:lang w:val="ru-RU"/>
        </w:rPr>
        <w:tab/>
        <w:t xml:space="preserve">Часть, формируемая участниками образовательных отношений, реализуется в соответствии программой </w:t>
      </w:r>
      <w:r w:rsidR="0066299E" w:rsidRPr="0066299E">
        <w:rPr>
          <w:rFonts w:ascii="PT Astra Serif" w:hAnsi="PT Astra Serif"/>
          <w:lang w:val="ru-RU"/>
        </w:rPr>
        <w:t>по ознакомлению старших дошкольников с культурой и историей Ульяновского края-Кавардакова М.А., Майданкина Н.Ю. " Симбирский Венец"- Ульяновск: УИПКПРО.</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w:t>
      </w:r>
    </w:p>
    <w:p w:rsidR="0086300F" w:rsidRPr="0086300F" w:rsidRDefault="0086300F" w:rsidP="0086300F">
      <w:pPr>
        <w:pStyle w:val="Textbody"/>
        <w:rPr>
          <w:rFonts w:ascii="PT Astra Serif" w:hAnsi="PT Astra Serif"/>
          <w:lang w:val="ru-RU"/>
        </w:rPr>
      </w:pPr>
    </w:p>
    <w:p w:rsidR="0086300F" w:rsidRPr="0066299E" w:rsidRDefault="0086300F" w:rsidP="0086300F">
      <w:pPr>
        <w:pStyle w:val="Textbody"/>
        <w:rPr>
          <w:rFonts w:ascii="PT Astra Serif" w:hAnsi="PT Astra Serif"/>
          <w:b/>
          <w:lang w:val="ru-RU"/>
        </w:rPr>
      </w:pPr>
      <w:r w:rsidRPr="0066299E">
        <w:rPr>
          <w:rFonts w:ascii="PT Astra Serif" w:hAnsi="PT Astra Serif"/>
          <w:b/>
          <w:lang w:val="ru-RU"/>
        </w:rPr>
        <w:t>4.3.</w:t>
      </w:r>
      <w:r w:rsidRPr="0066299E">
        <w:rPr>
          <w:rFonts w:ascii="PT Astra Serif" w:hAnsi="PT Astra Serif"/>
          <w:b/>
          <w:lang w:val="ru-RU"/>
        </w:rPr>
        <w:tab/>
        <w:t>Характеристика взаимодействия педаг</w:t>
      </w:r>
      <w:r w:rsidR="0066299E">
        <w:rPr>
          <w:rFonts w:ascii="PT Astra Serif" w:hAnsi="PT Astra Serif"/>
          <w:b/>
          <w:lang w:val="ru-RU"/>
        </w:rPr>
        <w:t xml:space="preserve">огического коллектива с семьями </w:t>
      </w:r>
      <w:r w:rsidRPr="0066299E">
        <w:rPr>
          <w:rFonts w:ascii="PT Astra Serif" w:hAnsi="PT Astra Serif"/>
          <w:b/>
          <w:lang w:val="ru-RU"/>
        </w:rPr>
        <w:t>воспитанников</w:t>
      </w:r>
    </w:p>
    <w:p w:rsidR="0086300F" w:rsidRPr="0086300F" w:rsidRDefault="0086300F" w:rsidP="0086300F">
      <w:pPr>
        <w:pStyle w:val="Textbody"/>
        <w:rPr>
          <w:rFonts w:ascii="PT Astra Serif" w:hAnsi="PT Astra Serif"/>
          <w:lang w:val="ru-RU"/>
        </w:rPr>
      </w:pP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Основная цель взаимодействия МБДО</w:t>
      </w:r>
      <w:r w:rsidR="00231854">
        <w:rPr>
          <w:rFonts w:ascii="PT Astra Serif" w:hAnsi="PT Astra Serif"/>
          <w:lang w:val="ru-RU"/>
        </w:rPr>
        <w:t>У детский сад № 224 «Семицветик» г. Ульяновск</w:t>
      </w:r>
      <w:r w:rsidRPr="0086300F">
        <w:rPr>
          <w:rFonts w:ascii="PT Astra Serif" w:hAnsi="PT Astra Serif"/>
          <w:lang w:val="ru-RU"/>
        </w:rPr>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Эффективное взаимодействие педагогического коллектива ДОУ и семьи возможно только при соблюдении основных правил:</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1.</w:t>
      </w:r>
      <w:r w:rsidRPr="0086300F">
        <w:rPr>
          <w:rFonts w:ascii="PT Astra Serif" w:hAnsi="PT Astra Serif"/>
          <w:lang w:val="ru-RU"/>
        </w:rPr>
        <w:tab/>
        <w:t>Доверие педагогов к воспитательным возможностям родителей.</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2.</w:t>
      </w:r>
      <w:r w:rsidRPr="0086300F">
        <w:rPr>
          <w:rFonts w:ascii="PT Astra Serif" w:hAnsi="PT Astra Serif"/>
          <w:lang w:val="ru-RU"/>
        </w:rPr>
        <w:tab/>
        <w:t>Все действия и мероприятия должны быть направлены на укрепление и повышение родительского авторитета, на уважение к родителям.</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3.</w:t>
      </w:r>
      <w:r w:rsidRPr="0086300F">
        <w:rPr>
          <w:rFonts w:ascii="PT Astra Serif" w:hAnsi="PT Astra Serif"/>
          <w:lang w:val="ru-RU"/>
        </w:rPr>
        <w:tab/>
        <w:t>Работа с родителями несёт не избирательный, а систематический характер, независимо от применяемых методов и форм взаимодействия.</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4.</w:t>
      </w:r>
      <w:r w:rsidRPr="0086300F">
        <w:rPr>
          <w:rFonts w:ascii="PT Astra Serif" w:hAnsi="PT Astra Serif"/>
          <w:lang w:val="ru-RU"/>
        </w:rPr>
        <w:tab/>
        <w:t>Обязательное наличие такта и недопустимость неосторожного вмешательства в жизнь семьи.</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5.</w:t>
      </w:r>
      <w:r w:rsidRPr="0086300F">
        <w:rPr>
          <w:rFonts w:ascii="PT Astra Serif" w:hAnsi="PT Astra Serif"/>
          <w:lang w:val="ru-RU"/>
        </w:rPr>
        <w:tab/>
        <w:t>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86300F" w:rsidRPr="0086300F" w:rsidRDefault="0086300F" w:rsidP="0086300F">
      <w:pPr>
        <w:pStyle w:val="Textbody"/>
        <w:rPr>
          <w:rFonts w:ascii="PT Astra Serif" w:hAnsi="PT Astra Serif"/>
          <w:lang w:val="ru-RU"/>
        </w:rPr>
      </w:pPr>
    </w:p>
    <w:p w:rsidR="0086300F" w:rsidRPr="0066299E" w:rsidRDefault="0086300F" w:rsidP="0086300F">
      <w:pPr>
        <w:pStyle w:val="Textbody"/>
        <w:rPr>
          <w:rFonts w:ascii="PT Astra Serif" w:hAnsi="PT Astra Serif"/>
          <w:b/>
          <w:lang w:val="ru-RU"/>
        </w:rPr>
      </w:pPr>
      <w:r w:rsidRPr="0066299E">
        <w:rPr>
          <w:rFonts w:ascii="PT Astra Serif" w:hAnsi="PT Astra Serif"/>
          <w:b/>
          <w:lang w:val="ru-RU"/>
        </w:rPr>
        <w:t>Принципы работы с родителями:</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Принцип активности и сознательности – участие всего коллектива ДОУ и родителей в поиске современных форм и методов сотрудничества с семьей;</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 xml:space="preserve"> </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Принцип открытости и доверия – предоставление каждому родителю возможности знать и видеть, как развиваются и живут дети в детском саду;</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Принцип согласованного взаимодействия — возможность высказывать друг другу свои соображения о тех или иных проблемах воспитания;</w:t>
      </w:r>
    </w:p>
    <w:p w:rsidR="0086300F" w:rsidRPr="0086300F" w:rsidRDefault="0086300F" w:rsidP="0066299E">
      <w:pPr>
        <w:pStyle w:val="Textbody"/>
        <w:spacing w:after="0"/>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86300F" w:rsidRPr="0086300F" w:rsidRDefault="0086300F" w:rsidP="0086300F">
      <w:pPr>
        <w:pStyle w:val="Textbody"/>
        <w:rPr>
          <w:rFonts w:ascii="PT Astra Serif" w:hAnsi="PT Astra Serif"/>
          <w:lang w:val="ru-RU"/>
        </w:rPr>
      </w:pPr>
    </w:p>
    <w:p w:rsidR="0086300F" w:rsidRPr="0066299E" w:rsidRDefault="0086300F" w:rsidP="00231854">
      <w:pPr>
        <w:pStyle w:val="Textbody"/>
        <w:jc w:val="both"/>
        <w:rPr>
          <w:rFonts w:ascii="PT Astra Serif" w:hAnsi="PT Astra Serif"/>
          <w:b/>
          <w:lang w:val="ru-RU"/>
        </w:rPr>
      </w:pPr>
      <w:r w:rsidRPr="0066299E">
        <w:rPr>
          <w:rFonts w:ascii="PT Astra Serif" w:hAnsi="PT Astra Serif"/>
          <w:b/>
          <w:lang w:val="ru-RU"/>
        </w:rPr>
        <w:t>Детский сад должен создавать возможности (ФГОС ДО п. 3.2.8.):</w:t>
      </w:r>
    </w:p>
    <w:p w:rsidR="0086300F" w:rsidRPr="0086300F" w:rsidRDefault="0086300F" w:rsidP="00231854">
      <w:pPr>
        <w:pStyle w:val="Textbody"/>
        <w:spacing w:after="0"/>
        <w:jc w:val="both"/>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86300F" w:rsidRPr="0086300F" w:rsidRDefault="0086300F" w:rsidP="00231854">
      <w:pPr>
        <w:pStyle w:val="Textbody"/>
        <w:spacing w:after="0"/>
        <w:jc w:val="both"/>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для взрослых по поиску,  использованию материалов,  обеспечивающих реализацию Программы, в том числе в информационной среде;</w:t>
      </w:r>
    </w:p>
    <w:p w:rsidR="0086300F" w:rsidRPr="0086300F" w:rsidRDefault="0086300F" w:rsidP="00231854">
      <w:pPr>
        <w:pStyle w:val="Textbody"/>
        <w:spacing w:after="0"/>
        <w:jc w:val="both"/>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для</w:t>
      </w:r>
      <w:r w:rsidRPr="0086300F">
        <w:rPr>
          <w:rFonts w:ascii="PT Astra Serif" w:hAnsi="PT Astra Serif"/>
          <w:lang w:val="ru-RU"/>
        </w:rPr>
        <w:tab/>
        <w:t>обсуждения</w:t>
      </w:r>
      <w:r w:rsidRPr="0086300F">
        <w:rPr>
          <w:rFonts w:ascii="PT Astra Serif" w:hAnsi="PT Astra Serif"/>
          <w:lang w:val="ru-RU"/>
        </w:rPr>
        <w:tab/>
        <w:t>с</w:t>
      </w:r>
      <w:r w:rsidRPr="0086300F">
        <w:rPr>
          <w:rFonts w:ascii="PT Astra Serif" w:hAnsi="PT Astra Serif"/>
          <w:lang w:val="ru-RU"/>
        </w:rPr>
        <w:tab/>
        <w:t>родителями</w:t>
      </w:r>
      <w:r w:rsidRPr="0086300F">
        <w:rPr>
          <w:rFonts w:ascii="PT Astra Serif" w:hAnsi="PT Astra Serif"/>
          <w:lang w:val="ru-RU"/>
        </w:rPr>
        <w:tab/>
        <w:t>(законными</w:t>
      </w:r>
      <w:r w:rsidRPr="0086300F">
        <w:rPr>
          <w:rFonts w:ascii="PT Astra Serif" w:hAnsi="PT Astra Serif"/>
          <w:lang w:val="ru-RU"/>
        </w:rPr>
        <w:tab/>
        <w:t>представителями)</w:t>
      </w:r>
      <w:r w:rsidRPr="0086300F">
        <w:rPr>
          <w:rFonts w:ascii="PT Astra Serif" w:hAnsi="PT Astra Serif"/>
          <w:lang w:val="ru-RU"/>
        </w:rPr>
        <w:tab/>
        <w:t>детей</w:t>
      </w:r>
      <w:r w:rsidRPr="0086300F">
        <w:rPr>
          <w:rFonts w:ascii="PT Astra Serif" w:hAnsi="PT Astra Serif"/>
          <w:lang w:val="ru-RU"/>
        </w:rPr>
        <w:tab/>
        <w:t>вопросов, связанных с планированием и реализацией Программы.</w:t>
      </w:r>
    </w:p>
    <w:p w:rsidR="0086300F" w:rsidRPr="0086300F" w:rsidRDefault="0086300F" w:rsidP="00231854">
      <w:pPr>
        <w:pStyle w:val="Textbody"/>
        <w:jc w:val="both"/>
        <w:rPr>
          <w:rFonts w:ascii="PT Astra Serif" w:hAnsi="PT Astra Serif"/>
          <w:lang w:val="ru-RU"/>
        </w:rPr>
      </w:pPr>
    </w:p>
    <w:p w:rsidR="0086300F" w:rsidRPr="0066299E" w:rsidRDefault="0086300F" w:rsidP="0086300F">
      <w:pPr>
        <w:pStyle w:val="Textbody"/>
        <w:rPr>
          <w:rFonts w:ascii="PT Astra Serif" w:hAnsi="PT Astra Serif"/>
          <w:b/>
          <w:lang w:val="ru-RU"/>
        </w:rPr>
      </w:pPr>
      <w:r w:rsidRPr="0066299E">
        <w:rPr>
          <w:rFonts w:ascii="PT Astra Serif" w:hAnsi="PT Astra Serif"/>
          <w:b/>
          <w:lang w:val="ru-RU"/>
        </w:rPr>
        <w:t>При участии родителей в жизни группы воспитатели могут:</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понять, как родители мотивируют своих детей;</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увидеть, как родители помогают своим детям решать задачи;</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узнать, какие занятия и увлечения взрослые члены семьи разделяют со своими детьми;</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получить пользу от того, что родители наблюдают своих детей во взаимодействии со взрослыми и сверстниками.</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Родители (законные представители) воспитанников могут выступать:</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в</w:t>
      </w:r>
      <w:r w:rsidRPr="0086300F">
        <w:rPr>
          <w:rFonts w:ascii="PT Astra Serif" w:hAnsi="PT Astra Serif"/>
          <w:lang w:val="ru-RU"/>
        </w:rPr>
        <w:tab/>
        <w:t>роли</w:t>
      </w:r>
      <w:r w:rsidRPr="0086300F">
        <w:rPr>
          <w:rFonts w:ascii="PT Astra Serif" w:hAnsi="PT Astra Serif"/>
          <w:lang w:val="ru-RU"/>
        </w:rPr>
        <w:tab/>
        <w:t>ассистентов</w:t>
      </w:r>
      <w:r w:rsidRPr="0086300F">
        <w:rPr>
          <w:rFonts w:ascii="PT Astra Serif" w:hAnsi="PT Astra Serif"/>
          <w:lang w:val="ru-RU"/>
        </w:rPr>
        <w:tab/>
        <w:t>и/или</w:t>
      </w:r>
      <w:r w:rsidRPr="0086300F">
        <w:rPr>
          <w:rFonts w:ascii="PT Astra Serif" w:hAnsi="PT Astra Serif"/>
          <w:lang w:val="ru-RU"/>
        </w:rPr>
        <w:tab/>
        <w:t>помощников</w:t>
      </w:r>
      <w:r w:rsidRPr="0086300F">
        <w:rPr>
          <w:rFonts w:ascii="PT Astra Serif" w:hAnsi="PT Astra Serif"/>
          <w:lang w:val="ru-RU"/>
        </w:rPr>
        <w:tab/>
        <w:t>при</w:t>
      </w:r>
      <w:r w:rsidRPr="0086300F">
        <w:rPr>
          <w:rFonts w:ascii="PT Astra Serif" w:hAnsi="PT Astra Serif"/>
          <w:lang w:val="ru-RU"/>
        </w:rPr>
        <w:tab/>
        <w:t>проведении</w:t>
      </w:r>
      <w:r w:rsidRPr="0086300F">
        <w:rPr>
          <w:rFonts w:ascii="PT Astra Serif" w:hAnsi="PT Astra Serif"/>
          <w:lang w:val="ru-RU"/>
        </w:rPr>
        <w:tab/>
        <w:t>какого</w:t>
      </w:r>
      <w:r w:rsidRPr="0086300F">
        <w:rPr>
          <w:rFonts w:ascii="PT Astra Serif" w:hAnsi="PT Astra Serif"/>
          <w:lang w:val="ru-RU"/>
        </w:rPr>
        <w:tab/>
        <w:t>-</w:t>
      </w:r>
      <w:r w:rsidRPr="0086300F">
        <w:rPr>
          <w:rFonts w:ascii="PT Astra Serif" w:hAnsi="PT Astra Serif"/>
          <w:lang w:val="ru-RU"/>
        </w:rPr>
        <w:tab/>
        <w:t>либо</w:t>
      </w:r>
      <w:r w:rsidRPr="0086300F">
        <w:rPr>
          <w:rFonts w:ascii="PT Astra Serif" w:hAnsi="PT Astra Serif"/>
          <w:lang w:val="ru-RU"/>
        </w:rPr>
        <w:tab/>
        <w:t>вида деятельности с детьми;</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w:t>
      </w:r>
      <w:r w:rsidRPr="0086300F">
        <w:rPr>
          <w:rFonts w:ascii="PT Astra Serif" w:hAnsi="PT Astra Serif"/>
          <w:lang w:val="ru-RU"/>
        </w:rPr>
        <w:tab/>
        <w:t>в роли эксперта, консультанта или организатора.</w:t>
      </w: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Основной принцип взаимоотношения семьи и детского сада: «Союз педагогов и родителей — залог счастливого детства».</w:t>
      </w:r>
    </w:p>
    <w:p w:rsidR="0086300F" w:rsidRPr="0066299E" w:rsidRDefault="0086300F" w:rsidP="0086300F">
      <w:pPr>
        <w:pStyle w:val="Textbody"/>
        <w:rPr>
          <w:rFonts w:ascii="PT Astra Serif" w:hAnsi="PT Astra Serif"/>
          <w:b/>
          <w:lang w:val="ru-RU"/>
        </w:rPr>
      </w:pPr>
    </w:p>
    <w:p w:rsidR="0086300F" w:rsidRPr="0066299E" w:rsidRDefault="0086300F" w:rsidP="0086300F">
      <w:pPr>
        <w:pStyle w:val="Textbody"/>
        <w:rPr>
          <w:rFonts w:ascii="PT Astra Serif" w:hAnsi="PT Astra Serif"/>
          <w:b/>
          <w:lang w:val="ru-RU"/>
        </w:rPr>
      </w:pPr>
      <w:r w:rsidRPr="0066299E">
        <w:rPr>
          <w:rFonts w:ascii="PT Astra Serif" w:hAnsi="PT Astra Serif"/>
          <w:b/>
          <w:lang w:val="ru-RU"/>
        </w:rPr>
        <w:t>5.</w:t>
      </w:r>
      <w:r w:rsidRPr="0066299E">
        <w:rPr>
          <w:rFonts w:ascii="PT Astra Serif" w:hAnsi="PT Astra Serif"/>
          <w:b/>
          <w:lang w:val="ru-RU"/>
        </w:rPr>
        <w:tab/>
        <w:t>Отсутствие в ООП ссылки на дополнительные образовательные программы</w:t>
      </w:r>
    </w:p>
    <w:p w:rsidR="0086300F" w:rsidRPr="0086300F" w:rsidRDefault="0086300F" w:rsidP="0086300F">
      <w:pPr>
        <w:pStyle w:val="Textbody"/>
        <w:rPr>
          <w:rFonts w:ascii="PT Astra Serif" w:hAnsi="PT Astra Serif"/>
          <w:lang w:val="ru-RU"/>
        </w:rPr>
      </w:pPr>
    </w:p>
    <w:p w:rsidR="0086300F" w:rsidRPr="0086300F" w:rsidRDefault="0086300F" w:rsidP="0086300F">
      <w:pPr>
        <w:pStyle w:val="Textbody"/>
        <w:rPr>
          <w:rFonts w:ascii="PT Astra Serif" w:hAnsi="PT Astra Serif"/>
          <w:lang w:val="ru-RU"/>
        </w:rPr>
      </w:pPr>
      <w:r w:rsidRPr="0086300F">
        <w:rPr>
          <w:rFonts w:ascii="PT Astra Serif" w:hAnsi="PT Astra Serif"/>
          <w:lang w:val="ru-RU"/>
        </w:rPr>
        <w:t>Ссылки на дополнительные образовательные программы отсутствуют. Дополнительное образование реализуется через отдельные образовательные программы.</w:t>
      </w:r>
    </w:p>
    <w:p w:rsidR="0086300F" w:rsidRPr="0066299E" w:rsidRDefault="0086300F" w:rsidP="0086300F">
      <w:pPr>
        <w:pStyle w:val="Textbody"/>
        <w:rPr>
          <w:rFonts w:ascii="PT Astra Serif" w:hAnsi="PT Astra Serif"/>
          <w:b/>
          <w:lang w:val="ru-RU"/>
        </w:rPr>
      </w:pPr>
    </w:p>
    <w:p w:rsidR="0086300F" w:rsidRPr="0066299E" w:rsidRDefault="0086300F" w:rsidP="0066299E">
      <w:pPr>
        <w:pStyle w:val="Textbody"/>
        <w:numPr>
          <w:ilvl w:val="0"/>
          <w:numId w:val="6"/>
        </w:numPr>
        <w:rPr>
          <w:rFonts w:ascii="PT Astra Serif" w:hAnsi="PT Astra Serif"/>
          <w:b/>
          <w:lang w:val="ru-RU"/>
        </w:rPr>
      </w:pPr>
      <w:r w:rsidRPr="0066299E">
        <w:rPr>
          <w:rFonts w:ascii="PT Astra Serif" w:hAnsi="PT Astra Serif"/>
          <w:b/>
          <w:lang w:val="ru-RU"/>
        </w:rPr>
        <w:t>Отсутствие информации, наносящей вред физическому или психическому здоровью воспитанников и противоречащей российскому законодательству.</w:t>
      </w:r>
    </w:p>
    <w:p w:rsidR="0086300F" w:rsidRPr="0086300F" w:rsidRDefault="0086300F" w:rsidP="0086300F">
      <w:pPr>
        <w:pStyle w:val="Textbody"/>
        <w:rPr>
          <w:rFonts w:ascii="PT Astra Serif" w:hAnsi="PT Astra Serif"/>
          <w:lang w:val="ru-RU"/>
        </w:rPr>
      </w:pPr>
    </w:p>
    <w:p w:rsidR="0086300F" w:rsidRPr="00FF0B2E" w:rsidRDefault="0086300F" w:rsidP="0086300F">
      <w:pPr>
        <w:pStyle w:val="Textbody"/>
        <w:rPr>
          <w:rFonts w:ascii="PT Astra Serif" w:hAnsi="PT Astra Serif"/>
          <w:lang w:val="ru-RU"/>
        </w:rPr>
        <w:sectPr w:rsidR="0086300F" w:rsidRPr="00FF0B2E" w:rsidSect="00FF0B2E">
          <w:pgSz w:w="16840" w:h="11910" w:orient="landscape"/>
          <w:pgMar w:top="540" w:right="1120" w:bottom="360" w:left="1200" w:header="0" w:footer="923" w:gutter="0"/>
          <w:cols w:space="720"/>
          <w:docGrid w:linePitch="326"/>
        </w:sectPr>
      </w:pPr>
      <w:r w:rsidRPr="0086300F">
        <w:rPr>
          <w:rFonts w:ascii="PT Astra Serif" w:hAnsi="PT Astra Serif"/>
          <w:lang w:val="ru-RU"/>
        </w:rPr>
        <w:t xml:space="preserve">Основная общеобразовательная программа – образовательная программа </w:t>
      </w:r>
      <w:r w:rsidR="0066299E">
        <w:rPr>
          <w:rFonts w:ascii="PT Astra Serif" w:hAnsi="PT Astra Serif"/>
          <w:lang w:val="ru-RU"/>
        </w:rPr>
        <w:t>дошкольного образования МБДОУ детский сад №224  города Ульяновск</w:t>
      </w:r>
      <w:r w:rsidRPr="0086300F">
        <w:rPr>
          <w:rFonts w:ascii="PT Astra Serif" w:hAnsi="PT Astra Serif"/>
          <w:lang w:val="ru-RU"/>
        </w:rPr>
        <w:t xml:space="preserve">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p w:rsidR="0058647F" w:rsidRPr="0058647F" w:rsidRDefault="0058647F" w:rsidP="0058647F">
      <w:pPr>
        <w:widowControl/>
        <w:autoSpaceDN/>
        <w:ind w:left="360"/>
        <w:jc w:val="right"/>
        <w:textAlignment w:val="auto"/>
        <w:rPr>
          <w:rFonts w:ascii="PT Astra Serif" w:eastAsia="Times New Roman" w:hAnsi="PT Astra Serif" w:cs="PT Astra Serif"/>
          <w:kern w:val="0"/>
          <w:sz w:val="18"/>
          <w:szCs w:val="18"/>
          <w:lang w:val="ru-RU" w:eastAsia="zh-CN" w:bidi="ar-SA"/>
        </w:rPr>
      </w:pPr>
    </w:p>
    <w:p w:rsidR="0058647F" w:rsidRDefault="0058647F" w:rsidP="0058647F">
      <w:pPr>
        <w:pStyle w:val="Textbody"/>
        <w:rPr>
          <w:rFonts w:ascii="PT Astra Serif" w:hAnsi="PT Astra Serif"/>
          <w:b/>
          <w:lang w:val="ru-RU"/>
        </w:rPr>
      </w:pPr>
    </w:p>
    <w:p w:rsidR="00ED5A45" w:rsidRDefault="00ED5A45" w:rsidP="0058647F">
      <w:pPr>
        <w:pStyle w:val="Textbody"/>
        <w:rPr>
          <w:rFonts w:ascii="PT Astra Serif" w:hAnsi="PT Astra Serif"/>
          <w:b/>
          <w:lang w:val="ru-RU"/>
        </w:rPr>
      </w:pPr>
    </w:p>
    <w:p w:rsidR="00ED5A45" w:rsidRPr="0058647F" w:rsidRDefault="00ED5A45" w:rsidP="0058647F">
      <w:pPr>
        <w:pStyle w:val="Textbody"/>
        <w:rPr>
          <w:rFonts w:ascii="PT Astra Serif" w:hAnsi="PT Astra Serif"/>
          <w:b/>
          <w:lang w:val="ru-RU"/>
        </w:rPr>
      </w:pPr>
    </w:p>
    <w:p w:rsidR="009F388F" w:rsidRDefault="009F388F" w:rsidP="00DD1ACF">
      <w:pPr>
        <w:pStyle w:val="Textbody"/>
        <w:spacing w:line="276" w:lineRule="auto"/>
        <w:rPr>
          <w:rFonts w:ascii="PT Astra Serif" w:hAnsi="PT Astra Serif"/>
          <w:b/>
          <w:lang w:val="ru-RU"/>
        </w:rPr>
      </w:pPr>
    </w:p>
    <w:p w:rsidR="009F388F" w:rsidRDefault="009F388F" w:rsidP="00DD1ACF">
      <w:pPr>
        <w:pStyle w:val="Textbody"/>
        <w:spacing w:line="276" w:lineRule="auto"/>
        <w:rPr>
          <w:rFonts w:ascii="PT Astra Serif" w:hAnsi="PT Astra Serif"/>
          <w:b/>
          <w:lang w:val="ru-RU"/>
        </w:rPr>
      </w:pPr>
    </w:p>
    <w:p w:rsidR="000A0586" w:rsidRPr="000A0586" w:rsidRDefault="00A816A7" w:rsidP="00A816A7">
      <w:pPr>
        <w:pStyle w:val="Standard"/>
        <w:jc w:val="both"/>
        <w:rPr>
          <w:rFonts w:ascii="PT Astra Serif" w:eastAsia="Times New Roman" w:hAnsi="PT Astra Serif" w:cs="Times New Roman"/>
          <w:kern w:val="0"/>
          <w:sz w:val="22"/>
          <w:szCs w:val="22"/>
          <w:lang w:val="ru-RU" w:bidi="ar-SA"/>
        </w:rPr>
        <w:sectPr w:rsidR="000A0586" w:rsidRPr="000A0586" w:rsidSect="00F077A3">
          <w:footerReference w:type="default" r:id="rId14"/>
          <w:type w:val="continuous"/>
          <w:pgSz w:w="16840" w:h="11910" w:orient="landscape"/>
          <w:pgMar w:top="720" w:right="720" w:bottom="720" w:left="720" w:header="0" w:footer="896" w:gutter="0"/>
          <w:cols w:space="720"/>
          <w:docGrid w:linePitch="326"/>
        </w:sectPr>
      </w:pPr>
      <w:r>
        <w:rPr>
          <w:rFonts w:ascii="PT Astra Serif" w:hAnsi="PT Astra Serif" w:cs="Times New Roman"/>
          <w:b/>
          <w:lang w:val="ru-RU"/>
        </w:rPr>
        <w:t xml:space="preserve">         </w:t>
      </w:r>
    </w:p>
    <w:p w:rsidR="000A0586" w:rsidRPr="000A0586" w:rsidRDefault="000A0586" w:rsidP="000A0586">
      <w:pPr>
        <w:suppressAutoHyphens w:val="0"/>
        <w:autoSpaceDE w:val="0"/>
        <w:spacing w:before="259"/>
        <w:ind w:right="642"/>
        <w:jc w:val="both"/>
        <w:textAlignment w:val="auto"/>
        <w:rPr>
          <w:rFonts w:ascii="PT Astra Serif" w:eastAsia="Times New Roman" w:hAnsi="PT Astra Serif" w:cs="Times New Roman"/>
          <w:kern w:val="0"/>
          <w:sz w:val="22"/>
          <w:szCs w:val="22"/>
          <w:lang w:val="ru-RU" w:bidi="ar-SA"/>
        </w:rPr>
        <w:sectPr w:rsidR="000A0586" w:rsidRPr="000A0586" w:rsidSect="00F077A3">
          <w:pgSz w:w="16840" w:h="11910" w:orient="landscape"/>
          <w:pgMar w:top="720" w:right="720" w:bottom="720" w:left="720" w:header="0" w:footer="896" w:gutter="0"/>
          <w:cols w:space="720"/>
          <w:docGrid w:linePitch="326"/>
        </w:sectPr>
      </w:pPr>
    </w:p>
    <w:p w:rsidR="009A4653" w:rsidRPr="009F2C9D" w:rsidRDefault="009A4653" w:rsidP="009F2C9D">
      <w:pPr>
        <w:pStyle w:val="Standard"/>
        <w:pageBreakBefore/>
        <w:rPr>
          <w:rFonts w:ascii="PT Astra Serif" w:hAnsi="PT Astra Serif" w:cs="Times New Roman"/>
          <w:b/>
          <w:lang w:val="ru-RU"/>
        </w:rPr>
      </w:pPr>
      <w:bookmarkStart w:id="2" w:name="_bookmark8"/>
      <w:bookmarkEnd w:id="2"/>
    </w:p>
    <w:sectPr w:rsidR="009A4653" w:rsidRPr="009F2C9D" w:rsidSect="00930363">
      <w:pgSz w:w="16838" w:h="11906" w:orient="landscape"/>
      <w:pgMar w:top="567" w:right="386" w:bottom="766" w:left="1259" w:header="720"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88B" w:rsidRDefault="0001288B">
      <w:r>
        <w:separator/>
      </w:r>
    </w:p>
  </w:endnote>
  <w:endnote w:type="continuationSeparator" w:id="0">
    <w:p w:rsidR="0001288B" w:rsidRDefault="0001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F8" w:rsidRDefault="0001288B">
    <w:pPr>
      <w:pStyle w:val="af"/>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21.75pt;margin-top:780.8pt;width:22.75pt;height:13.05pt;z-index:-251658752;mso-position-horizontal-relative:page;mso-position-vertical-relative:page" filled="f" stroked="f">
          <v:textbox inset="0,0,0,0">
            <w:txbxContent>
              <w:p w:rsidR="00DA45F8" w:rsidRDefault="00DA45F8">
                <w:pPr>
                  <w:spacing w:line="245" w:lineRule="exact"/>
                  <w:ind w:left="60"/>
                  <w:rPr>
                    <w:rFonts w:ascii="Calibri"/>
                  </w:rPr>
                </w:pPr>
                <w:r>
                  <w:fldChar w:fldCharType="begin"/>
                </w:r>
                <w:r>
                  <w:rPr>
                    <w:rFonts w:ascii="Calibri"/>
                  </w:rPr>
                  <w:instrText xml:space="preserve"> PAGE </w:instrText>
                </w:r>
                <w:r>
                  <w:fldChar w:fldCharType="separate"/>
                </w:r>
                <w:r w:rsidR="000070E7">
                  <w:rPr>
                    <w:rFonts w:ascii="Calibri"/>
                    <w:noProof/>
                  </w:rPr>
                  <w:t>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F8" w:rsidRDefault="00DA45F8">
    <w:pPr>
      <w:pStyle w:val="a8"/>
      <w:jc w:val="center"/>
    </w:pPr>
  </w:p>
  <w:p w:rsidR="00DA45F8" w:rsidRDefault="00DA45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88B" w:rsidRDefault="0001288B">
      <w:r>
        <w:rPr>
          <w:color w:val="000000"/>
        </w:rPr>
        <w:separator/>
      </w:r>
    </w:p>
  </w:footnote>
  <w:footnote w:type="continuationSeparator" w:id="0">
    <w:p w:rsidR="0001288B" w:rsidRDefault="00012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F8" w:rsidRDefault="00DA45F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5726220"/>
    <w:lvl w:ilvl="0">
      <w:numFmt w:val="bullet"/>
      <w:lvlText w:val="*"/>
      <w:lvlJc w:val="left"/>
    </w:lvl>
  </w:abstractNum>
  <w:abstractNum w:abstractNumId="1">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2">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5308BC"/>
    <w:multiLevelType w:val="multilevel"/>
    <w:tmpl w:val="7820F8A2"/>
    <w:styleLink w:val="WWNum59"/>
    <w:lvl w:ilvl="0">
      <w:numFmt w:val="bullet"/>
      <w:lvlText w:val=""/>
      <w:lvlJc w:val="left"/>
      <w:rPr>
        <w:rFonts w:ascii="Symbol" w:hAnsi="Symbol" w:cs="Symbol"/>
        <w:sz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83E64FA"/>
    <w:multiLevelType w:val="hybridMultilevel"/>
    <w:tmpl w:val="223EFF5E"/>
    <w:lvl w:ilvl="0" w:tplc="5DCE1900">
      <w:numFmt w:val="bullet"/>
      <w:lvlText w:val="-"/>
      <w:lvlJc w:val="left"/>
      <w:pPr>
        <w:ind w:left="110" w:hanging="159"/>
      </w:pPr>
      <w:rPr>
        <w:rFonts w:ascii="Times New Roman" w:eastAsia="Times New Roman" w:hAnsi="Times New Roman" w:cs="Times New Roman" w:hint="default"/>
        <w:b w:val="0"/>
        <w:bCs w:val="0"/>
        <w:i w:val="0"/>
        <w:iCs w:val="0"/>
        <w:w w:val="99"/>
        <w:sz w:val="24"/>
        <w:szCs w:val="24"/>
        <w:lang w:val="ru-RU" w:eastAsia="en-US" w:bidi="ar-SA"/>
      </w:rPr>
    </w:lvl>
    <w:lvl w:ilvl="1" w:tplc="65F4C33E">
      <w:numFmt w:val="bullet"/>
      <w:lvlText w:val="•"/>
      <w:lvlJc w:val="left"/>
      <w:pPr>
        <w:ind w:left="335" w:hanging="159"/>
      </w:pPr>
      <w:rPr>
        <w:rFonts w:hint="default"/>
        <w:lang w:val="ru-RU" w:eastAsia="en-US" w:bidi="ar-SA"/>
      </w:rPr>
    </w:lvl>
    <w:lvl w:ilvl="2" w:tplc="947E4D04">
      <w:numFmt w:val="bullet"/>
      <w:lvlText w:val="•"/>
      <w:lvlJc w:val="left"/>
      <w:pPr>
        <w:ind w:left="551" w:hanging="159"/>
      </w:pPr>
      <w:rPr>
        <w:rFonts w:hint="default"/>
        <w:lang w:val="ru-RU" w:eastAsia="en-US" w:bidi="ar-SA"/>
      </w:rPr>
    </w:lvl>
    <w:lvl w:ilvl="3" w:tplc="FF42318A">
      <w:numFmt w:val="bullet"/>
      <w:lvlText w:val="•"/>
      <w:lvlJc w:val="left"/>
      <w:pPr>
        <w:ind w:left="766" w:hanging="159"/>
      </w:pPr>
      <w:rPr>
        <w:rFonts w:hint="default"/>
        <w:lang w:val="ru-RU" w:eastAsia="en-US" w:bidi="ar-SA"/>
      </w:rPr>
    </w:lvl>
    <w:lvl w:ilvl="4" w:tplc="C07AB9C6">
      <w:numFmt w:val="bullet"/>
      <w:lvlText w:val="•"/>
      <w:lvlJc w:val="left"/>
      <w:pPr>
        <w:ind w:left="982" w:hanging="159"/>
      </w:pPr>
      <w:rPr>
        <w:rFonts w:hint="default"/>
        <w:lang w:val="ru-RU" w:eastAsia="en-US" w:bidi="ar-SA"/>
      </w:rPr>
    </w:lvl>
    <w:lvl w:ilvl="5" w:tplc="973A0474">
      <w:numFmt w:val="bullet"/>
      <w:lvlText w:val="•"/>
      <w:lvlJc w:val="left"/>
      <w:pPr>
        <w:ind w:left="1198" w:hanging="159"/>
      </w:pPr>
      <w:rPr>
        <w:rFonts w:hint="default"/>
        <w:lang w:val="ru-RU" w:eastAsia="en-US" w:bidi="ar-SA"/>
      </w:rPr>
    </w:lvl>
    <w:lvl w:ilvl="6" w:tplc="208CF276">
      <w:numFmt w:val="bullet"/>
      <w:lvlText w:val="•"/>
      <w:lvlJc w:val="left"/>
      <w:pPr>
        <w:ind w:left="1413" w:hanging="159"/>
      </w:pPr>
      <w:rPr>
        <w:rFonts w:hint="default"/>
        <w:lang w:val="ru-RU" w:eastAsia="en-US" w:bidi="ar-SA"/>
      </w:rPr>
    </w:lvl>
    <w:lvl w:ilvl="7" w:tplc="5504FCD4">
      <w:numFmt w:val="bullet"/>
      <w:lvlText w:val="•"/>
      <w:lvlJc w:val="left"/>
      <w:pPr>
        <w:ind w:left="1629" w:hanging="159"/>
      </w:pPr>
      <w:rPr>
        <w:rFonts w:hint="default"/>
        <w:lang w:val="ru-RU" w:eastAsia="en-US" w:bidi="ar-SA"/>
      </w:rPr>
    </w:lvl>
    <w:lvl w:ilvl="8" w:tplc="F220507A">
      <w:numFmt w:val="bullet"/>
      <w:lvlText w:val="•"/>
      <w:lvlJc w:val="left"/>
      <w:pPr>
        <w:ind w:left="1844" w:hanging="159"/>
      </w:pPr>
      <w:rPr>
        <w:rFonts w:hint="default"/>
        <w:lang w:val="ru-RU" w:eastAsia="en-US" w:bidi="ar-SA"/>
      </w:rPr>
    </w:lvl>
  </w:abstractNum>
  <w:abstractNum w:abstractNumId="7">
    <w:nsid w:val="10D748F1"/>
    <w:multiLevelType w:val="hybridMultilevel"/>
    <w:tmpl w:val="DF6A954C"/>
    <w:lvl w:ilvl="0" w:tplc="9FA61B7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04DB2"/>
    <w:multiLevelType w:val="multilevel"/>
    <w:tmpl w:val="B4AE2600"/>
    <w:styleLink w:val="WWNum2"/>
    <w:lvl w:ilvl="0">
      <w:numFmt w:val="bullet"/>
      <w:lvlText w:val=""/>
      <w:lvlJc w:val="left"/>
      <w:rPr>
        <w:rFonts w:ascii="Wingdings" w:hAnsi="Wingdings" w:cs="Wingdings"/>
        <w:b/>
        <w:color w:val="auto"/>
        <w:sz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8F808DF"/>
    <w:multiLevelType w:val="multilevel"/>
    <w:tmpl w:val="218C403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1">
    <w:nsid w:val="19C83216"/>
    <w:multiLevelType w:val="multilevel"/>
    <w:tmpl w:val="5D1A2192"/>
    <w:styleLink w:val="WWNum1"/>
    <w:lvl w:ilvl="0">
      <w:numFmt w:val="bullet"/>
      <w:lvlText w:val=""/>
      <w:lvlJc w:val="left"/>
      <w:rPr>
        <w:rFonts w:ascii="Wingdings" w:hAnsi="Wingdings" w:cs="Wingdings"/>
        <w:sz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1A7778DB"/>
    <w:multiLevelType w:val="hybridMultilevel"/>
    <w:tmpl w:val="94CE5170"/>
    <w:lvl w:ilvl="0" w:tplc="CF101242">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DDA471AC">
      <w:numFmt w:val="bullet"/>
      <w:lvlText w:val="•"/>
      <w:lvlJc w:val="left"/>
      <w:pPr>
        <w:ind w:left="1150" w:hanging="140"/>
      </w:pPr>
      <w:rPr>
        <w:rFonts w:hint="default"/>
        <w:lang w:val="ru-RU" w:eastAsia="en-US" w:bidi="ar-SA"/>
      </w:rPr>
    </w:lvl>
    <w:lvl w:ilvl="2" w:tplc="53CC5438">
      <w:numFmt w:val="bullet"/>
      <w:lvlText w:val="•"/>
      <w:lvlJc w:val="left"/>
      <w:pPr>
        <w:ind w:left="2061" w:hanging="140"/>
      </w:pPr>
      <w:rPr>
        <w:rFonts w:hint="default"/>
        <w:lang w:val="ru-RU" w:eastAsia="en-US" w:bidi="ar-SA"/>
      </w:rPr>
    </w:lvl>
    <w:lvl w:ilvl="3" w:tplc="3A261E0E">
      <w:numFmt w:val="bullet"/>
      <w:lvlText w:val="•"/>
      <w:lvlJc w:val="left"/>
      <w:pPr>
        <w:ind w:left="2972" w:hanging="140"/>
      </w:pPr>
      <w:rPr>
        <w:rFonts w:hint="default"/>
        <w:lang w:val="ru-RU" w:eastAsia="en-US" w:bidi="ar-SA"/>
      </w:rPr>
    </w:lvl>
    <w:lvl w:ilvl="4" w:tplc="556CAC8A">
      <w:numFmt w:val="bullet"/>
      <w:lvlText w:val="•"/>
      <w:lvlJc w:val="left"/>
      <w:pPr>
        <w:ind w:left="3882" w:hanging="140"/>
      </w:pPr>
      <w:rPr>
        <w:rFonts w:hint="default"/>
        <w:lang w:val="ru-RU" w:eastAsia="en-US" w:bidi="ar-SA"/>
      </w:rPr>
    </w:lvl>
    <w:lvl w:ilvl="5" w:tplc="DB82C61C">
      <w:numFmt w:val="bullet"/>
      <w:lvlText w:val="•"/>
      <w:lvlJc w:val="left"/>
      <w:pPr>
        <w:ind w:left="4793" w:hanging="140"/>
      </w:pPr>
      <w:rPr>
        <w:rFonts w:hint="default"/>
        <w:lang w:val="ru-RU" w:eastAsia="en-US" w:bidi="ar-SA"/>
      </w:rPr>
    </w:lvl>
    <w:lvl w:ilvl="6" w:tplc="D2CC5E6A">
      <w:numFmt w:val="bullet"/>
      <w:lvlText w:val="•"/>
      <w:lvlJc w:val="left"/>
      <w:pPr>
        <w:ind w:left="5704" w:hanging="140"/>
      </w:pPr>
      <w:rPr>
        <w:rFonts w:hint="default"/>
        <w:lang w:val="ru-RU" w:eastAsia="en-US" w:bidi="ar-SA"/>
      </w:rPr>
    </w:lvl>
    <w:lvl w:ilvl="7" w:tplc="9F3646E8">
      <w:numFmt w:val="bullet"/>
      <w:lvlText w:val="•"/>
      <w:lvlJc w:val="left"/>
      <w:pPr>
        <w:ind w:left="6614" w:hanging="140"/>
      </w:pPr>
      <w:rPr>
        <w:rFonts w:hint="default"/>
        <w:lang w:val="ru-RU" w:eastAsia="en-US" w:bidi="ar-SA"/>
      </w:rPr>
    </w:lvl>
    <w:lvl w:ilvl="8" w:tplc="C556153A">
      <w:numFmt w:val="bullet"/>
      <w:lvlText w:val="•"/>
      <w:lvlJc w:val="left"/>
      <w:pPr>
        <w:ind w:left="7525" w:hanging="140"/>
      </w:pPr>
      <w:rPr>
        <w:rFonts w:hint="default"/>
        <w:lang w:val="ru-RU" w:eastAsia="en-US" w:bidi="ar-SA"/>
      </w:rPr>
    </w:lvl>
  </w:abstractNum>
  <w:abstractNum w:abstractNumId="13">
    <w:nsid w:val="22F41AB0"/>
    <w:multiLevelType w:val="multilevel"/>
    <w:tmpl w:val="F12E23C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
    <w:nsid w:val="23342E11"/>
    <w:multiLevelType w:val="hybridMultilevel"/>
    <w:tmpl w:val="FAF41732"/>
    <w:lvl w:ilvl="0" w:tplc="84400344">
      <w:start w:val="1"/>
      <w:numFmt w:val="bullet"/>
      <w:lvlText w:val=""/>
      <w:lvlJc w:val="left"/>
      <w:pPr>
        <w:ind w:left="568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15">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5C11C24"/>
    <w:multiLevelType w:val="hybridMultilevel"/>
    <w:tmpl w:val="3102894C"/>
    <w:lvl w:ilvl="0" w:tplc="DD7EAA0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3B08B1"/>
    <w:multiLevelType w:val="hybridMultilevel"/>
    <w:tmpl w:val="4FF02CCC"/>
    <w:lvl w:ilvl="0" w:tplc="844003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9944D4D"/>
    <w:multiLevelType w:val="multilevel"/>
    <w:tmpl w:val="7ACEA498"/>
    <w:styleLink w:val="WWNum60"/>
    <w:lvl w:ilvl="0">
      <w:numFmt w:val="bullet"/>
      <w:lvlText w:val=""/>
      <w:lvlJc w:val="left"/>
      <w:rPr>
        <w:rFonts w:ascii="Symbol" w:hAnsi="Symbol" w:cs="Symbol"/>
        <w:sz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2">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824CB6"/>
    <w:multiLevelType w:val="hybridMultilevel"/>
    <w:tmpl w:val="4A78642C"/>
    <w:lvl w:ilvl="0" w:tplc="66A0A544">
      <w:numFmt w:val="bullet"/>
      <w:lvlText w:val="-"/>
      <w:lvlJc w:val="left"/>
      <w:pPr>
        <w:ind w:left="110" w:hanging="173"/>
      </w:pPr>
      <w:rPr>
        <w:rFonts w:ascii="Times New Roman" w:eastAsia="Times New Roman" w:hAnsi="Times New Roman" w:cs="Times New Roman" w:hint="default"/>
        <w:b w:val="0"/>
        <w:bCs w:val="0"/>
        <w:i w:val="0"/>
        <w:iCs w:val="0"/>
        <w:w w:val="99"/>
        <w:sz w:val="24"/>
        <w:szCs w:val="24"/>
        <w:lang w:val="ru-RU" w:eastAsia="en-US" w:bidi="ar-SA"/>
      </w:rPr>
    </w:lvl>
    <w:lvl w:ilvl="1" w:tplc="CBDEA14A">
      <w:numFmt w:val="bullet"/>
      <w:lvlText w:val="•"/>
      <w:lvlJc w:val="left"/>
      <w:pPr>
        <w:ind w:left="335" w:hanging="173"/>
      </w:pPr>
      <w:rPr>
        <w:rFonts w:hint="default"/>
        <w:lang w:val="ru-RU" w:eastAsia="en-US" w:bidi="ar-SA"/>
      </w:rPr>
    </w:lvl>
    <w:lvl w:ilvl="2" w:tplc="1868A8EA">
      <w:numFmt w:val="bullet"/>
      <w:lvlText w:val="•"/>
      <w:lvlJc w:val="left"/>
      <w:pPr>
        <w:ind w:left="551" w:hanging="173"/>
      </w:pPr>
      <w:rPr>
        <w:rFonts w:hint="default"/>
        <w:lang w:val="ru-RU" w:eastAsia="en-US" w:bidi="ar-SA"/>
      </w:rPr>
    </w:lvl>
    <w:lvl w:ilvl="3" w:tplc="A48C35F8">
      <w:numFmt w:val="bullet"/>
      <w:lvlText w:val="•"/>
      <w:lvlJc w:val="left"/>
      <w:pPr>
        <w:ind w:left="766" w:hanging="173"/>
      </w:pPr>
      <w:rPr>
        <w:rFonts w:hint="default"/>
        <w:lang w:val="ru-RU" w:eastAsia="en-US" w:bidi="ar-SA"/>
      </w:rPr>
    </w:lvl>
    <w:lvl w:ilvl="4" w:tplc="B15E0A8A">
      <w:numFmt w:val="bullet"/>
      <w:lvlText w:val="•"/>
      <w:lvlJc w:val="left"/>
      <w:pPr>
        <w:ind w:left="982" w:hanging="173"/>
      </w:pPr>
      <w:rPr>
        <w:rFonts w:hint="default"/>
        <w:lang w:val="ru-RU" w:eastAsia="en-US" w:bidi="ar-SA"/>
      </w:rPr>
    </w:lvl>
    <w:lvl w:ilvl="5" w:tplc="B67C5232">
      <w:numFmt w:val="bullet"/>
      <w:lvlText w:val="•"/>
      <w:lvlJc w:val="left"/>
      <w:pPr>
        <w:ind w:left="1198" w:hanging="173"/>
      </w:pPr>
      <w:rPr>
        <w:rFonts w:hint="default"/>
        <w:lang w:val="ru-RU" w:eastAsia="en-US" w:bidi="ar-SA"/>
      </w:rPr>
    </w:lvl>
    <w:lvl w:ilvl="6" w:tplc="AE6A9EE6">
      <w:numFmt w:val="bullet"/>
      <w:lvlText w:val="•"/>
      <w:lvlJc w:val="left"/>
      <w:pPr>
        <w:ind w:left="1413" w:hanging="173"/>
      </w:pPr>
      <w:rPr>
        <w:rFonts w:hint="default"/>
        <w:lang w:val="ru-RU" w:eastAsia="en-US" w:bidi="ar-SA"/>
      </w:rPr>
    </w:lvl>
    <w:lvl w:ilvl="7" w:tplc="7CF2E156">
      <w:numFmt w:val="bullet"/>
      <w:lvlText w:val="•"/>
      <w:lvlJc w:val="left"/>
      <w:pPr>
        <w:ind w:left="1629" w:hanging="173"/>
      </w:pPr>
      <w:rPr>
        <w:rFonts w:hint="default"/>
        <w:lang w:val="ru-RU" w:eastAsia="en-US" w:bidi="ar-SA"/>
      </w:rPr>
    </w:lvl>
    <w:lvl w:ilvl="8" w:tplc="1ED073A6">
      <w:numFmt w:val="bullet"/>
      <w:lvlText w:val="•"/>
      <w:lvlJc w:val="left"/>
      <w:pPr>
        <w:ind w:left="1844" w:hanging="173"/>
      </w:pPr>
      <w:rPr>
        <w:rFonts w:hint="default"/>
        <w:lang w:val="ru-RU" w:eastAsia="en-US" w:bidi="ar-SA"/>
      </w:rPr>
    </w:lvl>
  </w:abstractNum>
  <w:abstractNum w:abstractNumId="24">
    <w:nsid w:val="39BB7BDE"/>
    <w:multiLevelType w:val="hybridMultilevel"/>
    <w:tmpl w:val="85C2F4AE"/>
    <w:lvl w:ilvl="0" w:tplc="5DF4B5E8">
      <w:numFmt w:val="bullet"/>
      <w:lvlText w:val="-"/>
      <w:lvlJc w:val="left"/>
      <w:pPr>
        <w:ind w:left="637" w:hanging="164"/>
      </w:pPr>
      <w:rPr>
        <w:rFonts w:ascii="Times New Roman" w:eastAsia="Times New Roman" w:hAnsi="Times New Roman" w:cs="Times New Roman" w:hint="default"/>
        <w:b w:val="0"/>
        <w:bCs w:val="0"/>
        <w:i w:val="0"/>
        <w:iCs w:val="0"/>
        <w:w w:val="99"/>
        <w:sz w:val="28"/>
        <w:szCs w:val="28"/>
        <w:lang w:val="ru-RU" w:eastAsia="en-US" w:bidi="ar-SA"/>
      </w:rPr>
    </w:lvl>
    <w:lvl w:ilvl="1" w:tplc="19A67884">
      <w:numFmt w:val="bullet"/>
      <w:lvlText w:val="•"/>
      <w:lvlJc w:val="left"/>
      <w:pPr>
        <w:ind w:left="1696" w:hanging="164"/>
      </w:pPr>
      <w:rPr>
        <w:rFonts w:hint="default"/>
        <w:lang w:val="ru-RU" w:eastAsia="en-US" w:bidi="ar-SA"/>
      </w:rPr>
    </w:lvl>
    <w:lvl w:ilvl="2" w:tplc="C76E7DD0">
      <w:numFmt w:val="bullet"/>
      <w:lvlText w:val="•"/>
      <w:lvlJc w:val="left"/>
      <w:pPr>
        <w:ind w:left="2752" w:hanging="164"/>
      </w:pPr>
      <w:rPr>
        <w:rFonts w:hint="default"/>
        <w:lang w:val="ru-RU" w:eastAsia="en-US" w:bidi="ar-SA"/>
      </w:rPr>
    </w:lvl>
    <w:lvl w:ilvl="3" w:tplc="082002D8">
      <w:numFmt w:val="bullet"/>
      <w:lvlText w:val="•"/>
      <w:lvlJc w:val="left"/>
      <w:pPr>
        <w:ind w:left="3809" w:hanging="164"/>
      </w:pPr>
      <w:rPr>
        <w:rFonts w:hint="default"/>
        <w:lang w:val="ru-RU" w:eastAsia="en-US" w:bidi="ar-SA"/>
      </w:rPr>
    </w:lvl>
    <w:lvl w:ilvl="4" w:tplc="8974CD7E">
      <w:numFmt w:val="bullet"/>
      <w:lvlText w:val="•"/>
      <w:lvlJc w:val="left"/>
      <w:pPr>
        <w:ind w:left="4865" w:hanging="164"/>
      </w:pPr>
      <w:rPr>
        <w:rFonts w:hint="default"/>
        <w:lang w:val="ru-RU" w:eastAsia="en-US" w:bidi="ar-SA"/>
      </w:rPr>
    </w:lvl>
    <w:lvl w:ilvl="5" w:tplc="E804920A">
      <w:numFmt w:val="bullet"/>
      <w:lvlText w:val="•"/>
      <w:lvlJc w:val="left"/>
      <w:pPr>
        <w:ind w:left="5922" w:hanging="164"/>
      </w:pPr>
      <w:rPr>
        <w:rFonts w:hint="default"/>
        <w:lang w:val="ru-RU" w:eastAsia="en-US" w:bidi="ar-SA"/>
      </w:rPr>
    </w:lvl>
    <w:lvl w:ilvl="6" w:tplc="EE32A04C">
      <w:numFmt w:val="bullet"/>
      <w:lvlText w:val="•"/>
      <w:lvlJc w:val="left"/>
      <w:pPr>
        <w:ind w:left="6978" w:hanging="164"/>
      </w:pPr>
      <w:rPr>
        <w:rFonts w:hint="default"/>
        <w:lang w:val="ru-RU" w:eastAsia="en-US" w:bidi="ar-SA"/>
      </w:rPr>
    </w:lvl>
    <w:lvl w:ilvl="7" w:tplc="29FCFB74">
      <w:numFmt w:val="bullet"/>
      <w:lvlText w:val="•"/>
      <w:lvlJc w:val="left"/>
      <w:pPr>
        <w:ind w:left="8034" w:hanging="164"/>
      </w:pPr>
      <w:rPr>
        <w:rFonts w:hint="default"/>
        <w:lang w:val="ru-RU" w:eastAsia="en-US" w:bidi="ar-SA"/>
      </w:rPr>
    </w:lvl>
    <w:lvl w:ilvl="8" w:tplc="223CD67A">
      <w:numFmt w:val="bullet"/>
      <w:lvlText w:val="•"/>
      <w:lvlJc w:val="left"/>
      <w:pPr>
        <w:ind w:left="9091" w:hanging="164"/>
      </w:pPr>
      <w:rPr>
        <w:rFonts w:hint="default"/>
        <w:lang w:val="ru-RU" w:eastAsia="en-US" w:bidi="ar-SA"/>
      </w:rPr>
    </w:lvl>
  </w:abstractNum>
  <w:abstractNum w:abstractNumId="25">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7">
    <w:nsid w:val="403A2F44"/>
    <w:multiLevelType w:val="hybridMultilevel"/>
    <w:tmpl w:val="E974A46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9">
    <w:nsid w:val="436F3531"/>
    <w:multiLevelType w:val="hybridMultilevel"/>
    <w:tmpl w:val="A648CA68"/>
    <w:lvl w:ilvl="0" w:tplc="B2061A92">
      <w:numFmt w:val="bullet"/>
      <w:lvlText w:val="-"/>
      <w:lvlJc w:val="left"/>
      <w:pPr>
        <w:ind w:left="105" w:hanging="349"/>
      </w:pPr>
      <w:rPr>
        <w:rFonts w:ascii="Times New Roman" w:eastAsia="Times New Roman" w:hAnsi="Times New Roman" w:cs="Times New Roman" w:hint="default"/>
        <w:w w:val="99"/>
        <w:sz w:val="24"/>
        <w:szCs w:val="24"/>
        <w:lang w:val="ru-RU" w:eastAsia="en-US" w:bidi="ar-SA"/>
      </w:rPr>
    </w:lvl>
    <w:lvl w:ilvl="1" w:tplc="91584612">
      <w:numFmt w:val="bullet"/>
      <w:lvlText w:val="•"/>
      <w:lvlJc w:val="left"/>
      <w:pPr>
        <w:ind w:left="1024" w:hanging="349"/>
      </w:pPr>
      <w:rPr>
        <w:rFonts w:hint="default"/>
        <w:lang w:val="ru-RU" w:eastAsia="en-US" w:bidi="ar-SA"/>
      </w:rPr>
    </w:lvl>
    <w:lvl w:ilvl="2" w:tplc="93AA4BFE">
      <w:numFmt w:val="bullet"/>
      <w:lvlText w:val="•"/>
      <w:lvlJc w:val="left"/>
      <w:pPr>
        <w:ind w:left="1949" w:hanging="349"/>
      </w:pPr>
      <w:rPr>
        <w:rFonts w:hint="default"/>
        <w:lang w:val="ru-RU" w:eastAsia="en-US" w:bidi="ar-SA"/>
      </w:rPr>
    </w:lvl>
    <w:lvl w:ilvl="3" w:tplc="D5641EF2">
      <w:numFmt w:val="bullet"/>
      <w:lvlText w:val="•"/>
      <w:lvlJc w:val="left"/>
      <w:pPr>
        <w:ind w:left="2874" w:hanging="349"/>
      </w:pPr>
      <w:rPr>
        <w:rFonts w:hint="default"/>
        <w:lang w:val="ru-RU" w:eastAsia="en-US" w:bidi="ar-SA"/>
      </w:rPr>
    </w:lvl>
    <w:lvl w:ilvl="4" w:tplc="A94C6956">
      <w:numFmt w:val="bullet"/>
      <w:lvlText w:val="•"/>
      <w:lvlJc w:val="left"/>
      <w:pPr>
        <w:ind w:left="3798" w:hanging="349"/>
      </w:pPr>
      <w:rPr>
        <w:rFonts w:hint="default"/>
        <w:lang w:val="ru-RU" w:eastAsia="en-US" w:bidi="ar-SA"/>
      </w:rPr>
    </w:lvl>
    <w:lvl w:ilvl="5" w:tplc="9E7A3636">
      <w:numFmt w:val="bullet"/>
      <w:lvlText w:val="•"/>
      <w:lvlJc w:val="left"/>
      <w:pPr>
        <w:ind w:left="4723" w:hanging="349"/>
      </w:pPr>
      <w:rPr>
        <w:rFonts w:hint="default"/>
        <w:lang w:val="ru-RU" w:eastAsia="en-US" w:bidi="ar-SA"/>
      </w:rPr>
    </w:lvl>
    <w:lvl w:ilvl="6" w:tplc="3A649C80">
      <w:numFmt w:val="bullet"/>
      <w:lvlText w:val="•"/>
      <w:lvlJc w:val="left"/>
      <w:pPr>
        <w:ind w:left="5648" w:hanging="349"/>
      </w:pPr>
      <w:rPr>
        <w:rFonts w:hint="default"/>
        <w:lang w:val="ru-RU" w:eastAsia="en-US" w:bidi="ar-SA"/>
      </w:rPr>
    </w:lvl>
    <w:lvl w:ilvl="7" w:tplc="6F4060AC">
      <w:numFmt w:val="bullet"/>
      <w:lvlText w:val="•"/>
      <w:lvlJc w:val="left"/>
      <w:pPr>
        <w:ind w:left="6572" w:hanging="349"/>
      </w:pPr>
      <w:rPr>
        <w:rFonts w:hint="default"/>
        <w:lang w:val="ru-RU" w:eastAsia="en-US" w:bidi="ar-SA"/>
      </w:rPr>
    </w:lvl>
    <w:lvl w:ilvl="8" w:tplc="1E62DFE4">
      <w:numFmt w:val="bullet"/>
      <w:lvlText w:val="•"/>
      <w:lvlJc w:val="left"/>
      <w:pPr>
        <w:ind w:left="7497" w:hanging="349"/>
      </w:pPr>
      <w:rPr>
        <w:rFonts w:hint="default"/>
        <w:lang w:val="ru-RU" w:eastAsia="en-US" w:bidi="ar-SA"/>
      </w:rPr>
    </w:lvl>
  </w:abstractNum>
  <w:abstractNum w:abstractNumId="30">
    <w:nsid w:val="44177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F527D0"/>
    <w:multiLevelType w:val="hybridMultilevel"/>
    <w:tmpl w:val="2DF4588A"/>
    <w:lvl w:ilvl="0" w:tplc="0794FA82">
      <w:numFmt w:val="bullet"/>
      <w:lvlText w:val=""/>
      <w:lvlJc w:val="left"/>
      <w:pPr>
        <w:ind w:left="637" w:hanging="130"/>
      </w:pPr>
      <w:rPr>
        <w:rFonts w:ascii="Symbol" w:eastAsia="Symbol" w:hAnsi="Symbol" w:cs="Symbol" w:hint="default"/>
        <w:b w:val="0"/>
        <w:bCs w:val="0"/>
        <w:i w:val="0"/>
        <w:iCs w:val="0"/>
        <w:spacing w:val="1"/>
        <w:w w:val="99"/>
        <w:sz w:val="26"/>
        <w:szCs w:val="26"/>
        <w:lang w:val="ru-RU" w:eastAsia="en-US" w:bidi="ar-SA"/>
      </w:rPr>
    </w:lvl>
    <w:lvl w:ilvl="1" w:tplc="02361CDC">
      <w:numFmt w:val="bullet"/>
      <w:lvlText w:val="•"/>
      <w:lvlJc w:val="left"/>
      <w:pPr>
        <w:ind w:left="1696" w:hanging="130"/>
      </w:pPr>
      <w:rPr>
        <w:rFonts w:hint="default"/>
        <w:lang w:val="ru-RU" w:eastAsia="en-US" w:bidi="ar-SA"/>
      </w:rPr>
    </w:lvl>
    <w:lvl w:ilvl="2" w:tplc="636804BC">
      <w:numFmt w:val="bullet"/>
      <w:lvlText w:val="•"/>
      <w:lvlJc w:val="left"/>
      <w:pPr>
        <w:ind w:left="2752" w:hanging="130"/>
      </w:pPr>
      <w:rPr>
        <w:rFonts w:hint="default"/>
        <w:lang w:val="ru-RU" w:eastAsia="en-US" w:bidi="ar-SA"/>
      </w:rPr>
    </w:lvl>
    <w:lvl w:ilvl="3" w:tplc="19FC4772">
      <w:numFmt w:val="bullet"/>
      <w:lvlText w:val="•"/>
      <w:lvlJc w:val="left"/>
      <w:pPr>
        <w:ind w:left="3809" w:hanging="130"/>
      </w:pPr>
      <w:rPr>
        <w:rFonts w:hint="default"/>
        <w:lang w:val="ru-RU" w:eastAsia="en-US" w:bidi="ar-SA"/>
      </w:rPr>
    </w:lvl>
    <w:lvl w:ilvl="4" w:tplc="719608D0">
      <w:numFmt w:val="bullet"/>
      <w:lvlText w:val="•"/>
      <w:lvlJc w:val="left"/>
      <w:pPr>
        <w:ind w:left="4865" w:hanging="130"/>
      </w:pPr>
      <w:rPr>
        <w:rFonts w:hint="default"/>
        <w:lang w:val="ru-RU" w:eastAsia="en-US" w:bidi="ar-SA"/>
      </w:rPr>
    </w:lvl>
    <w:lvl w:ilvl="5" w:tplc="9246F4E0">
      <w:numFmt w:val="bullet"/>
      <w:lvlText w:val="•"/>
      <w:lvlJc w:val="left"/>
      <w:pPr>
        <w:ind w:left="5922" w:hanging="130"/>
      </w:pPr>
      <w:rPr>
        <w:rFonts w:hint="default"/>
        <w:lang w:val="ru-RU" w:eastAsia="en-US" w:bidi="ar-SA"/>
      </w:rPr>
    </w:lvl>
    <w:lvl w:ilvl="6" w:tplc="EF38BFCA">
      <w:numFmt w:val="bullet"/>
      <w:lvlText w:val="•"/>
      <w:lvlJc w:val="left"/>
      <w:pPr>
        <w:ind w:left="6978" w:hanging="130"/>
      </w:pPr>
      <w:rPr>
        <w:rFonts w:hint="default"/>
        <w:lang w:val="ru-RU" w:eastAsia="en-US" w:bidi="ar-SA"/>
      </w:rPr>
    </w:lvl>
    <w:lvl w:ilvl="7" w:tplc="1BFE27B2">
      <w:numFmt w:val="bullet"/>
      <w:lvlText w:val="•"/>
      <w:lvlJc w:val="left"/>
      <w:pPr>
        <w:ind w:left="8034" w:hanging="130"/>
      </w:pPr>
      <w:rPr>
        <w:rFonts w:hint="default"/>
        <w:lang w:val="ru-RU" w:eastAsia="en-US" w:bidi="ar-SA"/>
      </w:rPr>
    </w:lvl>
    <w:lvl w:ilvl="8" w:tplc="55D8A800">
      <w:numFmt w:val="bullet"/>
      <w:lvlText w:val="•"/>
      <w:lvlJc w:val="left"/>
      <w:pPr>
        <w:ind w:left="9091" w:hanging="130"/>
      </w:pPr>
      <w:rPr>
        <w:rFonts w:hint="default"/>
        <w:lang w:val="ru-RU" w:eastAsia="en-US" w:bidi="ar-SA"/>
      </w:rPr>
    </w:lvl>
  </w:abstractNum>
  <w:abstractNum w:abstractNumId="32">
    <w:nsid w:val="56FF4C36"/>
    <w:multiLevelType w:val="multilevel"/>
    <w:tmpl w:val="E1809EE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3">
    <w:nsid w:val="5D8E5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D572C0"/>
    <w:multiLevelType w:val="hybridMultilevel"/>
    <w:tmpl w:val="F2DC99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731D41"/>
    <w:multiLevelType w:val="hybridMultilevel"/>
    <w:tmpl w:val="DF404C3E"/>
    <w:lvl w:ilvl="0" w:tplc="844003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3643441"/>
    <w:multiLevelType w:val="multilevel"/>
    <w:tmpl w:val="6AFEF6C8"/>
    <w:lvl w:ilvl="0">
      <w:start w:val="2"/>
      <w:numFmt w:val="decimal"/>
      <w:lvlText w:val="%1"/>
      <w:lvlJc w:val="left"/>
      <w:pPr>
        <w:ind w:left="525" w:hanging="421"/>
      </w:pPr>
      <w:rPr>
        <w:rFonts w:hint="default"/>
        <w:lang w:val="ru-RU" w:eastAsia="en-US" w:bidi="ar-SA"/>
      </w:rPr>
    </w:lvl>
    <w:lvl w:ilvl="1">
      <w:start w:val="1"/>
      <w:numFmt w:val="decimal"/>
      <w:lvlText w:val="%1.%2."/>
      <w:lvlJc w:val="left"/>
      <w:pPr>
        <w:ind w:left="525" w:hanging="421"/>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5" w:hanging="6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81" w:hanging="608"/>
      </w:pPr>
      <w:rPr>
        <w:rFonts w:hint="default"/>
        <w:lang w:val="ru-RU" w:eastAsia="en-US" w:bidi="ar-SA"/>
      </w:rPr>
    </w:lvl>
    <w:lvl w:ilvl="4">
      <w:numFmt w:val="bullet"/>
      <w:lvlText w:val="•"/>
      <w:lvlJc w:val="left"/>
      <w:pPr>
        <w:ind w:left="3462" w:hanging="608"/>
      </w:pPr>
      <w:rPr>
        <w:rFonts w:hint="default"/>
        <w:lang w:val="ru-RU" w:eastAsia="en-US" w:bidi="ar-SA"/>
      </w:rPr>
    </w:lvl>
    <w:lvl w:ilvl="5">
      <w:numFmt w:val="bullet"/>
      <w:lvlText w:val="•"/>
      <w:lvlJc w:val="left"/>
      <w:pPr>
        <w:ind w:left="4443" w:hanging="608"/>
      </w:pPr>
      <w:rPr>
        <w:rFonts w:hint="default"/>
        <w:lang w:val="ru-RU" w:eastAsia="en-US" w:bidi="ar-SA"/>
      </w:rPr>
    </w:lvl>
    <w:lvl w:ilvl="6">
      <w:numFmt w:val="bullet"/>
      <w:lvlText w:val="•"/>
      <w:lvlJc w:val="left"/>
      <w:pPr>
        <w:ind w:left="5423" w:hanging="608"/>
      </w:pPr>
      <w:rPr>
        <w:rFonts w:hint="default"/>
        <w:lang w:val="ru-RU" w:eastAsia="en-US" w:bidi="ar-SA"/>
      </w:rPr>
    </w:lvl>
    <w:lvl w:ilvl="7">
      <w:numFmt w:val="bullet"/>
      <w:lvlText w:val="•"/>
      <w:lvlJc w:val="left"/>
      <w:pPr>
        <w:ind w:left="6404" w:hanging="608"/>
      </w:pPr>
      <w:rPr>
        <w:rFonts w:hint="default"/>
        <w:lang w:val="ru-RU" w:eastAsia="en-US" w:bidi="ar-SA"/>
      </w:rPr>
    </w:lvl>
    <w:lvl w:ilvl="8">
      <w:numFmt w:val="bullet"/>
      <w:lvlText w:val="•"/>
      <w:lvlJc w:val="left"/>
      <w:pPr>
        <w:ind w:left="7385" w:hanging="608"/>
      </w:pPr>
      <w:rPr>
        <w:rFonts w:hint="default"/>
        <w:lang w:val="ru-RU" w:eastAsia="en-US" w:bidi="ar-SA"/>
      </w:rPr>
    </w:lvl>
  </w:abstractNum>
  <w:abstractNum w:abstractNumId="37">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38">
    <w:nsid w:val="69B502E8"/>
    <w:multiLevelType w:val="multilevel"/>
    <w:tmpl w:val="675CC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7569DD"/>
    <w:multiLevelType w:val="hybridMultilevel"/>
    <w:tmpl w:val="488A318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A129F2"/>
    <w:multiLevelType w:val="multilevel"/>
    <w:tmpl w:val="D0C4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0365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3B7B4C"/>
    <w:multiLevelType w:val="multilevel"/>
    <w:tmpl w:val="DBC47CE0"/>
    <w:styleLink w:val="WWNum42"/>
    <w:lvl w:ilvl="0">
      <w:numFmt w:val="bullet"/>
      <w:lvlText w:val=""/>
      <w:lvlJc w:val="left"/>
      <w:rPr>
        <w:rFonts w:ascii="Wingdings" w:hAnsi="Wingdings" w:cs="Wingdings"/>
        <w:b/>
        <w:sz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76C52FFD"/>
    <w:multiLevelType w:val="multilevel"/>
    <w:tmpl w:val="F55C6A38"/>
    <w:lvl w:ilvl="0">
      <w:start w:val="1"/>
      <w:numFmt w:val="decimal"/>
      <w:lvlText w:val="%1."/>
      <w:lvlJc w:val="left"/>
      <w:pPr>
        <w:ind w:left="786" w:hanging="360"/>
      </w:pPr>
      <w:rPr>
        <w:rFonts w:hint="default"/>
        <w:color w:val="000000"/>
      </w:rPr>
    </w:lvl>
    <w:lvl w:ilvl="1">
      <w:start w:val="1"/>
      <w:numFmt w:val="decimal"/>
      <w:pStyle w:val="1"/>
      <w:isLgl/>
      <w:lvlText w:val="%1.%2."/>
      <w:lvlJc w:val="left"/>
      <w:pPr>
        <w:ind w:left="786" w:hanging="360"/>
      </w:pPr>
      <w:rPr>
        <w:rFonts w:hint="default"/>
        <w:u w:val="none"/>
      </w:rPr>
    </w:lvl>
    <w:lvl w:ilvl="2">
      <w:start w:val="1"/>
      <w:numFmt w:val="decimal"/>
      <w:isLgl/>
      <w:lvlText w:val="%1.%2.%3."/>
      <w:lvlJc w:val="left"/>
      <w:pPr>
        <w:ind w:left="1266" w:hanging="720"/>
      </w:pPr>
      <w:rPr>
        <w:rFonts w:hint="default"/>
        <w:u w:val="single"/>
      </w:rPr>
    </w:lvl>
    <w:lvl w:ilvl="3">
      <w:start w:val="1"/>
      <w:numFmt w:val="decimal"/>
      <w:isLgl/>
      <w:lvlText w:val="%1.%2.%3.%4."/>
      <w:lvlJc w:val="left"/>
      <w:pPr>
        <w:ind w:left="1326" w:hanging="720"/>
      </w:pPr>
      <w:rPr>
        <w:rFonts w:hint="default"/>
        <w:u w:val="single"/>
      </w:rPr>
    </w:lvl>
    <w:lvl w:ilvl="4">
      <w:start w:val="1"/>
      <w:numFmt w:val="decimal"/>
      <w:isLgl/>
      <w:lvlText w:val="%1.%2.%3.%4.%5."/>
      <w:lvlJc w:val="left"/>
      <w:pPr>
        <w:ind w:left="1746" w:hanging="1080"/>
      </w:pPr>
      <w:rPr>
        <w:rFonts w:hint="default"/>
        <w:u w:val="single"/>
      </w:rPr>
    </w:lvl>
    <w:lvl w:ilvl="5">
      <w:start w:val="1"/>
      <w:numFmt w:val="decimal"/>
      <w:isLgl/>
      <w:lvlText w:val="%1.%2.%3.%4.%5.%6."/>
      <w:lvlJc w:val="left"/>
      <w:pPr>
        <w:ind w:left="1806" w:hanging="1080"/>
      </w:pPr>
      <w:rPr>
        <w:rFonts w:hint="default"/>
        <w:u w:val="single"/>
      </w:rPr>
    </w:lvl>
    <w:lvl w:ilvl="6">
      <w:start w:val="1"/>
      <w:numFmt w:val="decimal"/>
      <w:isLgl/>
      <w:lvlText w:val="%1.%2.%3.%4.%5.%6.%7."/>
      <w:lvlJc w:val="left"/>
      <w:pPr>
        <w:ind w:left="2226" w:hanging="1440"/>
      </w:pPr>
      <w:rPr>
        <w:rFonts w:hint="default"/>
        <w:u w:val="single"/>
      </w:rPr>
    </w:lvl>
    <w:lvl w:ilvl="7">
      <w:start w:val="1"/>
      <w:numFmt w:val="decimal"/>
      <w:isLgl/>
      <w:lvlText w:val="%1.%2.%3.%4.%5.%6.%7.%8."/>
      <w:lvlJc w:val="left"/>
      <w:pPr>
        <w:ind w:left="2286" w:hanging="1440"/>
      </w:pPr>
      <w:rPr>
        <w:rFonts w:hint="default"/>
        <w:u w:val="single"/>
      </w:rPr>
    </w:lvl>
    <w:lvl w:ilvl="8">
      <w:start w:val="1"/>
      <w:numFmt w:val="decimal"/>
      <w:isLgl/>
      <w:lvlText w:val="%1.%2.%3.%4.%5.%6.%7.%8.%9."/>
      <w:lvlJc w:val="left"/>
      <w:pPr>
        <w:ind w:left="2706" w:hanging="1800"/>
      </w:pPr>
      <w:rPr>
        <w:rFonts w:hint="default"/>
        <w:u w:val="single"/>
      </w:rPr>
    </w:lvl>
  </w:abstractNum>
  <w:abstractNum w:abstractNumId="44">
    <w:nsid w:val="788C5B82"/>
    <w:multiLevelType w:val="hybridMultilevel"/>
    <w:tmpl w:val="B3DEC11E"/>
    <w:lvl w:ilvl="0" w:tplc="844003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BDB654A"/>
    <w:multiLevelType w:val="hybridMultilevel"/>
    <w:tmpl w:val="31563A84"/>
    <w:lvl w:ilvl="0" w:tplc="30DE412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0E0D02C">
      <w:numFmt w:val="bullet"/>
      <w:lvlText w:val="•"/>
      <w:lvlJc w:val="left"/>
      <w:pPr>
        <w:ind w:left="1024" w:hanging="140"/>
      </w:pPr>
      <w:rPr>
        <w:rFonts w:hint="default"/>
        <w:lang w:val="ru-RU" w:eastAsia="en-US" w:bidi="ar-SA"/>
      </w:rPr>
    </w:lvl>
    <w:lvl w:ilvl="2" w:tplc="B0229800">
      <w:numFmt w:val="bullet"/>
      <w:lvlText w:val="•"/>
      <w:lvlJc w:val="left"/>
      <w:pPr>
        <w:ind w:left="1949" w:hanging="140"/>
      </w:pPr>
      <w:rPr>
        <w:rFonts w:hint="default"/>
        <w:lang w:val="ru-RU" w:eastAsia="en-US" w:bidi="ar-SA"/>
      </w:rPr>
    </w:lvl>
    <w:lvl w:ilvl="3" w:tplc="B6A43438">
      <w:numFmt w:val="bullet"/>
      <w:lvlText w:val="•"/>
      <w:lvlJc w:val="left"/>
      <w:pPr>
        <w:ind w:left="2874" w:hanging="140"/>
      </w:pPr>
      <w:rPr>
        <w:rFonts w:hint="default"/>
        <w:lang w:val="ru-RU" w:eastAsia="en-US" w:bidi="ar-SA"/>
      </w:rPr>
    </w:lvl>
    <w:lvl w:ilvl="4" w:tplc="A6AEF7B4">
      <w:numFmt w:val="bullet"/>
      <w:lvlText w:val="•"/>
      <w:lvlJc w:val="left"/>
      <w:pPr>
        <w:ind w:left="3798" w:hanging="140"/>
      </w:pPr>
      <w:rPr>
        <w:rFonts w:hint="default"/>
        <w:lang w:val="ru-RU" w:eastAsia="en-US" w:bidi="ar-SA"/>
      </w:rPr>
    </w:lvl>
    <w:lvl w:ilvl="5" w:tplc="7600624C">
      <w:numFmt w:val="bullet"/>
      <w:lvlText w:val="•"/>
      <w:lvlJc w:val="left"/>
      <w:pPr>
        <w:ind w:left="4723" w:hanging="140"/>
      </w:pPr>
      <w:rPr>
        <w:rFonts w:hint="default"/>
        <w:lang w:val="ru-RU" w:eastAsia="en-US" w:bidi="ar-SA"/>
      </w:rPr>
    </w:lvl>
    <w:lvl w:ilvl="6" w:tplc="6DAE47B4">
      <w:numFmt w:val="bullet"/>
      <w:lvlText w:val="•"/>
      <w:lvlJc w:val="left"/>
      <w:pPr>
        <w:ind w:left="5648" w:hanging="140"/>
      </w:pPr>
      <w:rPr>
        <w:rFonts w:hint="default"/>
        <w:lang w:val="ru-RU" w:eastAsia="en-US" w:bidi="ar-SA"/>
      </w:rPr>
    </w:lvl>
    <w:lvl w:ilvl="7" w:tplc="265AC686">
      <w:numFmt w:val="bullet"/>
      <w:lvlText w:val="•"/>
      <w:lvlJc w:val="left"/>
      <w:pPr>
        <w:ind w:left="6572" w:hanging="140"/>
      </w:pPr>
      <w:rPr>
        <w:rFonts w:hint="default"/>
        <w:lang w:val="ru-RU" w:eastAsia="en-US" w:bidi="ar-SA"/>
      </w:rPr>
    </w:lvl>
    <w:lvl w:ilvl="8" w:tplc="936C1E16">
      <w:numFmt w:val="bullet"/>
      <w:lvlText w:val="•"/>
      <w:lvlJc w:val="left"/>
      <w:pPr>
        <w:ind w:left="7497" w:hanging="140"/>
      </w:pPr>
      <w:rPr>
        <w:rFonts w:hint="default"/>
        <w:lang w:val="ru-RU" w:eastAsia="en-US" w:bidi="ar-SA"/>
      </w:rPr>
    </w:lvl>
  </w:abstractNum>
  <w:num w:numId="1">
    <w:abstractNumId w:val="42"/>
  </w:num>
  <w:num w:numId="2">
    <w:abstractNumId w:val="8"/>
  </w:num>
  <w:num w:numId="3">
    <w:abstractNumId w:val="11"/>
  </w:num>
  <w:num w:numId="4">
    <w:abstractNumId w:val="20"/>
  </w:num>
  <w:num w:numId="5">
    <w:abstractNumId w:val="4"/>
  </w:num>
  <w:num w:numId="6">
    <w:abstractNumId w:val="13"/>
  </w:num>
  <w:num w:numId="7">
    <w:abstractNumId w:val="42"/>
  </w:num>
  <w:num w:numId="8">
    <w:abstractNumId w:val="8"/>
  </w:num>
  <w:num w:numId="9">
    <w:abstractNumId w:val="10"/>
  </w:num>
  <w:num w:numId="10">
    <w:abstractNumId w:val="32"/>
  </w:num>
  <w:num w:numId="11">
    <w:abstractNumId w:val="2"/>
  </w:num>
  <w:num w:numId="12">
    <w:abstractNumId w:val="17"/>
  </w:num>
  <w:num w:numId="13">
    <w:abstractNumId w:val="18"/>
  </w:num>
  <w:num w:numId="14">
    <w:abstractNumId w:val="0"/>
    <w:lvlOverride w:ilvl="0">
      <w:lvl w:ilvl="0">
        <w:numFmt w:val="bullet"/>
        <w:lvlText w:val="•"/>
        <w:legacy w:legacy="1" w:legacySpace="0" w:legacyIndent="158"/>
        <w:lvlJc w:val="left"/>
        <w:rPr>
          <w:rFonts w:ascii="Arial" w:hAnsi="Arial" w:hint="default"/>
        </w:rPr>
      </w:lvl>
    </w:lvlOverride>
  </w:num>
  <w:num w:numId="15">
    <w:abstractNumId w:val="0"/>
    <w:lvlOverride w:ilvl="0">
      <w:lvl w:ilvl="0">
        <w:numFmt w:val="bullet"/>
        <w:lvlText w:val="•"/>
        <w:legacy w:legacy="1" w:legacySpace="0" w:legacyIndent="144"/>
        <w:lvlJc w:val="left"/>
        <w:rPr>
          <w:rFonts w:ascii="Times New Roman" w:hAnsi="Times New Roman" w:hint="default"/>
        </w:rPr>
      </w:lvl>
    </w:lvlOverride>
  </w:num>
  <w:num w:numId="16">
    <w:abstractNumId w:val="1"/>
  </w:num>
  <w:num w:numId="17">
    <w:abstractNumId w:val="37"/>
  </w:num>
  <w:num w:numId="18">
    <w:abstractNumId w:val="21"/>
  </w:num>
  <w:num w:numId="19">
    <w:abstractNumId w:val="25"/>
  </w:num>
  <w:num w:numId="20">
    <w:abstractNumId w:val="28"/>
  </w:num>
  <w:num w:numId="21">
    <w:abstractNumId w:val="26"/>
  </w:num>
  <w:num w:numId="22">
    <w:abstractNumId w:val="9"/>
  </w:num>
  <w:num w:numId="23">
    <w:abstractNumId w:val="5"/>
  </w:num>
  <w:num w:numId="24">
    <w:abstractNumId w:val="3"/>
  </w:num>
  <w:num w:numId="25">
    <w:abstractNumId w:val="15"/>
  </w:num>
  <w:num w:numId="26">
    <w:abstractNumId w:val="30"/>
  </w:num>
  <w:num w:numId="27">
    <w:abstractNumId w:val="33"/>
  </w:num>
  <w:num w:numId="28">
    <w:abstractNumId w:val="41"/>
  </w:num>
  <w:num w:numId="29">
    <w:abstractNumId w:val="39"/>
  </w:num>
  <w:num w:numId="30">
    <w:abstractNumId w:val="43"/>
  </w:num>
  <w:num w:numId="31">
    <w:abstractNumId w:val="22"/>
  </w:num>
  <w:num w:numId="32">
    <w:abstractNumId w:val="35"/>
  </w:num>
  <w:num w:numId="33">
    <w:abstractNumId w:val="19"/>
  </w:num>
  <w:num w:numId="34">
    <w:abstractNumId w:val="44"/>
  </w:num>
  <w:num w:numId="35">
    <w:abstractNumId w:val="14"/>
  </w:num>
  <w:num w:numId="36">
    <w:abstractNumId w:val="7"/>
  </w:num>
  <w:num w:numId="37">
    <w:abstractNumId w:val="16"/>
  </w:num>
  <w:num w:numId="38">
    <w:abstractNumId w:val="23"/>
  </w:num>
  <w:num w:numId="39">
    <w:abstractNumId w:val="6"/>
  </w:num>
  <w:num w:numId="40">
    <w:abstractNumId w:val="31"/>
  </w:num>
  <w:num w:numId="41">
    <w:abstractNumId w:val="24"/>
  </w:num>
  <w:num w:numId="42">
    <w:abstractNumId w:val="34"/>
  </w:num>
  <w:num w:numId="43">
    <w:abstractNumId w:val="40"/>
  </w:num>
  <w:num w:numId="44">
    <w:abstractNumId w:val="27"/>
  </w:num>
  <w:num w:numId="45">
    <w:abstractNumId w:val="38"/>
  </w:num>
  <w:num w:numId="46">
    <w:abstractNumId w:val="29"/>
  </w:num>
  <w:num w:numId="47">
    <w:abstractNumId w:val="45"/>
  </w:num>
  <w:num w:numId="48">
    <w:abstractNumId w:val="12"/>
  </w:num>
  <w:num w:numId="49">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6"/>
  <w:autoHyphenation/>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9A4653"/>
    <w:rsid w:val="0000161B"/>
    <w:rsid w:val="000020B3"/>
    <w:rsid w:val="00003EB8"/>
    <w:rsid w:val="00006EFE"/>
    <w:rsid w:val="000070E7"/>
    <w:rsid w:val="00011F59"/>
    <w:rsid w:val="0001288B"/>
    <w:rsid w:val="00014B2C"/>
    <w:rsid w:val="0002184C"/>
    <w:rsid w:val="00021B9B"/>
    <w:rsid w:val="00022181"/>
    <w:rsid w:val="00033BD1"/>
    <w:rsid w:val="00044617"/>
    <w:rsid w:val="00047994"/>
    <w:rsid w:val="0005350C"/>
    <w:rsid w:val="00056C92"/>
    <w:rsid w:val="0006133A"/>
    <w:rsid w:val="00063CF2"/>
    <w:rsid w:val="0006545E"/>
    <w:rsid w:val="000667B1"/>
    <w:rsid w:val="000670F7"/>
    <w:rsid w:val="0008566D"/>
    <w:rsid w:val="000936D7"/>
    <w:rsid w:val="000953B5"/>
    <w:rsid w:val="00096CAC"/>
    <w:rsid w:val="000A0015"/>
    <w:rsid w:val="000A0586"/>
    <w:rsid w:val="000A2B10"/>
    <w:rsid w:val="000A44EC"/>
    <w:rsid w:val="000B0D83"/>
    <w:rsid w:val="000C31E8"/>
    <w:rsid w:val="000C3F32"/>
    <w:rsid w:val="000C7C64"/>
    <w:rsid w:val="000D27C7"/>
    <w:rsid w:val="000D43F3"/>
    <w:rsid w:val="000D63EA"/>
    <w:rsid w:val="000E4031"/>
    <w:rsid w:val="000F1BA8"/>
    <w:rsid w:val="000F5F22"/>
    <w:rsid w:val="000F6802"/>
    <w:rsid w:val="00100F23"/>
    <w:rsid w:val="001021C6"/>
    <w:rsid w:val="001062BD"/>
    <w:rsid w:val="00123BE8"/>
    <w:rsid w:val="00126C04"/>
    <w:rsid w:val="00130978"/>
    <w:rsid w:val="00133751"/>
    <w:rsid w:val="00135097"/>
    <w:rsid w:val="0014172C"/>
    <w:rsid w:val="0014237B"/>
    <w:rsid w:val="00146EA4"/>
    <w:rsid w:val="0015513C"/>
    <w:rsid w:val="0016363E"/>
    <w:rsid w:val="001657DC"/>
    <w:rsid w:val="00167A2E"/>
    <w:rsid w:val="00190A24"/>
    <w:rsid w:val="001B49CE"/>
    <w:rsid w:val="001C49BD"/>
    <w:rsid w:val="001E7B47"/>
    <w:rsid w:val="001F1CFD"/>
    <w:rsid w:val="001F1EC8"/>
    <w:rsid w:val="002048FA"/>
    <w:rsid w:val="002060D0"/>
    <w:rsid w:val="00211D50"/>
    <w:rsid w:val="00220991"/>
    <w:rsid w:val="0022376E"/>
    <w:rsid w:val="0022464B"/>
    <w:rsid w:val="0022609D"/>
    <w:rsid w:val="00231854"/>
    <w:rsid w:val="00234A47"/>
    <w:rsid w:val="002441E3"/>
    <w:rsid w:val="002474D4"/>
    <w:rsid w:val="00255025"/>
    <w:rsid w:val="00277E05"/>
    <w:rsid w:val="00283683"/>
    <w:rsid w:val="00284FA1"/>
    <w:rsid w:val="00286082"/>
    <w:rsid w:val="00291403"/>
    <w:rsid w:val="002B11E4"/>
    <w:rsid w:val="002B776C"/>
    <w:rsid w:val="002C701F"/>
    <w:rsid w:val="002D313F"/>
    <w:rsid w:val="002D6BE6"/>
    <w:rsid w:val="002E1634"/>
    <w:rsid w:val="002E3FCD"/>
    <w:rsid w:val="002E5428"/>
    <w:rsid w:val="002E5738"/>
    <w:rsid w:val="00301DE3"/>
    <w:rsid w:val="0031422D"/>
    <w:rsid w:val="00320FFA"/>
    <w:rsid w:val="0032238B"/>
    <w:rsid w:val="00323058"/>
    <w:rsid w:val="003278B5"/>
    <w:rsid w:val="00330AA3"/>
    <w:rsid w:val="003415C9"/>
    <w:rsid w:val="00341C94"/>
    <w:rsid w:val="00350E53"/>
    <w:rsid w:val="00361EA4"/>
    <w:rsid w:val="003649DE"/>
    <w:rsid w:val="0037648F"/>
    <w:rsid w:val="00382262"/>
    <w:rsid w:val="00382AAA"/>
    <w:rsid w:val="0038464A"/>
    <w:rsid w:val="00394DCF"/>
    <w:rsid w:val="003A3824"/>
    <w:rsid w:val="003A4DF3"/>
    <w:rsid w:val="003B16B1"/>
    <w:rsid w:val="003C7982"/>
    <w:rsid w:val="003D692B"/>
    <w:rsid w:val="003E3353"/>
    <w:rsid w:val="003E66AE"/>
    <w:rsid w:val="003E7AFB"/>
    <w:rsid w:val="00404C98"/>
    <w:rsid w:val="004063C9"/>
    <w:rsid w:val="004136E7"/>
    <w:rsid w:val="004230E7"/>
    <w:rsid w:val="00432909"/>
    <w:rsid w:val="004356AF"/>
    <w:rsid w:val="004365CF"/>
    <w:rsid w:val="00437012"/>
    <w:rsid w:val="00465E9E"/>
    <w:rsid w:val="00466E19"/>
    <w:rsid w:val="004733A4"/>
    <w:rsid w:val="0049526C"/>
    <w:rsid w:val="004A6A1B"/>
    <w:rsid w:val="004B2A47"/>
    <w:rsid w:val="004B319F"/>
    <w:rsid w:val="004C7D0F"/>
    <w:rsid w:val="004D05E4"/>
    <w:rsid w:val="004F1710"/>
    <w:rsid w:val="00503B53"/>
    <w:rsid w:val="00506016"/>
    <w:rsid w:val="00506638"/>
    <w:rsid w:val="005104EF"/>
    <w:rsid w:val="00513058"/>
    <w:rsid w:val="00515881"/>
    <w:rsid w:val="005269BC"/>
    <w:rsid w:val="00533924"/>
    <w:rsid w:val="00534612"/>
    <w:rsid w:val="00534B27"/>
    <w:rsid w:val="00537C20"/>
    <w:rsid w:val="00542C18"/>
    <w:rsid w:val="0054633C"/>
    <w:rsid w:val="00555169"/>
    <w:rsid w:val="00567E16"/>
    <w:rsid w:val="00571ABA"/>
    <w:rsid w:val="00572939"/>
    <w:rsid w:val="00582536"/>
    <w:rsid w:val="005857F3"/>
    <w:rsid w:val="0058647F"/>
    <w:rsid w:val="0059014F"/>
    <w:rsid w:val="005A3AD4"/>
    <w:rsid w:val="005B2ABC"/>
    <w:rsid w:val="005B2C6B"/>
    <w:rsid w:val="005B492D"/>
    <w:rsid w:val="005B5935"/>
    <w:rsid w:val="005C1748"/>
    <w:rsid w:val="005C359D"/>
    <w:rsid w:val="005E23EC"/>
    <w:rsid w:val="00607DC1"/>
    <w:rsid w:val="006135AC"/>
    <w:rsid w:val="00626593"/>
    <w:rsid w:val="00632B16"/>
    <w:rsid w:val="0065680E"/>
    <w:rsid w:val="0066299E"/>
    <w:rsid w:val="006662D0"/>
    <w:rsid w:val="00666EC5"/>
    <w:rsid w:val="00670971"/>
    <w:rsid w:val="00682050"/>
    <w:rsid w:val="00684223"/>
    <w:rsid w:val="00690F1D"/>
    <w:rsid w:val="00690FA4"/>
    <w:rsid w:val="00691220"/>
    <w:rsid w:val="00694D0F"/>
    <w:rsid w:val="00695E2C"/>
    <w:rsid w:val="006A3A39"/>
    <w:rsid w:val="006B35D6"/>
    <w:rsid w:val="006C1843"/>
    <w:rsid w:val="006D1638"/>
    <w:rsid w:val="006D2FB4"/>
    <w:rsid w:val="006E5542"/>
    <w:rsid w:val="006E6745"/>
    <w:rsid w:val="006F0227"/>
    <w:rsid w:val="006F4D73"/>
    <w:rsid w:val="006F4FCA"/>
    <w:rsid w:val="006F58A3"/>
    <w:rsid w:val="00701911"/>
    <w:rsid w:val="00702B77"/>
    <w:rsid w:val="0070319F"/>
    <w:rsid w:val="00704ADF"/>
    <w:rsid w:val="00713871"/>
    <w:rsid w:val="007165FC"/>
    <w:rsid w:val="007201A5"/>
    <w:rsid w:val="007305B6"/>
    <w:rsid w:val="007332FC"/>
    <w:rsid w:val="00733656"/>
    <w:rsid w:val="00745B50"/>
    <w:rsid w:val="00745EEA"/>
    <w:rsid w:val="00750B97"/>
    <w:rsid w:val="00753C89"/>
    <w:rsid w:val="00754AF4"/>
    <w:rsid w:val="00755EBD"/>
    <w:rsid w:val="00762D06"/>
    <w:rsid w:val="00770824"/>
    <w:rsid w:val="00771D12"/>
    <w:rsid w:val="00775DC6"/>
    <w:rsid w:val="007825BB"/>
    <w:rsid w:val="007911EE"/>
    <w:rsid w:val="00792BEA"/>
    <w:rsid w:val="00794701"/>
    <w:rsid w:val="007A2AA9"/>
    <w:rsid w:val="007A6619"/>
    <w:rsid w:val="007B29B8"/>
    <w:rsid w:val="007B2C23"/>
    <w:rsid w:val="007B52CD"/>
    <w:rsid w:val="007B65EE"/>
    <w:rsid w:val="007B7BFA"/>
    <w:rsid w:val="007C62E5"/>
    <w:rsid w:val="007C7F69"/>
    <w:rsid w:val="00802B2C"/>
    <w:rsid w:val="00806DF4"/>
    <w:rsid w:val="008105E2"/>
    <w:rsid w:val="00813284"/>
    <w:rsid w:val="008219B8"/>
    <w:rsid w:val="008221D4"/>
    <w:rsid w:val="008225AE"/>
    <w:rsid w:val="00823198"/>
    <w:rsid w:val="0082451B"/>
    <w:rsid w:val="00825009"/>
    <w:rsid w:val="0085421C"/>
    <w:rsid w:val="00854E9E"/>
    <w:rsid w:val="008551C5"/>
    <w:rsid w:val="00862FFC"/>
    <w:rsid w:val="0086300F"/>
    <w:rsid w:val="00871FEA"/>
    <w:rsid w:val="008740FD"/>
    <w:rsid w:val="00882EE5"/>
    <w:rsid w:val="008857AE"/>
    <w:rsid w:val="00886A21"/>
    <w:rsid w:val="00886EE3"/>
    <w:rsid w:val="00895A59"/>
    <w:rsid w:val="00896493"/>
    <w:rsid w:val="00896F74"/>
    <w:rsid w:val="00897436"/>
    <w:rsid w:val="008B0197"/>
    <w:rsid w:val="008B2477"/>
    <w:rsid w:val="008B5FAA"/>
    <w:rsid w:val="008B7665"/>
    <w:rsid w:val="008C5600"/>
    <w:rsid w:val="008C7BC6"/>
    <w:rsid w:val="008D3C10"/>
    <w:rsid w:val="008E12B1"/>
    <w:rsid w:val="008E68B1"/>
    <w:rsid w:val="008F2046"/>
    <w:rsid w:val="008F34F5"/>
    <w:rsid w:val="008F7F67"/>
    <w:rsid w:val="0090370E"/>
    <w:rsid w:val="00920128"/>
    <w:rsid w:val="009259DA"/>
    <w:rsid w:val="00926595"/>
    <w:rsid w:val="00930363"/>
    <w:rsid w:val="00930428"/>
    <w:rsid w:val="00935D92"/>
    <w:rsid w:val="00950860"/>
    <w:rsid w:val="00953527"/>
    <w:rsid w:val="00961F23"/>
    <w:rsid w:val="00964675"/>
    <w:rsid w:val="0097561C"/>
    <w:rsid w:val="009765B8"/>
    <w:rsid w:val="00990246"/>
    <w:rsid w:val="00990961"/>
    <w:rsid w:val="00995340"/>
    <w:rsid w:val="0099678C"/>
    <w:rsid w:val="009A4653"/>
    <w:rsid w:val="009A6D0E"/>
    <w:rsid w:val="009A7803"/>
    <w:rsid w:val="009B4C84"/>
    <w:rsid w:val="009C3F47"/>
    <w:rsid w:val="009F0475"/>
    <w:rsid w:val="009F24AA"/>
    <w:rsid w:val="009F2C9D"/>
    <w:rsid w:val="009F388F"/>
    <w:rsid w:val="00A06C6A"/>
    <w:rsid w:val="00A12AAA"/>
    <w:rsid w:val="00A2069E"/>
    <w:rsid w:val="00A22721"/>
    <w:rsid w:val="00A2403B"/>
    <w:rsid w:val="00A33D59"/>
    <w:rsid w:val="00A3754F"/>
    <w:rsid w:val="00A37946"/>
    <w:rsid w:val="00A52C46"/>
    <w:rsid w:val="00A61D57"/>
    <w:rsid w:val="00A629BA"/>
    <w:rsid w:val="00A64992"/>
    <w:rsid w:val="00A652B4"/>
    <w:rsid w:val="00A66197"/>
    <w:rsid w:val="00A66F1E"/>
    <w:rsid w:val="00A70B25"/>
    <w:rsid w:val="00A70F41"/>
    <w:rsid w:val="00A73B78"/>
    <w:rsid w:val="00A748B7"/>
    <w:rsid w:val="00A77A62"/>
    <w:rsid w:val="00A816A7"/>
    <w:rsid w:val="00A946C1"/>
    <w:rsid w:val="00AA19AE"/>
    <w:rsid w:val="00AA2396"/>
    <w:rsid w:val="00AA5468"/>
    <w:rsid w:val="00AB03C2"/>
    <w:rsid w:val="00AB0AEE"/>
    <w:rsid w:val="00AB2620"/>
    <w:rsid w:val="00AB5D25"/>
    <w:rsid w:val="00AB717E"/>
    <w:rsid w:val="00AC4200"/>
    <w:rsid w:val="00AC7CE9"/>
    <w:rsid w:val="00AC7D8C"/>
    <w:rsid w:val="00AD70F8"/>
    <w:rsid w:val="00AD7533"/>
    <w:rsid w:val="00AE4DE5"/>
    <w:rsid w:val="00AF738F"/>
    <w:rsid w:val="00B04111"/>
    <w:rsid w:val="00B11C94"/>
    <w:rsid w:val="00B11CD1"/>
    <w:rsid w:val="00B1466F"/>
    <w:rsid w:val="00B1761E"/>
    <w:rsid w:val="00B17939"/>
    <w:rsid w:val="00B2212C"/>
    <w:rsid w:val="00B238A2"/>
    <w:rsid w:val="00B331D9"/>
    <w:rsid w:val="00B338C1"/>
    <w:rsid w:val="00B4484F"/>
    <w:rsid w:val="00B536A7"/>
    <w:rsid w:val="00B62E97"/>
    <w:rsid w:val="00B64EE5"/>
    <w:rsid w:val="00B67E7F"/>
    <w:rsid w:val="00B72032"/>
    <w:rsid w:val="00B72404"/>
    <w:rsid w:val="00B744F3"/>
    <w:rsid w:val="00B9013D"/>
    <w:rsid w:val="00B9377F"/>
    <w:rsid w:val="00B967C3"/>
    <w:rsid w:val="00B971B6"/>
    <w:rsid w:val="00BA2C0B"/>
    <w:rsid w:val="00BA595E"/>
    <w:rsid w:val="00BB2F15"/>
    <w:rsid w:val="00BC3E71"/>
    <w:rsid w:val="00BD3F0B"/>
    <w:rsid w:val="00BD4162"/>
    <w:rsid w:val="00BE2A85"/>
    <w:rsid w:val="00BE4C5C"/>
    <w:rsid w:val="00BE6804"/>
    <w:rsid w:val="00BF1493"/>
    <w:rsid w:val="00BF456F"/>
    <w:rsid w:val="00C00D98"/>
    <w:rsid w:val="00C00D9C"/>
    <w:rsid w:val="00C01850"/>
    <w:rsid w:val="00C07CE7"/>
    <w:rsid w:val="00C159EC"/>
    <w:rsid w:val="00C37AA7"/>
    <w:rsid w:val="00C40240"/>
    <w:rsid w:val="00C4242C"/>
    <w:rsid w:val="00C45649"/>
    <w:rsid w:val="00C51D3C"/>
    <w:rsid w:val="00C53CF2"/>
    <w:rsid w:val="00C72A31"/>
    <w:rsid w:val="00C75023"/>
    <w:rsid w:val="00C751DB"/>
    <w:rsid w:val="00C75235"/>
    <w:rsid w:val="00C80608"/>
    <w:rsid w:val="00C903DB"/>
    <w:rsid w:val="00C91185"/>
    <w:rsid w:val="00C9326F"/>
    <w:rsid w:val="00C932F9"/>
    <w:rsid w:val="00CB26FA"/>
    <w:rsid w:val="00CB4FF3"/>
    <w:rsid w:val="00CC5168"/>
    <w:rsid w:val="00CC65AA"/>
    <w:rsid w:val="00CC77F3"/>
    <w:rsid w:val="00CD05C4"/>
    <w:rsid w:val="00CD6869"/>
    <w:rsid w:val="00CE2850"/>
    <w:rsid w:val="00CF5245"/>
    <w:rsid w:val="00D04610"/>
    <w:rsid w:val="00D1089D"/>
    <w:rsid w:val="00D12124"/>
    <w:rsid w:val="00D378DB"/>
    <w:rsid w:val="00D47F97"/>
    <w:rsid w:val="00D50A92"/>
    <w:rsid w:val="00D50E95"/>
    <w:rsid w:val="00D52105"/>
    <w:rsid w:val="00D534A8"/>
    <w:rsid w:val="00D630E4"/>
    <w:rsid w:val="00D70FE0"/>
    <w:rsid w:val="00D735E8"/>
    <w:rsid w:val="00D81292"/>
    <w:rsid w:val="00D84B96"/>
    <w:rsid w:val="00D94510"/>
    <w:rsid w:val="00D9644B"/>
    <w:rsid w:val="00DA20C4"/>
    <w:rsid w:val="00DA45F8"/>
    <w:rsid w:val="00DA47B3"/>
    <w:rsid w:val="00DA6DD6"/>
    <w:rsid w:val="00DC0EC9"/>
    <w:rsid w:val="00DD1ACF"/>
    <w:rsid w:val="00DE3590"/>
    <w:rsid w:val="00DE4068"/>
    <w:rsid w:val="00DE75BD"/>
    <w:rsid w:val="00DF1229"/>
    <w:rsid w:val="00DF3079"/>
    <w:rsid w:val="00E00F77"/>
    <w:rsid w:val="00E04C43"/>
    <w:rsid w:val="00E304B0"/>
    <w:rsid w:val="00E4329D"/>
    <w:rsid w:val="00E47DA9"/>
    <w:rsid w:val="00E51ECE"/>
    <w:rsid w:val="00E55409"/>
    <w:rsid w:val="00E56DE8"/>
    <w:rsid w:val="00E61DDC"/>
    <w:rsid w:val="00E71DEC"/>
    <w:rsid w:val="00E81C9F"/>
    <w:rsid w:val="00E9682C"/>
    <w:rsid w:val="00EB65C7"/>
    <w:rsid w:val="00EC0113"/>
    <w:rsid w:val="00EC09FD"/>
    <w:rsid w:val="00EC2EB0"/>
    <w:rsid w:val="00EC5630"/>
    <w:rsid w:val="00EC646A"/>
    <w:rsid w:val="00ED5A45"/>
    <w:rsid w:val="00ED722B"/>
    <w:rsid w:val="00EF478B"/>
    <w:rsid w:val="00EF6F88"/>
    <w:rsid w:val="00F00BDD"/>
    <w:rsid w:val="00F019F4"/>
    <w:rsid w:val="00F06655"/>
    <w:rsid w:val="00F077A3"/>
    <w:rsid w:val="00F10851"/>
    <w:rsid w:val="00F257BA"/>
    <w:rsid w:val="00F27EB2"/>
    <w:rsid w:val="00F46B94"/>
    <w:rsid w:val="00F47794"/>
    <w:rsid w:val="00F567A1"/>
    <w:rsid w:val="00F60A18"/>
    <w:rsid w:val="00F6452E"/>
    <w:rsid w:val="00F71FE8"/>
    <w:rsid w:val="00F849C6"/>
    <w:rsid w:val="00F84F7E"/>
    <w:rsid w:val="00F96E46"/>
    <w:rsid w:val="00FA6FD5"/>
    <w:rsid w:val="00FC39DB"/>
    <w:rsid w:val="00FC6D76"/>
    <w:rsid w:val="00FE50C7"/>
    <w:rsid w:val="00FE7108"/>
    <w:rsid w:val="00FF0B2E"/>
    <w:rsid w:val="00FF6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0D1BFC7E-5AEB-43A6-AEC3-1E49786C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Standard"/>
    <w:next w:val="Standard"/>
    <w:link w:val="11"/>
    <w:qFormat/>
    <w:pPr>
      <w:keepNext/>
      <w:spacing w:before="240" w:after="60"/>
      <w:outlineLvl w:val="0"/>
    </w:pPr>
    <w:rPr>
      <w:rFonts w:ascii="Cambria" w:eastAsia="Times New Roman" w:hAnsi="Cambria" w:cs="Times New Roman"/>
      <w:b/>
      <w:bCs/>
      <w:sz w:val="32"/>
      <w:szCs w:val="32"/>
    </w:rPr>
  </w:style>
  <w:style w:type="paragraph" w:styleId="2">
    <w:name w:val="heading 2"/>
    <w:basedOn w:val="Heading"/>
    <w:next w:val="Textbody"/>
    <w:link w:val="20"/>
    <w:uiPriority w:val="9"/>
    <w:qFormat/>
    <w:pPr>
      <w:spacing w:before="200"/>
      <w:outlineLvl w:val="1"/>
    </w:pPr>
    <w:rPr>
      <w:rFonts w:ascii="Liberation Serif" w:eastAsia="Segoe UI" w:hAnsi="Liberation Serif"/>
      <w:b/>
      <w:bCs/>
      <w:sz w:val="36"/>
      <w:szCs w:val="36"/>
    </w:rPr>
  </w:style>
  <w:style w:type="paragraph" w:styleId="3">
    <w:name w:val="heading 3"/>
    <w:basedOn w:val="a"/>
    <w:next w:val="a"/>
    <w:link w:val="30"/>
    <w:uiPriority w:val="9"/>
    <w:semiHidden/>
    <w:unhideWhenUsed/>
    <w:qFormat/>
    <w:rsid w:val="0082451B"/>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Heading"/>
    <w:next w:val="Textbody"/>
    <w:link w:val="60"/>
    <w:pPr>
      <w:spacing w:before="60" w:after="60"/>
      <w:outlineLvl w:val="5"/>
    </w:pPr>
    <w:rPr>
      <w:rFonts w:ascii="Liberation Serif" w:eastAsia="Segoe UI" w:hAnsi="Liberation Serif"/>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pacing w:after="283"/>
    </w:pPr>
    <w:rPr>
      <w:sz w:val="12"/>
      <w:szCs w:val="12"/>
    </w:rPr>
  </w:style>
  <w:style w:type="paragraph" w:customStyle="1" w:styleId="Framecontents">
    <w:name w:val="Frame contents"/>
    <w:basedOn w:val="Standard"/>
  </w:style>
  <w:style w:type="paragraph" w:styleId="a5">
    <w:name w:val="List Paragraph"/>
    <w:basedOn w:val="Standard"/>
    <w:link w:val="a6"/>
    <w:qFormat/>
    <w:pPr>
      <w:ind w:left="720"/>
    </w:pPr>
    <w:rPr>
      <w:rFonts w:eastAsia="Times New Roman" w:cs="Times New Roman"/>
      <w:lang w:eastAsia="ar-SA"/>
    </w:rPr>
  </w:style>
  <w:style w:type="paragraph" w:styleId="a7">
    <w:name w:val="No Spacing"/>
    <w:uiPriority w:val="1"/>
    <w:qFormat/>
    <w:pPr>
      <w:widowControl/>
    </w:pPr>
    <w:rPr>
      <w:rFonts w:ascii="Calibri" w:eastAsia="Calibri" w:hAnsi="Calibri" w:cs="Calibri"/>
      <w:sz w:val="22"/>
      <w:szCs w:val="22"/>
      <w:lang w:val="ru-RU" w:eastAsia="zh-CN" w:bidi="ar-SA"/>
    </w:rPr>
  </w:style>
  <w:style w:type="paragraph" w:styleId="21">
    <w:name w:val="Body Text Indent 2"/>
    <w:basedOn w:val="Standard"/>
    <w:link w:val="22"/>
    <w:pPr>
      <w:spacing w:after="120" w:line="480" w:lineRule="auto"/>
      <w:ind w:left="283"/>
    </w:pPr>
    <w:rPr>
      <w:rFonts w:ascii="Calibri" w:hAnsi="Calibri" w:cs="Calibri"/>
      <w:sz w:val="22"/>
      <w:szCs w:val="22"/>
    </w:rPr>
  </w:style>
  <w:style w:type="paragraph" w:styleId="a8">
    <w:name w:val="footer"/>
    <w:basedOn w:val="Standard"/>
    <w:link w:val="a9"/>
    <w:uiPriority w:val="99"/>
    <w:pPr>
      <w:tabs>
        <w:tab w:val="center" w:pos="4677"/>
        <w:tab w:val="right" w:pos="9355"/>
      </w:tab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stLabel2668">
    <w:name w:val="ListLabel 2668"/>
    <w:rPr>
      <w:rFonts w:ascii="PT Astra Serif" w:hAnsi="PT Astra Serif" w:cs="Wingdings"/>
      <w:b/>
      <w:sz w:val="28"/>
    </w:rPr>
  </w:style>
  <w:style w:type="character" w:customStyle="1" w:styleId="ListLabel2669">
    <w:name w:val="ListLabel 2669"/>
    <w:rPr>
      <w:rFonts w:cs="Courier New"/>
    </w:rPr>
  </w:style>
  <w:style w:type="character" w:customStyle="1" w:styleId="ListLabel2670">
    <w:name w:val="ListLabel 2670"/>
    <w:rPr>
      <w:rFonts w:cs="Wingdings"/>
    </w:rPr>
  </w:style>
  <w:style w:type="character" w:customStyle="1" w:styleId="ListLabel2671">
    <w:name w:val="ListLabel 2671"/>
    <w:rPr>
      <w:rFonts w:cs="Symbol"/>
    </w:rPr>
  </w:style>
  <w:style w:type="character" w:customStyle="1" w:styleId="ListLabel2672">
    <w:name w:val="ListLabel 2672"/>
    <w:rPr>
      <w:rFonts w:cs="Courier New"/>
    </w:rPr>
  </w:style>
  <w:style w:type="character" w:customStyle="1" w:styleId="ListLabel2673">
    <w:name w:val="ListLabel 2673"/>
    <w:rPr>
      <w:rFonts w:cs="Wingdings"/>
    </w:rPr>
  </w:style>
  <w:style w:type="character" w:customStyle="1" w:styleId="ListLabel2674">
    <w:name w:val="ListLabel 2674"/>
    <w:rPr>
      <w:rFonts w:cs="Symbol"/>
    </w:rPr>
  </w:style>
  <w:style w:type="character" w:customStyle="1" w:styleId="ListLabel2675">
    <w:name w:val="ListLabel 2675"/>
    <w:rPr>
      <w:rFonts w:cs="Courier New"/>
    </w:rPr>
  </w:style>
  <w:style w:type="character" w:customStyle="1" w:styleId="ListLabel2676">
    <w:name w:val="ListLabel 2676"/>
    <w:rPr>
      <w:rFonts w:cs="Wingdings"/>
    </w:rPr>
  </w:style>
  <w:style w:type="character" w:customStyle="1" w:styleId="ListLabel2333">
    <w:name w:val="ListLabel 2333"/>
    <w:rPr>
      <w:rFonts w:ascii="PT Astra Serif" w:hAnsi="PT Astra Serif" w:cs="Wingdings"/>
      <w:b/>
      <w:color w:val="auto"/>
      <w:sz w:val="28"/>
    </w:rPr>
  </w:style>
  <w:style w:type="character" w:customStyle="1" w:styleId="ListLabel2334">
    <w:name w:val="ListLabel 2334"/>
    <w:rPr>
      <w:rFonts w:cs="Courier New"/>
    </w:rPr>
  </w:style>
  <w:style w:type="character" w:customStyle="1" w:styleId="ListLabel2335">
    <w:name w:val="ListLabel 2335"/>
    <w:rPr>
      <w:rFonts w:cs="Wingdings"/>
    </w:rPr>
  </w:style>
  <w:style w:type="character" w:customStyle="1" w:styleId="ListLabel2336">
    <w:name w:val="ListLabel 2336"/>
    <w:rPr>
      <w:rFonts w:cs="Symbol"/>
    </w:rPr>
  </w:style>
  <w:style w:type="character" w:customStyle="1" w:styleId="ListLabel2337">
    <w:name w:val="ListLabel 2337"/>
    <w:rPr>
      <w:rFonts w:cs="Courier New"/>
    </w:rPr>
  </w:style>
  <w:style w:type="character" w:customStyle="1" w:styleId="ListLabel2338">
    <w:name w:val="ListLabel 2338"/>
    <w:rPr>
      <w:rFonts w:cs="Wingdings"/>
    </w:rPr>
  </w:style>
  <w:style w:type="character" w:customStyle="1" w:styleId="ListLabel2339">
    <w:name w:val="ListLabel 2339"/>
    <w:rPr>
      <w:rFonts w:cs="Symbol"/>
    </w:rPr>
  </w:style>
  <w:style w:type="character" w:customStyle="1" w:styleId="ListLabel2340">
    <w:name w:val="ListLabel 2340"/>
    <w:rPr>
      <w:rFonts w:cs="Courier New"/>
    </w:rPr>
  </w:style>
  <w:style w:type="character" w:customStyle="1" w:styleId="ListLabel2341">
    <w:name w:val="ListLabel 2341"/>
    <w:rPr>
      <w:rFonts w:cs="Wingdings"/>
    </w:rPr>
  </w:style>
  <w:style w:type="character" w:customStyle="1" w:styleId="ListLabel2749">
    <w:name w:val="ListLabel 2749"/>
    <w:rPr>
      <w:rFonts w:ascii="PT Astra Serif" w:hAnsi="PT Astra Serif" w:cs="PT Astra Serif"/>
      <w:sz w:val="28"/>
      <w:szCs w:val="28"/>
    </w:rPr>
  </w:style>
  <w:style w:type="character" w:customStyle="1" w:styleId="ListLabel2324">
    <w:name w:val="ListLabel 2324"/>
    <w:rPr>
      <w:rFonts w:cs="Wingdings"/>
      <w:sz w:val="28"/>
    </w:rPr>
  </w:style>
  <w:style w:type="character" w:customStyle="1" w:styleId="ListLabel2325">
    <w:name w:val="ListLabel 2325"/>
    <w:rPr>
      <w:rFonts w:cs="Courier New"/>
    </w:rPr>
  </w:style>
  <w:style w:type="character" w:customStyle="1" w:styleId="ListLabel2326">
    <w:name w:val="ListLabel 2326"/>
    <w:rPr>
      <w:rFonts w:cs="Wingdings"/>
    </w:rPr>
  </w:style>
  <w:style w:type="character" w:customStyle="1" w:styleId="ListLabel2327">
    <w:name w:val="ListLabel 2327"/>
    <w:rPr>
      <w:rFonts w:cs="Symbol"/>
    </w:rPr>
  </w:style>
  <w:style w:type="character" w:customStyle="1" w:styleId="ListLabel2328">
    <w:name w:val="ListLabel 2328"/>
    <w:rPr>
      <w:rFonts w:cs="Courier New"/>
    </w:rPr>
  </w:style>
  <w:style w:type="character" w:customStyle="1" w:styleId="ListLabel2329">
    <w:name w:val="ListLabel 2329"/>
    <w:rPr>
      <w:rFonts w:cs="Wingdings"/>
    </w:rPr>
  </w:style>
  <w:style w:type="character" w:customStyle="1" w:styleId="ListLabel2330">
    <w:name w:val="ListLabel 2330"/>
    <w:rPr>
      <w:rFonts w:cs="Symbol"/>
    </w:rPr>
  </w:style>
  <w:style w:type="character" w:customStyle="1" w:styleId="ListLabel2331">
    <w:name w:val="ListLabel 2331"/>
    <w:rPr>
      <w:rFonts w:cs="Courier New"/>
    </w:rPr>
  </w:style>
  <w:style w:type="character" w:customStyle="1" w:styleId="ListLabel2332">
    <w:name w:val="ListLabel 2332"/>
    <w:rPr>
      <w:rFonts w:cs="Wingdings"/>
    </w:rPr>
  </w:style>
  <w:style w:type="character" w:styleId="aa">
    <w:name w:val="Emphasis"/>
    <w:basedOn w:val="a0"/>
    <w:rPr>
      <w:i/>
      <w:iCs/>
    </w:rPr>
  </w:style>
  <w:style w:type="character" w:customStyle="1" w:styleId="ListLabel1199">
    <w:name w:val="ListLabel 1199"/>
    <w:rPr>
      <w:rFonts w:cs="Symbol"/>
      <w:sz w:val="28"/>
    </w:rPr>
  </w:style>
  <w:style w:type="character" w:customStyle="1" w:styleId="ListLabel1200">
    <w:name w:val="ListLabel 1200"/>
    <w:rPr>
      <w:rFonts w:cs="Courier New"/>
    </w:rPr>
  </w:style>
  <w:style w:type="character" w:customStyle="1" w:styleId="ListLabel1201">
    <w:name w:val="ListLabel 1201"/>
    <w:rPr>
      <w:rFonts w:cs="Wingdings"/>
    </w:rPr>
  </w:style>
  <w:style w:type="character" w:customStyle="1" w:styleId="ListLabel1202">
    <w:name w:val="ListLabel 1202"/>
    <w:rPr>
      <w:rFonts w:cs="Symbol"/>
    </w:rPr>
  </w:style>
  <w:style w:type="character" w:customStyle="1" w:styleId="ListLabel1203">
    <w:name w:val="ListLabel 1203"/>
    <w:rPr>
      <w:rFonts w:cs="Courier New"/>
    </w:rPr>
  </w:style>
  <w:style w:type="character" w:customStyle="1" w:styleId="ListLabel1204">
    <w:name w:val="ListLabel 1204"/>
    <w:rPr>
      <w:rFonts w:cs="Wingdings"/>
    </w:rPr>
  </w:style>
  <w:style w:type="character" w:customStyle="1" w:styleId="ListLabel1205">
    <w:name w:val="ListLabel 1205"/>
    <w:rPr>
      <w:rFonts w:cs="Symbol"/>
    </w:rPr>
  </w:style>
  <w:style w:type="character" w:customStyle="1" w:styleId="ListLabel1206">
    <w:name w:val="ListLabel 1206"/>
    <w:rPr>
      <w:rFonts w:cs="Courier New"/>
    </w:rPr>
  </w:style>
  <w:style w:type="character" w:customStyle="1" w:styleId="ListLabel1207">
    <w:name w:val="ListLabel 1207"/>
    <w:rPr>
      <w:rFonts w:cs="Wingdings"/>
    </w:rPr>
  </w:style>
  <w:style w:type="character" w:customStyle="1" w:styleId="ListLabel1190">
    <w:name w:val="ListLabel 1190"/>
    <w:rPr>
      <w:rFonts w:cs="Symbol"/>
      <w:sz w:val="28"/>
    </w:rPr>
  </w:style>
  <w:style w:type="character" w:customStyle="1" w:styleId="ListLabel1191">
    <w:name w:val="ListLabel 1191"/>
    <w:rPr>
      <w:rFonts w:cs="Courier New"/>
    </w:rPr>
  </w:style>
  <w:style w:type="character" w:customStyle="1" w:styleId="ListLabel1192">
    <w:name w:val="ListLabel 1192"/>
    <w:rPr>
      <w:rFonts w:cs="Wingdings"/>
    </w:rPr>
  </w:style>
  <w:style w:type="character" w:customStyle="1" w:styleId="ListLabel1193">
    <w:name w:val="ListLabel 1193"/>
    <w:rPr>
      <w:rFonts w:cs="Symbol"/>
    </w:rPr>
  </w:style>
  <w:style w:type="character" w:customStyle="1" w:styleId="ListLabel1194">
    <w:name w:val="ListLabel 1194"/>
    <w:rPr>
      <w:rFonts w:cs="Courier New"/>
    </w:rPr>
  </w:style>
  <w:style w:type="character" w:customStyle="1" w:styleId="ListLabel1195">
    <w:name w:val="ListLabel 1195"/>
    <w:rPr>
      <w:rFonts w:cs="Wingdings"/>
    </w:rPr>
  </w:style>
  <w:style w:type="character" w:customStyle="1" w:styleId="ListLabel1196">
    <w:name w:val="ListLabel 1196"/>
    <w:rPr>
      <w:rFonts w:cs="Symbol"/>
    </w:rPr>
  </w:style>
  <w:style w:type="character" w:customStyle="1" w:styleId="ListLabel1197">
    <w:name w:val="ListLabel 1197"/>
    <w:rPr>
      <w:rFonts w:cs="Courier New"/>
    </w:rPr>
  </w:style>
  <w:style w:type="character" w:customStyle="1" w:styleId="ListLabel1198">
    <w:name w:val="ListLabel 1198"/>
    <w:rPr>
      <w:rFonts w:cs="Wingdings"/>
    </w:rPr>
  </w:style>
  <w:style w:type="character" w:customStyle="1" w:styleId="FontStyle15">
    <w:name w:val="Font Style15"/>
    <w:rPr>
      <w:rFonts w:ascii="Times New Roman" w:hAnsi="Times New Roman" w:cs="Times New Roman"/>
      <w:b/>
      <w:bCs/>
      <w:sz w:val="20"/>
      <w:szCs w:val="20"/>
    </w:rPr>
  </w:style>
  <w:style w:type="numbering" w:customStyle="1" w:styleId="WWNum42">
    <w:name w:val="WWNum42"/>
    <w:basedOn w:val="a2"/>
    <w:pPr>
      <w:numPr>
        <w:numId w:val="1"/>
      </w:numPr>
    </w:pPr>
  </w:style>
  <w:style w:type="numbering" w:customStyle="1" w:styleId="WWNum2">
    <w:name w:val="WWNum2"/>
    <w:basedOn w:val="a2"/>
    <w:pPr>
      <w:numPr>
        <w:numId w:val="2"/>
      </w:numPr>
    </w:pPr>
  </w:style>
  <w:style w:type="numbering" w:customStyle="1" w:styleId="WWNum1">
    <w:name w:val="WWNum1"/>
    <w:basedOn w:val="a2"/>
    <w:pPr>
      <w:numPr>
        <w:numId w:val="3"/>
      </w:numPr>
    </w:pPr>
  </w:style>
  <w:style w:type="numbering" w:customStyle="1" w:styleId="WWNum60">
    <w:name w:val="WWNum60"/>
    <w:basedOn w:val="a2"/>
    <w:pPr>
      <w:numPr>
        <w:numId w:val="4"/>
      </w:numPr>
    </w:pPr>
  </w:style>
  <w:style w:type="numbering" w:customStyle="1" w:styleId="WWNum59">
    <w:name w:val="WWNum59"/>
    <w:basedOn w:val="a2"/>
    <w:pPr>
      <w:numPr>
        <w:numId w:val="5"/>
      </w:numPr>
    </w:pPr>
  </w:style>
  <w:style w:type="paragraph" w:styleId="ab">
    <w:name w:val="Balloon Text"/>
    <w:basedOn w:val="a"/>
    <w:link w:val="ac"/>
    <w:uiPriority w:val="99"/>
    <w:semiHidden/>
    <w:unhideWhenUsed/>
    <w:rsid w:val="00F47794"/>
    <w:rPr>
      <w:rFonts w:ascii="Tahoma" w:hAnsi="Tahoma"/>
      <w:sz w:val="16"/>
      <w:szCs w:val="16"/>
    </w:rPr>
  </w:style>
  <w:style w:type="character" w:customStyle="1" w:styleId="ac">
    <w:name w:val="Текст выноски Знак"/>
    <w:basedOn w:val="a0"/>
    <w:link w:val="ab"/>
    <w:uiPriority w:val="99"/>
    <w:semiHidden/>
    <w:rsid w:val="00F47794"/>
    <w:rPr>
      <w:rFonts w:ascii="Tahoma" w:hAnsi="Tahoma"/>
      <w:sz w:val="16"/>
      <w:szCs w:val="16"/>
    </w:rPr>
  </w:style>
  <w:style w:type="paragraph" w:customStyle="1" w:styleId="12">
    <w:name w:val="Обычный1"/>
    <w:uiPriority w:val="99"/>
    <w:rsid w:val="00B967C3"/>
    <w:pPr>
      <w:suppressAutoHyphens w:val="0"/>
      <w:autoSpaceDN/>
      <w:spacing w:line="300" w:lineRule="auto"/>
      <w:ind w:firstLine="360"/>
      <w:textAlignment w:val="auto"/>
    </w:pPr>
    <w:rPr>
      <w:rFonts w:ascii="Arial" w:eastAsia="Times New Roman" w:hAnsi="Arial" w:cs="Times New Roman"/>
      <w:kern w:val="0"/>
      <w:szCs w:val="20"/>
      <w:lang w:val="ru-RU" w:eastAsia="ru-RU" w:bidi="ar-SA"/>
    </w:rPr>
  </w:style>
  <w:style w:type="character" w:styleId="ad">
    <w:name w:val="Hyperlink"/>
    <w:basedOn w:val="a0"/>
    <w:uiPriority w:val="99"/>
    <w:rsid w:val="00B967C3"/>
    <w:rPr>
      <w:rFonts w:cs="Times New Roman"/>
      <w:color w:val="0000FF"/>
      <w:u w:val="single"/>
    </w:rPr>
  </w:style>
  <w:style w:type="table" w:styleId="ae">
    <w:name w:val="Table Grid"/>
    <w:basedOn w:val="a1"/>
    <w:uiPriority w:val="39"/>
    <w:rsid w:val="00DA20C4"/>
    <w:pPr>
      <w:widowControl/>
      <w:suppressAutoHyphens w:val="0"/>
      <w:autoSpaceDN/>
      <w:textAlignment w:val="auto"/>
    </w:pPr>
    <w:rPr>
      <w:rFonts w:asciiTheme="minorHAnsi" w:eastAsia="Times New Roman" w:hAnsiTheme="minorHAnsi" w:cs="Times New Roman"/>
      <w:kern w:val="0"/>
      <w:sz w:val="22"/>
      <w:szCs w:val="22"/>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w:basedOn w:val="a"/>
    <w:link w:val="af0"/>
    <w:uiPriority w:val="1"/>
    <w:unhideWhenUsed/>
    <w:qFormat/>
    <w:rsid w:val="008B5FAA"/>
    <w:pPr>
      <w:spacing w:after="120"/>
    </w:pPr>
  </w:style>
  <w:style w:type="character" w:customStyle="1" w:styleId="af0">
    <w:name w:val="Основной текст Знак"/>
    <w:basedOn w:val="a0"/>
    <w:link w:val="af"/>
    <w:uiPriority w:val="1"/>
    <w:rsid w:val="008B5FAA"/>
  </w:style>
  <w:style w:type="paragraph" w:customStyle="1" w:styleId="110">
    <w:name w:val="Заголовок 11"/>
    <w:basedOn w:val="a"/>
    <w:uiPriority w:val="1"/>
    <w:qFormat/>
    <w:rsid w:val="008B5FAA"/>
    <w:pPr>
      <w:suppressAutoHyphens w:val="0"/>
      <w:autoSpaceDE w:val="0"/>
      <w:ind w:left="950"/>
      <w:textAlignment w:val="auto"/>
      <w:outlineLvl w:val="1"/>
    </w:pPr>
    <w:rPr>
      <w:rFonts w:eastAsia="Times New Roman" w:cs="Times New Roman"/>
      <w:b/>
      <w:bCs/>
      <w:kern w:val="0"/>
      <w:lang w:val="ru-RU" w:eastAsia="ru-RU" w:bidi="ar-SA"/>
    </w:rPr>
  </w:style>
  <w:style w:type="table" w:customStyle="1" w:styleId="5">
    <w:name w:val="Сетка таблицы5"/>
    <w:basedOn w:val="a1"/>
    <w:next w:val="ae"/>
    <w:uiPriority w:val="59"/>
    <w:rsid w:val="008B5FAA"/>
    <w:pPr>
      <w:widowControl/>
      <w:suppressAutoHyphens w:val="0"/>
      <w:autoSpaceDN/>
      <w:textAlignment w:val="auto"/>
    </w:pPr>
    <w:rPr>
      <w:rFonts w:ascii="Calibri" w:eastAsia="Times New Roman" w:hAnsi="Calibri" w:cs="Times New Roman"/>
      <w:kern w:val="0"/>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e"/>
    <w:rsid w:val="008B5FAA"/>
    <w:pPr>
      <w:widowControl/>
      <w:suppressAutoHyphens w:val="0"/>
      <w:autoSpaceDN/>
      <w:textAlignment w:val="auto"/>
    </w:pPr>
    <w:rPr>
      <w:rFonts w:asciiTheme="minorHAnsi" w:eastAsiaTheme="minorEastAsia" w:hAnsiTheme="minorHAnsi" w:cs="Times New Roman"/>
      <w:kern w:val="0"/>
      <w:sz w:val="22"/>
      <w:szCs w:val="22"/>
      <w:lang w:val="ru-RU" w:eastAsia="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header"/>
    <w:basedOn w:val="a"/>
    <w:link w:val="af2"/>
    <w:uiPriority w:val="99"/>
    <w:unhideWhenUsed/>
    <w:rsid w:val="006D2FB4"/>
    <w:pPr>
      <w:tabs>
        <w:tab w:val="center" w:pos="4677"/>
        <w:tab w:val="right" w:pos="9355"/>
      </w:tabs>
    </w:pPr>
  </w:style>
  <w:style w:type="character" w:customStyle="1" w:styleId="af2">
    <w:name w:val="Верхний колонтитул Знак"/>
    <w:basedOn w:val="a0"/>
    <w:link w:val="af1"/>
    <w:uiPriority w:val="99"/>
    <w:rsid w:val="006D2FB4"/>
  </w:style>
  <w:style w:type="character" w:styleId="af3">
    <w:name w:val="footnote reference"/>
    <w:uiPriority w:val="99"/>
    <w:semiHidden/>
    <w:unhideWhenUsed/>
    <w:rsid w:val="00F257BA"/>
    <w:rPr>
      <w:vertAlign w:val="superscript"/>
    </w:rPr>
  </w:style>
  <w:style w:type="table" w:customStyle="1" w:styleId="23">
    <w:name w:val="Сетка таблицы2"/>
    <w:basedOn w:val="a1"/>
    <w:next w:val="ae"/>
    <w:uiPriority w:val="59"/>
    <w:rsid w:val="003E7AFB"/>
    <w:pPr>
      <w:suppressAutoHyphens w:val="0"/>
      <w:autoSpaceDE w:val="0"/>
      <w:textAlignment w:val="auto"/>
    </w:pPr>
    <w:rPr>
      <w:rFonts w:ascii="Calibri" w:eastAsia="Calibri" w:hAnsi="Calibri" w:cs="Times New Roman"/>
      <w:kern w:val="0"/>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17939"/>
    <w:pPr>
      <w:suppressAutoHyphens w:val="0"/>
      <w:autoSpaceDE w:val="0"/>
      <w:textAlignment w:val="auto"/>
    </w:pPr>
    <w:rPr>
      <w:rFonts w:ascii="Calibri" w:eastAsia="Calibri" w:hAnsi="Calibri" w:cs="Times New Roman"/>
      <w:kern w:val="0"/>
      <w:sz w:val="22"/>
      <w:szCs w:val="22"/>
      <w:lang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2184C"/>
    <w:pPr>
      <w:suppressAutoHyphens w:val="0"/>
      <w:autoSpaceDE w:val="0"/>
      <w:textAlignment w:val="auto"/>
    </w:pPr>
    <w:rPr>
      <w:rFonts w:ascii="Calibri" w:eastAsia="Calibri" w:hAnsi="Calibri" w:cs="Times New Roman"/>
      <w:kern w:val="0"/>
      <w:sz w:val="22"/>
      <w:szCs w:val="22"/>
      <w:lang w:bidi="ar-SA"/>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0A0586"/>
  </w:style>
  <w:style w:type="character" w:customStyle="1" w:styleId="11">
    <w:name w:val="Заголовок 1 Знак"/>
    <w:basedOn w:val="a0"/>
    <w:link w:val="10"/>
    <w:rsid w:val="000A0586"/>
    <w:rPr>
      <w:rFonts w:ascii="Cambria" w:eastAsia="Times New Roman" w:hAnsi="Cambria" w:cs="Times New Roman"/>
      <w:b/>
      <w:bCs/>
      <w:sz w:val="32"/>
      <w:szCs w:val="32"/>
    </w:rPr>
  </w:style>
  <w:style w:type="character" w:customStyle="1" w:styleId="20">
    <w:name w:val="Заголовок 2 Знак"/>
    <w:basedOn w:val="a0"/>
    <w:link w:val="2"/>
    <w:uiPriority w:val="9"/>
    <w:rsid w:val="000A0586"/>
    <w:rPr>
      <w:rFonts w:ascii="Liberation Serif" w:eastAsia="Segoe UI" w:hAnsi="Liberation Serif"/>
      <w:b/>
      <w:bCs/>
      <w:sz w:val="36"/>
      <w:szCs w:val="36"/>
    </w:rPr>
  </w:style>
  <w:style w:type="table" w:customStyle="1" w:styleId="TableNormal2">
    <w:name w:val="Table Normal2"/>
    <w:uiPriority w:val="2"/>
    <w:semiHidden/>
    <w:unhideWhenUsed/>
    <w:qFormat/>
    <w:rsid w:val="000A0586"/>
    <w:pPr>
      <w:suppressAutoHyphens w:val="0"/>
      <w:autoSpaceDE w:val="0"/>
      <w:textAlignment w:val="auto"/>
    </w:pPr>
    <w:rPr>
      <w:rFonts w:ascii="Calibri" w:eastAsia="Calibri" w:hAnsi="Calibri" w:cs="Times New Roman"/>
      <w:kern w:val="0"/>
      <w:sz w:val="22"/>
      <w:szCs w:val="22"/>
      <w:lang w:bidi="ar-SA"/>
    </w:rPr>
    <w:tblPr>
      <w:tblInd w:w="0" w:type="dxa"/>
      <w:tblCellMar>
        <w:top w:w="0" w:type="dxa"/>
        <w:left w:w="0" w:type="dxa"/>
        <w:bottom w:w="0" w:type="dxa"/>
        <w:right w:w="0" w:type="dxa"/>
      </w:tblCellMar>
    </w:tblPr>
  </w:style>
  <w:style w:type="character" w:customStyle="1" w:styleId="a6">
    <w:name w:val="Абзац списка Знак"/>
    <w:link w:val="a5"/>
    <w:qFormat/>
    <w:locked/>
    <w:rsid w:val="000A0586"/>
    <w:rPr>
      <w:rFonts w:eastAsia="Times New Roman" w:cs="Times New Roman"/>
      <w:lang w:eastAsia="ar-SA"/>
    </w:rPr>
  </w:style>
  <w:style w:type="paragraph" w:customStyle="1" w:styleId="TableParagraph">
    <w:name w:val="Table Paragraph"/>
    <w:basedOn w:val="a"/>
    <w:uiPriority w:val="1"/>
    <w:qFormat/>
    <w:rsid w:val="000A0586"/>
    <w:pPr>
      <w:suppressAutoHyphens w:val="0"/>
      <w:autoSpaceDE w:val="0"/>
      <w:ind w:left="107"/>
      <w:textAlignment w:val="auto"/>
    </w:pPr>
    <w:rPr>
      <w:rFonts w:eastAsia="Times New Roman" w:cs="Times New Roman"/>
      <w:kern w:val="0"/>
      <w:sz w:val="22"/>
      <w:szCs w:val="22"/>
      <w:lang w:val="ru-RU" w:bidi="ar-SA"/>
    </w:rPr>
  </w:style>
  <w:style w:type="paragraph" w:styleId="af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5"/>
    <w:uiPriority w:val="99"/>
    <w:unhideWhenUsed/>
    <w:rsid w:val="000A0586"/>
    <w:pPr>
      <w:suppressAutoHyphens w:val="0"/>
      <w:wordWrap w:val="0"/>
      <w:autoSpaceDE w:val="0"/>
      <w:jc w:val="both"/>
      <w:textAlignment w:val="auto"/>
    </w:pPr>
    <w:rPr>
      <w:rFonts w:eastAsia="Times New Roman" w:cs="Times New Roman"/>
      <w:kern w:val="2"/>
      <w:sz w:val="20"/>
      <w:szCs w:val="20"/>
      <w:lang w:eastAsia="ko-KR" w:bidi="ar-SA"/>
    </w:rPr>
  </w:style>
  <w:style w:type="character" w:customStyle="1" w:styleId="af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4"/>
    <w:uiPriority w:val="99"/>
    <w:rsid w:val="000A0586"/>
    <w:rPr>
      <w:rFonts w:eastAsia="Times New Roman" w:cs="Times New Roman"/>
      <w:kern w:val="2"/>
      <w:sz w:val="20"/>
      <w:szCs w:val="20"/>
      <w:lang w:eastAsia="ko-KR" w:bidi="ar-SA"/>
    </w:rPr>
  </w:style>
  <w:style w:type="paragraph" w:styleId="af6">
    <w:name w:val="TOC Heading"/>
    <w:basedOn w:val="10"/>
    <w:next w:val="a"/>
    <w:uiPriority w:val="39"/>
    <w:unhideWhenUsed/>
    <w:qFormat/>
    <w:rsid w:val="000A0586"/>
    <w:pPr>
      <w:keepLines/>
      <w:widowControl/>
      <w:suppressAutoHyphens w:val="0"/>
      <w:autoSpaceDN/>
      <w:spacing w:after="0" w:line="259" w:lineRule="auto"/>
      <w:textAlignment w:val="auto"/>
      <w:outlineLvl w:val="9"/>
    </w:pPr>
    <w:rPr>
      <w:rFonts w:ascii="Calibri Light" w:hAnsi="Calibri Light"/>
      <w:b w:val="0"/>
      <w:bCs w:val="0"/>
      <w:color w:val="2F5496"/>
      <w:kern w:val="0"/>
      <w:lang w:val="x-none" w:eastAsia="ru-RU" w:bidi="ar-SA"/>
    </w:rPr>
  </w:style>
  <w:style w:type="paragraph" w:styleId="1">
    <w:name w:val="toc 1"/>
    <w:basedOn w:val="a"/>
    <w:next w:val="a"/>
    <w:autoRedefine/>
    <w:uiPriority w:val="39"/>
    <w:unhideWhenUsed/>
    <w:rsid w:val="000A0586"/>
    <w:pPr>
      <w:widowControl/>
      <w:numPr>
        <w:ilvl w:val="1"/>
        <w:numId w:val="30"/>
      </w:numPr>
      <w:tabs>
        <w:tab w:val="right" w:leader="dot" w:pos="9339"/>
      </w:tabs>
      <w:suppressAutoHyphens w:val="0"/>
      <w:autoSpaceDN/>
      <w:spacing w:after="100" w:line="276" w:lineRule="auto"/>
      <w:textAlignment w:val="auto"/>
    </w:pPr>
    <w:rPr>
      <w:rFonts w:eastAsia="Times New Roman" w:cs="Times New Roman"/>
      <w:i/>
      <w:noProof/>
      <w:color w:val="000000"/>
      <w:kern w:val="0"/>
      <w:lang w:val="ru-RU" w:eastAsia="ru-RU" w:bidi="ar-SA"/>
    </w:rPr>
  </w:style>
  <w:style w:type="paragraph" w:styleId="24">
    <w:name w:val="toc 2"/>
    <w:basedOn w:val="a"/>
    <w:next w:val="a"/>
    <w:autoRedefine/>
    <w:uiPriority w:val="39"/>
    <w:unhideWhenUsed/>
    <w:rsid w:val="000A0586"/>
    <w:pPr>
      <w:widowControl/>
      <w:suppressAutoHyphens w:val="0"/>
      <w:autoSpaceDN/>
      <w:spacing w:after="100"/>
      <w:ind w:left="240"/>
      <w:textAlignment w:val="auto"/>
    </w:pPr>
    <w:rPr>
      <w:rFonts w:eastAsia="Times New Roman" w:cs="Times New Roman"/>
      <w:kern w:val="0"/>
      <w:lang w:val="ru-RU" w:eastAsia="ru-RU" w:bidi="ar-SA"/>
    </w:rPr>
  </w:style>
  <w:style w:type="paragraph" w:styleId="31">
    <w:name w:val="toc 3"/>
    <w:basedOn w:val="a"/>
    <w:next w:val="a"/>
    <w:autoRedefine/>
    <w:uiPriority w:val="39"/>
    <w:unhideWhenUsed/>
    <w:rsid w:val="000A0586"/>
    <w:pPr>
      <w:widowControl/>
      <w:suppressAutoHyphens w:val="0"/>
      <w:autoSpaceDN/>
      <w:spacing w:after="100"/>
      <w:ind w:left="480"/>
      <w:textAlignment w:val="auto"/>
    </w:pPr>
    <w:rPr>
      <w:rFonts w:eastAsia="Times New Roman" w:cs="Times New Roman"/>
      <w:kern w:val="0"/>
      <w:lang w:val="ru-RU" w:eastAsia="ru-RU" w:bidi="ar-SA"/>
    </w:rPr>
  </w:style>
  <w:style w:type="paragraph" w:customStyle="1" w:styleId="15">
    <w:name w:val="Обычный (веб)1"/>
    <w:basedOn w:val="a"/>
    <w:uiPriority w:val="99"/>
    <w:unhideWhenUsed/>
    <w:rsid w:val="000A0586"/>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a9">
    <w:name w:val="Нижний колонтитул Знак"/>
    <w:basedOn w:val="a0"/>
    <w:link w:val="a8"/>
    <w:uiPriority w:val="99"/>
    <w:rsid w:val="000A0586"/>
  </w:style>
  <w:style w:type="character" w:customStyle="1" w:styleId="CharAttribute502">
    <w:name w:val="CharAttribute502"/>
    <w:rsid w:val="000A0586"/>
    <w:rPr>
      <w:rFonts w:ascii="Times New Roman" w:eastAsia="Times New Roman"/>
      <w:i/>
      <w:sz w:val="28"/>
    </w:rPr>
  </w:style>
  <w:style w:type="character" w:customStyle="1" w:styleId="af7">
    <w:name w:val="Основной текст_"/>
    <w:link w:val="68"/>
    <w:locked/>
    <w:rsid w:val="000A0586"/>
    <w:rPr>
      <w:shd w:val="clear" w:color="auto" w:fill="FFFFFF"/>
    </w:rPr>
  </w:style>
  <w:style w:type="paragraph" w:customStyle="1" w:styleId="68">
    <w:name w:val="Основной текст68"/>
    <w:basedOn w:val="a"/>
    <w:link w:val="af7"/>
    <w:rsid w:val="000A0586"/>
    <w:pPr>
      <w:widowControl/>
      <w:shd w:val="clear" w:color="auto" w:fill="FFFFFF"/>
      <w:suppressAutoHyphens w:val="0"/>
      <w:autoSpaceDN/>
      <w:spacing w:after="780" w:line="211" w:lineRule="exact"/>
      <w:jc w:val="right"/>
      <w:textAlignment w:val="auto"/>
    </w:pPr>
  </w:style>
  <w:style w:type="table" w:customStyle="1" w:styleId="32">
    <w:name w:val="Сетка таблицы3"/>
    <w:basedOn w:val="a1"/>
    <w:next w:val="ae"/>
    <w:uiPriority w:val="59"/>
    <w:rsid w:val="000A0586"/>
    <w:pPr>
      <w:suppressAutoHyphens w:val="0"/>
      <w:autoSpaceDE w:val="0"/>
      <w:textAlignment w:val="auto"/>
    </w:pPr>
    <w:rPr>
      <w:rFonts w:ascii="Calibri" w:eastAsia="Calibri" w:hAnsi="Calibri" w:cs="Times New Roman"/>
      <w:kern w:val="0"/>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Оглавление 11"/>
    <w:basedOn w:val="a"/>
    <w:uiPriority w:val="1"/>
    <w:qFormat/>
    <w:rsid w:val="000A0586"/>
    <w:pPr>
      <w:suppressAutoHyphens w:val="0"/>
      <w:autoSpaceDE w:val="0"/>
      <w:spacing w:before="141"/>
      <w:ind w:left="259"/>
      <w:textAlignment w:val="auto"/>
    </w:pPr>
    <w:rPr>
      <w:rFonts w:eastAsia="Times New Roman" w:cs="Times New Roman"/>
      <w:kern w:val="0"/>
      <w:sz w:val="22"/>
      <w:szCs w:val="22"/>
      <w:lang w:val="ru-RU" w:bidi="ar-SA"/>
    </w:rPr>
  </w:style>
  <w:style w:type="paragraph" w:customStyle="1" w:styleId="210">
    <w:name w:val="Оглавление 21"/>
    <w:basedOn w:val="a"/>
    <w:uiPriority w:val="1"/>
    <w:qFormat/>
    <w:rsid w:val="000A0586"/>
    <w:pPr>
      <w:suppressAutoHyphens w:val="0"/>
      <w:autoSpaceDE w:val="0"/>
      <w:spacing w:before="47"/>
      <w:ind w:left="567"/>
      <w:jc w:val="center"/>
      <w:textAlignment w:val="auto"/>
    </w:pPr>
    <w:rPr>
      <w:rFonts w:eastAsia="Times New Roman" w:cs="Times New Roman"/>
      <w:kern w:val="0"/>
      <w:lang w:val="ru-RU" w:bidi="ar-SA"/>
    </w:rPr>
  </w:style>
  <w:style w:type="paragraph" w:customStyle="1" w:styleId="310">
    <w:name w:val="Оглавление 31"/>
    <w:basedOn w:val="a"/>
    <w:uiPriority w:val="1"/>
    <w:qFormat/>
    <w:rsid w:val="000A0586"/>
    <w:pPr>
      <w:suppressAutoHyphens w:val="0"/>
      <w:autoSpaceDE w:val="0"/>
      <w:spacing w:before="142"/>
      <w:ind w:left="115" w:firstLine="571"/>
      <w:textAlignment w:val="auto"/>
    </w:pPr>
    <w:rPr>
      <w:rFonts w:eastAsia="Times New Roman" w:cs="Times New Roman"/>
      <w:kern w:val="0"/>
      <w:lang w:val="ru-RU" w:bidi="ar-SA"/>
    </w:rPr>
  </w:style>
  <w:style w:type="paragraph" w:customStyle="1" w:styleId="211">
    <w:name w:val="Заголовок 21"/>
    <w:basedOn w:val="a"/>
    <w:uiPriority w:val="1"/>
    <w:qFormat/>
    <w:rsid w:val="000A0586"/>
    <w:pPr>
      <w:suppressAutoHyphens w:val="0"/>
      <w:autoSpaceDE w:val="0"/>
      <w:spacing w:line="319" w:lineRule="exact"/>
      <w:ind w:left="637"/>
      <w:textAlignment w:val="auto"/>
      <w:outlineLvl w:val="2"/>
    </w:pPr>
    <w:rPr>
      <w:rFonts w:eastAsia="Times New Roman" w:cs="Times New Roman"/>
      <w:b/>
      <w:bCs/>
      <w:i/>
      <w:iCs/>
      <w:kern w:val="0"/>
      <w:sz w:val="28"/>
      <w:szCs w:val="28"/>
      <w:lang w:val="ru-RU" w:bidi="ar-SA"/>
    </w:rPr>
  </w:style>
  <w:style w:type="paragraph" w:styleId="af8">
    <w:name w:val="toa heading"/>
    <w:basedOn w:val="a"/>
    <w:next w:val="a"/>
    <w:rsid w:val="000A0586"/>
    <w:pPr>
      <w:keepNext/>
      <w:keepLines/>
      <w:widowControl/>
      <w:autoSpaceDN/>
      <w:spacing w:before="240" w:line="256" w:lineRule="auto"/>
      <w:textAlignment w:val="auto"/>
      <w:outlineLvl w:val="0"/>
    </w:pPr>
    <w:rPr>
      <w:rFonts w:ascii="Calibri Light" w:eastAsia="Times New Roman" w:hAnsi="Calibri Light" w:cs="Calibri Light"/>
      <w:color w:val="2F5496"/>
      <w:kern w:val="0"/>
      <w:sz w:val="32"/>
      <w:szCs w:val="32"/>
      <w:lang w:val="ru-RU" w:eastAsia="zh-CN" w:bidi="ar-SA"/>
    </w:rPr>
  </w:style>
  <w:style w:type="paragraph" w:styleId="af9">
    <w:name w:val="Normal (Web)"/>
    <w:basedOn w:val="a"/>
    <w:uiPriority w:val="99"/>
    <w:unhideWhenUsed/>
    <w:rsid w:val="000A0586"/>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table" w:customStyle="1" w:styleId="112">
    <w:name w:val="Сетка таблицы11"/>
    <w:basedOn w:val="a1"/>
    <w:next w:val="ae"/>
    <w:uiPriority w:val="39"/>
    <w:rsid w:val="000A0586"/>
    <w:pPr>
      <w:widowControl/>
      <w:suppressAutoHyphens w:val="0"/>
      <w:autoSpaceDN/>
      <w:textAlignment w:val="auto"/>
    </w:pPr>
    <w:rPr>
      <w:rFonts w:ascii="Calibri" w:eastAsia="Calibri" w:hAnsi="Calibri" w:cs="Times New Roman"/>
      <w:kern w:val="0"/>
      <w:sz w:val="22"/>
      <w:szCs w:val="22"/>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82451B"/>
    <w:rPr>
      <w:rFonts w:asciiTheme="majorHAnsi" w:eastAsiaTheme="majorEastAsia" w:hAnsiTheme="majorHAnsi" w:cstheme="majorBidi"/>
      <w:color w:val="243F60" w:themeColor="accent1" w:themeShade="7F"/>
    </w:rPr>
  </w:style>
  <w:style w:type="table" w:customStyle="1" w:styleId="TableNormal3">
    <w:name w:val="Table Normal3"/>
    <w:uiPriority w:val="2"/>
    <w:semiHidden/>
    <w:unhideWhenUsed/>
    <w:qFormat/>
    <w:rsid w:val="00EC5630"/>
    <w:pPr>
      <w:suppressAutoHyphens w:val="0"/>
      <w:autoSpaceDE w:val="0"/>
      <w:textAlignment w:val="auto"/>
    </w:pPr>
    <w:rPr>
      <w:rFonts w:ascii="Calibri" w:eastAsia="Calibri" w:hAnsi="Calibri" w:cs="Times New Roman"/>
      <w:kern w:val="0"/>
      <w:sz w:val="22"/>
      <w:szCs w:val="22"/>
      <w:lang w:bidi="ar-SA"/>
    </w:rPr>
    <w:tblPr>
      <w:tblInd w:w="0" w:type="dxa"/>
      <w:tblCellMar>
        <w:top w:w="0" w:type="dxa"/>
        <w:left w:w="0" w:type="dxa"/>
        <w:bottom w:w="0" w:type="dxa"/>
        <w:right w:w="0" w:type="dxa"/>
      </w:tblCellMar>
    </w:tblPr>
  </w:style>
  <w:style w:type="character" w:customStyle="1" w:styleId="60">
    <w:name w:val="Заголовок 6 Знак"/>
    <w:basedOn w:val="a0"/>
    <w:link w:val="6"/>
    <w:rsid w:val="00F077A3"/>
    <w:rPr>
      <w:rFonts w:ascii="Liberation Serif" w:eastAsia="Segoe UI" w:hAnsi="Liberation Serif"/>
      <w:b/>
      <w:bCs/>
      <w:sz w:val="14"/>
      <w:szCs w:val="14"/>
    </w:rPr>
  </w:style>
  <w:style w:type="character" w:customStyle="1" w:styleId="22">
    <w:name w:val="Основной текст с отступом 2 Знак"/>
    <w:basedOn w:val="a0"/>
    <w:link w:val="21"/>
    <w:rsid w:val="00F077A3"/>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el.nubex.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C:%5CUsers%5CUser%5CAppData%5CLocal%5CTemp%5Cmsohtmlclip1%5C01%5Cclip_image046.gif"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E3C0A-51C2-41BB-B470-9607EE6C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5725</TotalTime>
  <Pages>259</Pages>
  <Words>146058</Words>
  <Characters>832537</Characters>
  <Application>Microsoft Office Word</Application>
  <DocSecurity>0</DocSecurity>
  <Lines>6937</Lines>
  <Paragraphs>1953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cp:lastModifiedBy>
  <cp:revision>280</cp:revision>
  <cp:lastPrinted>2023-08-16T07:49:00Z</cp:lastPrinted>
  <dcterms:created xsi:type="dcterms:W3CDTF">2009-04-16T11:32:00Z</dcterms:created>
  <dcterms:modified xsi:type="dcterms:W3CDTF">2023-10-09T08:01:00Z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